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970C20" w14:textId="0444B6E2" w:rsidR="00F430F4" w:rsidRPr="00A20594" w:rsidRDefault="007A414E" w:rsidP="0052760D">
      <w:pPr>
        <w:pStyle w:val="Heading3"/>
        <w:rPr>
          <w:rFonts w:cs="Arial"/>
        </w:rPr>
      </w:pPr>
      <w:r w:rsidRPr="00CF49DC">
        <w:rPr>
          <w:rFonts w:eastAsia="Calibri"/>
          <w:noProof/>
        </w:rPr>
        <mc:AlternateContent>
          <mc:Choice Requires="wpg">
            <w:drawing>
              <wp:anchor distT="0" distB="0" distL="114300" distR="114300" simplePos="0" relativeHeight="251606528" behindDoc="0" locked="0" layoutInCell="1" allowOverlap="1" wp14:anchorId="7EEFBFC6" wp14:editId="2FA66435">
                <wp:simplePos x="0" y="0"/>
                <wp:positionH relativeFrom="page">
                  <wp:posOffset>0</wp:posOffset>
                </wp:positionH>
                <wp:positionV relativeFrom="page">
                  <wp:posOffset>0</wp:posOffset>
                </wp:positionV>
                <wp:extent cx="7558405" cy="10685145"/>
                <wp:effectExtent l="0" t="0" r="0" b="0"/>
                <wp:wrapTopAndBottom/>
                <wp:docPr id="47273" name="Group 47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8405" cy="10685145"/>
                          <a:chOff x="-9532" y="0"/>
                          <a:chExt cx="7559047" cy="10086879"/>
                        </a:xfrm>
                      </wpg:grpSpPr>
                      <wps:wsp>
                        <wps:cNvPr id="60542" name="Shape 60542"/>
                        <wps:cNvSpPr/>
                        <wps:spPr>
                          <a:xfrm>
                            <a:off x="-9525" y="0"/>
                            <a:ext cx="7559040" cy="6928700"/>
                          </a:xfrm>
                          <a:custGeom>
                            <a:avLst/>
                            <a:gdLst/>
                            <a:ahLst/>
                            <a:cxnLst/>
                            <a:rect l="0" t="0" r="0" b="0"/>
                            <a:pathLst>
                              <a:path w="7559040" h="6928700">
                                <a:moveTo>
                                  <a:pt x="0" y="0"/>
                                </a:moveTo>
                                <a:lnTo>
                                  <a:pt x="7559040" y="0"/>
                                </a:lnTo>
                                <a:lnTo>
                                  <a:pt x="7559040" y="6928700"/>
                                </a:lnTo>
                                <a:lnTo>
                                  <a:pt x="0" y="6928700"/>
                                </a:lnTo>
                                <a:lnTo>
                                  <a:pt x="0" y="0"/>
                                </a:lnTo>
                              </a:path>
                            </a:pathLst>
                          </a:custGeom>
                          <a:solidFill>
                            <a:srgbClr val="25597A"/>
                          </a:solidFill>
                          <a:ln w="0" cap="flat">
                            <a:miter lim="127000"/>
                          </a:ln>
                        </wps:spPr>
                        <wps:style>
                          <a:lnRef idx="0">
                            <a:srgbClr val="000000">
                              <a:alpha val="0"/>
                            </a:srgbClr>
                          </a:lnRef>
                          <a:fillRef idx="1">
                            <a:srgbClr val="005A7D"/>
                          </a:fillRef>
                          <a:effectRef idx="0">
                            <a:scrgbClr r="0" g="0" b="0"/>
                          </a:effectRef>
                          <a:fontRef idx="none"/>
                        </wps:style>
                        <wps:bodyPr/>
                      </wps:wsp>
                      <pic:pic xmlns:pic="http://schemas.openxmlformats.org/drawingml/2006/picture">
                        <pic:nvPicPr>
                          <pic:cNvPr id="10" name="Picture 10" descr="Photograph of three pigs grazing on green grass in a fenced pasture with trees and fields in the background. Pigs appear healthy with some mud on their bodies, indicating outdoor farm environment.&#10;&#10;AI-generated content may be incorrect.">
                            <a:extLst>
                              <a:ext uri="{C183D7F6-B498-43B3-948B-1728B52AA6E4}">
                                <adec:decorative xmlns:adec="http://schemas.microsoft.com/office/drawing/2017/decorative" val="1"/>
                              </a:ext>
                            </a:extLst>
                          </pic:cNvPr>
                          <pic:cNvPicPr/>
                        </pic:nvPicPr>
                        <pic:blipFill rotWithShape="1">
                          <a:blip r:embed="rId8" cstate="print">
                            <a:extLst>
                              <a:ext uri="{28A0092B-C50C-407E-A947-70E740481C1C}">
                                <a14:useLocalDpi xmlns:a14="http://schemas.microsoft.com/office/drawing/2010/main" val="0"/>
                              </a:ext>
                            </a:extLst>
                          </a:blip>
                          <a:srcRect l="39833" t="6444" r="27140"/>
                          <a:stretch>
                            <a:fillRect/>
                          </a:stretch>
                        </pic:blipFill>
                        <pic:spPr>
                          <a:xfrm flipH="1">
                            <a:off x="-9532" y="5142970"/>
                            <a:ext cx="3870579" cy="4943909"/>
                          </a:xfrm>
                          <a:prstGeom prst="rect">
                            <a:avLst/>
                          </a:prstGeom>
                        </pic:spPr>
                      </pic:pic>
                      <wps:wsp>
                        <wps:cNvPr id="12" name="Rectangle 12"/>
                        <wps:cNvSpPr/>
                        <wps:spPr>
                          <a:xfrm>
                            <a:off x="1875173" y="3701337"/>
                            <a:ext cx="72276" cy="305218"/>
                          </a:xfrm>
                          <a:prstGeom prst="rect">
                            <a:avLst/>
                          </a:prstGeom>
                          <a:ln>
                            <a:noFill/>
                          </a:ln>
                        </wps:spPr>
                        <wps:txbx>
                          <w:txbxContent>
                            <w:p w14:paraId="48B6134D" w14:textId="77777777" w:rsidR="00CC6437" w:rsidRDefault="00434295">
                              <w:pPr>
                                <w:spacing w:after="160" w:line="259" w:lineRule="auto"/>
                                <w:ind w:left="0" w:firstLine="0"/>
                              </w:pPr>
                              <w:r>
                                <w:rPr>
                                  <w:rFonts w:ascii="Montserrat" w:eastAsia="Montserrat" w:hAnsi="Montserrat" w:cs="Montserrat"/>
                                  <w:b/>
                                  <w:color w:val="FFFFFF"/>
                                  <w:sz w:val="30"/>
                                </w:rPr>
                                <w:t xml:space="preserve"> </w:t>
                              </w:r>
                            </w:p>
                          </w:txbxContent>
                        </wps:txbx>
                        <wps:bodyPr horzOverflow="overflow" vert="horz" lIns="0" tIns="0" rIns="0" bIns="0" rtlCol="0">
                          <a:noAutofit/>
                        </wps:bodyPr>
                      </wps:wsp>
                      <wps:wsp>
                        <wps:cNvPr id="14" name="Rectangle 14"/>
                        <wps:cNvSpPr/>
                        <wps:spPr>
                          <a:xfrm>
                            <a:off x="1950389" y="786358"/>
                            <a:ext cx="153000" cy="826405"/>
                          </a:xfrm>
                          <a:prstGeom prst="rect">
                            <a:avLst/>
                          </a:prstGeom>
                          <a:ln>
                            <a:noFill/>
                          </a:ln>
                        </wps:spPr>
                        <wps:txbx>
                          <w:txbxContent>
                            <w:p w14:paraId="7FA5333E" w14:textId="77777777" w:rsidR="00CC6437" w:rsidRDefault="00434295">
                              <w:pPr>
                                <w:spacing w:after="160" w:line="259" w:lineRule="auto"/>
                                <w:ind w:left="0" w:firstLine="0"/>
                              </w:pPr>
                              <w:r>
                                <w:rPr>
                                  <w:rFonts w:ascii="Calibri" w:eastAsia="Calibri" w:hAnsi="Calibri" w:cs="Calibri"/>
                                  <w:color w:val="FFFFFF"/>
                                  <w:sz w:val="80"/>
                                </w:rPr>
                                <w:t xml:space="preserve"> </w:t>
                              </w:r>
                            </w:p>
                          </w:txbxContent>
                        </wps:txbx>
                        <wps:bodyPr horzOverflow="overflow" vert="horz" lIns="0" tIns="0" rIns="0" bIns="0" rtlCol="0">
                          <a:noAutofit/>
                        </wps:bodyPr>
                      </wps:wsp>
                      <wps:wsp>
                        <wps:cNvPr id="16" name="Rectangle 16"/>
                        <wps:cNvSpPr/>
                        <wps:spPr>
                          <a:xfrm>
                            <a:off x="5240113" y="786358"/>
                            <a:ext cx="153000" cy="826405"/>
                          </a:xfrm>
                          <a:prstGeom prst="rect">
                            <a:avLst/>
                          </a:prstGeom>
                          <a:ln>
                            <a:noFill/>
                          </a:ln>
                        </wps:spPr>
                        <wps:txbx>
                          <w:txbxContent>
                            <w:p w14:paraId="3A6177D7" w14:textId="77777777" w:rsidR="00CC6437" w:rsidRDefault="00434295">
                              <w:pPr>
                                <w:spacing w:after="160" w:line="259" w:lineRule="auto"/>
                                <w:ind w:left="0" w:firstLine="0"/>
                              </w:pPr>
                              <w:r>
                                <w:rPr>
                                  <w:rFonts w:ascii="Calibri" w:eastAsia="Calibri" w:hAnsi="Calibri" w:cs="Calibri"/>
                                  <w:color w:val="FFFFFF"/>
                                  <w:sz w:val="80"/>
                                </w:rPr>
                                <w:t xml:space="preserve"> </w:t>
                              </w:r>
                            </w:p>
                          </w:txbxContent>
                        </wps:txbx>
                        <wps:bodyPr horzOverflow="overflow" vert="horz" lIns="0" tIns="0" rIns="0" bIns="0" rtlCol="0">
                          <a:noAutofit/>
                        </wps:bodyPr>
                      </wps:wsp>
                      <wps:wsp>
                        <wps:cNvPr id="18" name="Rectangle 18"/>
                        <wps:cNvSpPr/>
                        <wps:spPr>
                          <a:xfrm>
                            <a:off x="3705853" y="1786174"/>
                            <a:ext cx="57718" cy="311758"/>
                          </a:xfrm>
                          <a:prstGeom prst="rect">
                            <a:avLst/>
                          </a:prstGeom>
                          <a:ln>
                            <a:noFill/>
                          </a:ln>
                        </wps:spPr>
                        <wps:txbx>
                          <w:txbxContent>
                            <w:p w14:paraId="3079C841" w14:textId="77777777" w:rsidR="00CC6437" w:rsidRDefault="00434295">
                              <w:pPr>
                                <w:spacing w:after="160" w:line="259" w:lineRule="auto"/>
                                <w:ind w:left="0" w:firstLine="0"/>
                              </w:pPr>
                              <w:r>
                                <w:rPr>
                                  <w:rFonts w:ascii="Calibri" w:eastAsia="Calibri" w:hAnsi="Calibri" w:cs="Calibri"/>
                                  <w:b/>
                                  <w:color w:val="97DF3E"/>
                                  <w:sz w:val="30"/>
                                </w:rPr>
                                <w:t xml:space="preserve"> </w:t>
                              </w:r>
                            </w:p>
                          </w:txbxContent>
                        </wps:txbx>
                        <wps:bodyPr horzOverflow="overflow" vert="horz" lIns="0" tIns="0" rIns="0" bIns="0" rtlCol="0">
                          <a:noAutofit/>
                        </wps:bodyPr>
                      </wps:wsp>
                      <wps:wsp>
                        <wps:cNvPr id="19" name="Rectangle 19"/>
                        <wps:cNvSpPr/>
                        <wps:spPr>
                          <a:xfrm>
                            <a:off x="1530626" y="3329807"/>
                            <a:ext cx="4765485" cy="1026551"/>
                          </a:xfrm>
                          <a:prstGeom prst="rect">
                            <a:avLst/>
                          </a:prstGeom>
                          <a:ln>
                            <a:noFill/>
                          </a:ln>
                        </wps:spPr>
                        <wps:txbx>
                          <w:txbxContent>
                            <w:p w14:paraId="59A13290" w14:textId="33365C33" w:rsidR="00F267AA" w:rsidRDefault="00B67082">
                              <w:pPr>
                                <w:spacing w:after="160" w:line="259" w:lineRule="auto"/>
                                <w:ind w:left="0" w:firstLine="0"/>
                                <w:rPr>
                                  <w:color w:val="FFFFFF"/>
                                  <w:sz w:val="28"/>
                                  <w:szCs w:val="28"/>
                                </w:rPr>
                              </w:pPr>
                              <w:r>
                                <w:rPr>
                                  <w:color w:val="FFFFFF"/>
                                  <w:sz w:val="28"/>
                                  <w:szCs w:val="28"/>
                                </w:rPr>
                                <w:t xml:space="preserve">Building on progress, shaping the future. </w:t>
                              </w:r>
                            </w:p>
                            <w:p w14:paraId="7B68094E" w14:textId="181D9169" w:rsidR="00CC6437" w:rsidRPr="003F2D84" w:rsidRDefault="008321FF">
                              <w:pPr>
                                <w:spacing w:after="160" w:line="259" w:lineRule="auto"/>
                                <w:ind w:left="0" w:firstLine="0"/>
                                <w:rPr>
                                  <w:sz w:val="36"/>
                                  <w:szCs w:val="36"/>
                                </w:rPr>
                              </w:pPr>
                              <w:r>
                                <w:rPr>
                                  <w:color w:val="FFFFFF"/>
                                  <w:sz w:val="28"/>
                                  <w:szCs w:val="28"/>
                                </w:rPr>
                                <w:t>2026</w:t>
                              </w:r>
                            </w:p>
                          </w:txbxContent>
                        </wps:txbx>
                        <wps:bodyPr horzOverflow="overflow" vert="horz" lIns="0" tIns="0" rIns="0" bIns="0" rtlCol="0">
                          <a:noAutofit/>
                        </wps:bodyPr>
                      </wps:wsp>
                      <wps:wsp>
                        <wps:cNvPr id="20" name="Rectangle 20"/>
                        <wps:cNvSpPr/>
                        <wps:spPr>
                          <a:xfrm>
                            <a:off x="3483258" y="2804206"/>
                            <a:ext cx="57718" cy="311758"/>
                          </a:xfrm>
                          <a:prstGeom prst="rect">
                            <a:avLst/>
                          </a:prstGeom>
                          <a:ln>
                            <a:noFill/>
                          </a:ln>
                        </wps:spPr>
                        <wps:txbx>
                          <w:txbxContent>
                            <w:p w14:paraId="03D04BE0" w14:textId="77777777" w:rsidR="00CC6437" w:rsidRDefault="00434295">
                              <w:pPr>
                                <w:spacing w:after="160" w:line="259" w:lineRule="auto"/>
                                <w:ind w:left="0" w:firstLine="0"/>
                              </w:pPr>
                              <w:r>
                                <w:rPr>
                                  <w:rFonts w:ascii="Calibri" w:eastAsia="Calibri" w:hAnsi="Calibri" w:cs="Calibri"/>
                                  <w:b/>
                                  <w:color w:val="FFFFFF"/>
                                  <w:sz w:val="30"/>
                                </w:rPr>
                                <w:t xml:space="preserve"> </w:t>
                              </w:r>
                            </w:p>
                          </w:txbxContent>
                        </wps:txbx>
                        <wps:bodyPr horzOverflow="overflow" vert="horz" lIns="0" tIns="0" rIns="0" bIns="0" rtlCol="0">
                          <a:noAutofit/>
                        </wps:bodyPr>
                      </wps:wsp>
                      <wps:wsp>
                        <wps:cNvPr id="26" name="Rectangle 26"/>
                        <wps:cNvSpPr/>
                        <wps:spPr>
                          <a:xfrm>
                            <a:off x="899161" y="886903"/>
                            <a:ext cx="47333" cy="190215"/>
                          </a:xfrm>
                          <a:prstGeom prst="rect">
                            <a:avLst/>
                          </a:prstGeom>
                          <a:ln>
                            <a:noFill/>
                          </a:ln>
                        </wps:spPr>
                        <wps:txbx>
                          <w:txbxContent>
                            <w:p w14:paraId="129C83C7" w14:textId="77777777" w:rsidR="00CC6437" w:rsidRDefault="00434295">
                              <w:pPr>
                                <w:spacing w:after="160" w:line="259" w:lineRule="auto"/>
                                <w:ind w:left="0" w:firstLine="0"/>
                              </w:pPr>
                              <w:r>
                                <w:rPr>
                                  <w:color w:val="4D4D4B"/>
                                </w:rPr>
                                <w:t xml:space="preserve"> </w:t>
                              </w:r>
                            </w:p>
                          </w:txbxContent>
                        </wps:txbx>
                        <wps:bodyPr horzOverflow="overflow" vert="horz" lIns="0" tIns="0" rIns="0" bIns="0" rtlCol="0">
                          <a:noAutofit/>
                        </wps:bodyPr>
                      </wps:wsp>
                      <wps:wsp>
                        <wps:cNvPr id="27" name="Rectangle 27"/>
                        <wps:cNvSpPr/>
                        <wps:spPr>
                          <a:xfrm>
                            <a:off x="2727961" y="886903"/>
                            <a:ext cx="47333" cy="190215"/>
                          </a:xfrm>
                          <a:prstGeom prst="rect">
                            <a:avLst/>
                          </a:prstGeom>
                          <a:ln>
                            <a:noFill/>
                          </a:ln>
                        </wps:spPr>
                        <wps:txbx>
                          <w:txbxContent>
                            <w:p w14:paraId="311C95EB" w14:textId="77777777" w:rsidR="00CC6437" w:rsidRDefault="00434295">
                              <w:pPr>
                                <w:spacing w:after="160" w:line="259" w:lineRule="auto"/>
                                <w:ind w:left="0" w:firstLine="0"/>
                              </w:pPr>
                              <w:r>
                                <w:rPr>
                                  <w:color w:val="4D4D4B"/>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EEFBFC6" id="Group 47273" o:spid="_x0000_s1026" alt="&quot;&quot;" style="position:absolute;left:0;text-align:left;margin-left:0;margin-top:0;width:595.15pt;height:841.35pt;z-index:251606528;mso-position-horizontal-relative:page;mso-position-vertical-relative:page;mso-width-relative:margin;mso-height-relative:margin" coordorigin="-95" coordsize="75590,100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">
                <v:shape id="Shape 60542" o:spid="_x0000_s1027" style="position:absolute;left:-95;width:75590;height:69287;visibility:visible;mso-wrap-style:square;v-text-anchor:top" coordsize="7559040,69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" path="m,l7559040,r,6928700l,6928700,,e" fillcolor="#25597a" stroked="f" strokeweight="0">
                  <v:stroke miterlimit="83231f" joinstyle="miter"/>
                  <v:path arrowok="t" textboxrect="0,0,7559040,69287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alt="Photograph of three pigs grazing on green grass in a fenced pasture with trees and fields in the background. Pigs appear healthy with some mud on their bodies, indicating outdoor farm environment.&#10;&#10;AI-generated content may be incorrect." style="position:absolute;left:-95;top:51429;width:38705;height:494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">
                  <v:imagedata r:id="rId9" o:title="Photograph of three pigs grazing on green grass in a fenced pasture with trees and fields in the background. Pigs appear healthy with some mud on their bodies, indicating outdoor farm environment.&#10;&#10;AI-generated content may be incorrect" croptop="4223f" cropleft="26105f" cropright="17786f"/>
                </v:shape>
                <v:rect id="Rectangle 12" o:spid="_x0000_s1029" style="position:absolute;left:18751;top:37013;width:723;height:3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48B6134D" w14:textId="77777777" w:rsidR="00CC6437" w:rsidRDefault="00434295">
                        <w:pPr>
                          <w:spacing w:after="160" w:line="259" w:lineRule="auto"/>
                          <w:ind w:left="0" w:firstLine="0"/>
                        </w:pPr>
                        <w:r>
                          <w:rPr>
                            <w:rFonts w:ascii="Montserrat" w:eastAsia="Montserrat" w:hAnsi="Montserrat" w:cs="Montserrat"/>
                            <w:b/>
                            <w:color w:val="FFFFFF"/>
                            <w:sz w:val="30"/>
                          </w:rPr>
                          <w:t xml:space="preserve"> </w:t>
                        </w:r>
                      </w:p>
                    </w:txbxContent>
                  </v:textbox>
                </v:rect>
                <v:rect id="Rectangle 14" o:spid="_x0000_s1030" style="position:absolute;left:19503;top:7863;width:1530;height:8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7FA5333E" w14:textId="77777777" w:rsidR="00CC6437" w:rsidRDefault="00434295">
                        <w:pPr>
                          <w:spacing w:after="160" w:line="259" w:lineRule="auto"/>
                          <w:ind w:left="0" w:firstLine="0"/>
                        </w:pPr>
                        <w:r>
                          <w:rPr>
                            <w:rFonts w:ascii="Calibri" w:eastAsia="Calibri" w:hAnsi="Calibri" w:cs="Calibri"/>
                            <w:color w:val="FFFFFF"/>
                            <w:sz w:val="80"/>
                          </w:rPr>
                          <w:t xml:space="preserve"> </w:t>
                        </w:r>
                      </w:p>
                    </w:txbxContent>
                  </v:textbox>
                </v:rect>
                <v:rect id="Rectangle 16" o:spid="_x0000_s1031" style="position:absolute;left:52401;top:7863;width:1530;height:8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3A6177D7" w14:textId="77777777" w:rsidR="00CC6437" w:rsidRDefault="00434295">
                        <w:pPr>
                          <w:spacing w:after="160" w:line="259" w:lineRule="auto"/>
                          <w:ind w:left="0" w:firstLine="0"/>
                        </w:pPr>
                        <w:r>
                          <w:rPr>
                            <w:rFonts w:ascii="Calibri" w:eastAsia="Calibri" w:hAnsi="Calibri" w:cs="Calibri"/>
                            <w:color w:val="FFFFFF"/>
                            <w:sz w:val="80"/>
                          </w:rPr>
                          <w:t xml:space="preserve"> </w:t>
                        </w:r>
                      </w:p>
                    </w:txbxContent>
                  </v:textbox>
                </v:rect>
                <v:rect id="Rectangle 18" o:spid="_x0000_s1032" style="position:absolute;left:37058;top:17861;width:57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079C841" w14:textId="77777777" w:rsidR="00CC6437" w:rsidRDefault="00434295">
                        <w:pPr>
                          <w:spacing w:after="160" w:line="259" w:lineRule="auto"/>
                          <w:ind w:left="0" w:firstLine="0"/>
                        </w:pPr>
                        <w:r>
                          <w:rPr>
                            <w:rFonts w:ascii="Calibri" w:eastAsia="Calibri" w:hAnsi="Calibri" w:cs="Calibri"/>
                            <w:b/>
                            <w:color w:val="97DF3E"/>
                            <w:sz w:val="30"/>
                          </w:rPr>
                          <w:t xml:space="preserve"> </w:t>
                        </w:r>
                      </w:p>
                    </w:txbxContent>
                  </v:textbox>
                </v:rect>
                <v:rect id="Rectangle 19" o:spid="_x0000_s1033" style="position:absolute;left:15306;top:33298;width:47655;height:10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59A13290" w14:textId="33365C33" w:rsidR="00F267AA" w:rsidRDefault="00B67082">
                        <w:pPr>
                          <w:spacing w:after="160" w:line="259" w:lineRule="auto"/>
                          <w:ind w:left="0" w:firstLine="0"/>
                          <w:rPr>
                            <w:color w:val="FFFFFF"/>
                            <w:sz w:val="28"/>
                            <w:szCs w:val="28"/>
                          </w:rPr>
                        </w:pPr>
                        <w:r>
                          <w:rPr>
                            <w:color w:val="FFFFFF"/>
                            <w:sz w:val="28"/>
                            <w:szCs w:val="28"/>
                          </w:rPr>
                          <w:t xml:space="preserve">Building on progress, shaping the future. </w:t>
                        </w:r>
                      </w:p>
                      <w:p w14:paraId="7B68094E" w14:textId="181D9169" w:rsidR="00CC6437" w:rsidRPr="003F2D84" w:rsidRDefault="008321FF">
                        <w:pPr>
                          <w:spacing w:after="160" w:line="259" w:lineRule="auto"/>
                          <w:ind w:left="0" w:firstLine="0"/>
                          <w:rPr>
                            <w:sz w:val="36"/>
                            <w:szCs w:val="36"/>
                          </w:rPr>
                        </w:pPr>
                        <w:r>
                          <w:rPr>
                            <w:color w:val="FFFFFF"/>
                            <w:sz w:val="28"/>
                            <w:szCs w:val="28"/>
                          </w:rPr>
                          <w:t>2026</w:t>
                        </w:r>
                      </w:p>
                    </w:txbxContent>
                  </v:textbox>
                </v:rect>
                <v:rect id="Rectangle 20" o:spid="_x0000_s1034" style="position:absolute;left:34832;top:28042;width:577;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03D04BE0" w14:textId="77777777" w:rsidR="00CC6437" w:rsidRDefault="00434295">
                        <w:pPr>
                          <w:spacing w:after="160" w:line="259" w:lineRule="auto"/>
                          <w:ind w:left="0" w:firstLine="0"/>
                        </w:pPr>
                        <w:r>
                          <w:rPr>
                            <w:rFonts w:ascii="Calibri" w:eastAsia="Calibri" w:hAnsi="Calibri" w:cs="Calibri"/>
                            <w:b/>
                            <w:color w:val="FFFFFF"/>
                            <w:sz w:val="30"/>
                          </w:rPr>
                          <w:t xml:space="preserve"> </w:t>
                        </w:r>
                      </w:p>
                    </w:txbxContent>
                  </v:textbox>
                </v:rect>
                <v:rect id="Rectangle 26" o:spid="_x0000_s1035" style="position:absolute;left:8991;top:8869;width:47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29C83C7" w14:textId="77777777" w:rsidR="00CC6437" w:rsidRDefault="00434295">
                        <w:pPr>
                          <w:spacing w:after="160" w:line="259" w:lineRule="auto"/>
                          <w:ind w:left="0" w:firstLine="0"/>
                        </w:pPr>
                        <w:r>
                          <w:rPr>
                            <w:color w:val="4D4D4B"/>
                          </w:rPr>
                          <w:t xml:space="preserve"> </w:t>
                        </w:r>
                      </w:p>
                    </w:txbxContent>
                  </v:textbox>
                </v:rect>
                <v:rect id="Rectangle 27" o:spid="_x0000_s1036" style="position:absolute;left:27279;top:8869;width:47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311C95EB" w14:textId="77777777" w:rsidR="00CC6437" w:rsidRDefault="00434295">
                        <w:pPr>
                          <w:spacing w:after="160" w:line="259" w:lineRule="auto"/>
                          <w:ind w:left="0" w:firstLine="0"/>
                        </w:pPr>
                        <w:r>
                          <w:rPr>
                            <w:color w:val="4D4D4B"/>
                          </w:rPr>
                          <w:t xml:space="preserve"> </w:t>
                        </w:r>
                      </w:p>
                    </w:txbxContent>
                  </v:textbox>
                </v:rect>
                <w10:wrap type="topAndBottom" anchorx="page" anchory="page"/>
              </v:group>
            </w:pict>
          </mc:Fallback>
        </mc:AlternateContent>
      </w:r>
      <w:r>
        <w:rPr>
          <w:rFonts w:eastAsia="Calibri"/>
          <w:noProof/>
        </w:rPr>
        <w:drawing>
          <wp:anchor distT="0" distB="0" distL="114300" distR="114300" simplePos="0" relativeHeight="251674112" behindDoc="0" locked="0" layoutInCell="1" allowOverlap="1" wp14:anchorId="5C4C6E00" wp14:editId="644FD7DD">
            <wp:simplePos x="0" y="0"/>
            <wp:positionH relativeFrom="margin">
              <wp:posOffset>3148331</wp:posOffset>
            </wp:positionH>
            <wp:positionV relativeFrom="paragraph">
              <wp:posOffset>5018257</wp:posOffset>
            </wp:positionV>
            <wp:extent cx="6609340" cy="5252720"/>
            <wp:effectExtent l="0" t="0" r="1270" b="5080"/>
            <wp:wrapNone/>
            <wp:docPr id="1202994135" name="Pictur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94135" name="Picture 11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Lst>
                    </a:blip>
                    <a:srcRect l="13133" t="246" r="1267" b="1772"/>
                    <a:stretch>
                      <a:fillRect/>
                    </a:stretch>
                  </pic:blipFill>
                  <pic:spPr bwMode="auto">
                    <a:xfrm>
                      <a:off x="0" y="0"/>
                      <a:ext cx="6609728" cy="52530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D84">
        <w:rPr>
          <w:rFonts w:eastAsia="Calibri"/>
          <w:noProof/>
        </w:rPr>
        <w:drawing>
          <wp:anchor distT="0" distB="0" distL="114300" distR="114300" simplePos="0" relativeHeight="251642368" behindDoc="0" locked="0" layoutInCell="1" allowOverlap="1" wp14:anchorId="574A09FD" wp14:editId="493AA721">
            <wp:simplePos x="0" y="0"/>
            <wp:positionH relativeFrom="column">
              <wp:posOffset>185807</wp:posOffset>
            </wp:positionH>
            <wp:positionV relativeFrom="paragraph">
              <wp:posOffset>170070</wp:posOffset>
            </wp:positionV>
            <wp:extent cx="5935980" cy="2786380"/>
            <wp:effectExtent l="0" t="0" r="0" b="0"/>
            <wp:wrapNone/>
            <wp:docPr id="40923195" name="Picture 115" descr="Pork Environmental Roadm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3195" name="Picture 115" descr="Pork Environmental Roadmap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5980" cy="2786380"/>
                    </a:xfrm>
                    <a:prstGeom prst="rect">
                      <a:avLst/>
                    </a:prstGeom>
                  </pic:spPr>
                </pic:pic>
              </a:graphicData>
            </a:graphic>
            <wp14:sizeRelH relativeFrom="page">
              <wp14:pctWidth>0</wp14:pctWidth>
            </wp14:sizeRelH>
            <wp14:sizeRelV relativeFrom="page">
              <wp14:pctHeight>0</wp14:pctHeight>
            </wp14:sizeRelV>
          </wp:anchor>
        </w:drawing>
      </w:r>
      <w:r w:rsidR="003F2D84">
        <w:rPr>
          <w:rFonts w:ascii="Calibri" w:eastAsia="Calibri" w:hAnsi="Calibri" w:cs="Calibri"/>
          <w:noProof/>
          <w:sz w:val="22"/>
        </w:rPr>
        <w:drawing>
          <wp:inline distT="0" distB="0" distL="0" distR="0" wp14:anchorId="54A6FBF8" wp14:editId="6633E554">
            <wp:extent cx="4112260" cy="1565412"/>
            <wp:effectExtent l="0" t="0" r="2540" b="0"/>
            <wp:docPr id="903210490" name="Picture 580" descr="A logo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10490" name="Picture 580" descr="A logo with white text"/>
                    <pic:cNvPicPr/>
                  </pic:nvPicPr>
                  <pic:blipFill rotWithShape="1">
                    <a:blip r:embed="rId12" cstate="print">
                      <a:extLst>
                        <a:ext uri="{28A0092B-C50C-407E-A947-70E740481C1C}">
                          <a14:useLocalDpi xmlns:a14="http://schemas.microsoft.com/office/drawing/2010/main" val="0"/>
                        </a:ext>
                      </a:extLst>
                    </a:blip>
                    <a:srcRect l="10405" t="17426" r="9875" b="17922"/>
                    <a:stretch>
                      <a:fillRect/>
                    </a:stretch>
                  </pic:blipFill>
                  <pic:spPr bwMode="auto">
                    <a:xfrm>
                      <a:off x="0" y="0"/>
                      <a:ext cx="4112840" cy="1565633"/>
                    </a:xfrm>
                    <a:prstGeom prst="rect">
                      <a:avLst/>
                    </a:prstGeom>
                    <a:ln>
                      <a:noFill/>
                    </a:ln>
                    <a:extLst>
                      <a:ext uri="{53640926-AAD7-44D8-BBD7-CCE9431645EC}">
                        <a14:shadowObscured xmlns:a14="http://schemas.microsoft.com/office/drawing/2010/main"/>
                      </a:ext>
                    </a:extLst>
                  </pic:spPr>
                </pic:pic>
              </a:graphicData>
            </a:graphic>
          </wp:inline>
        </w:drawing>
      </w:r>
      <w:r w:rsidR="00F430F4" w:rsidRPr="00CF49DC">
        <w:rPr>
          <w:rFonts w:eastAsia="Calibri"/>
          <w:noProof/>
        </w:rPr>
        <w:br/>
      </w:r>
      <w:r w:rsidR="003F2D84" w:rsidRPr="00CF49DC">
        <w:rPr>
          <w:noProof/>
        </w:rPr>
        <w:lastRenderedPageBreak/>
        <mc:AlternateContent>
          <mc:Choice Requires="wps">
            <w:drawing>
              <wp:anchor distT="0" distB="0" distL="114300" distR="114300" simplePos="0" relativeHeight="251600384" behindDoc="1" locked="0" layoutInCell="1" allowOverlap="1" wp14:anchorId="23965FDB" wp14:editId="35BC3BE9">
                <wp:simplePos x="0" y="0"/>
                <wp:positionH relativeFrom="column">
                  <wp:posOffset>-694690</wp:posOffset>
                </wp:positionH>
                <wp:positionV relativeFrom="paragraph">
                  <wp:posOffset>-445770</wp:posOffset>
                </wp:positionV>
                <wp:extent cx="7559040" cy="2052083"/>
                <wp:effectExtent l="0" t="0" r="0" b="5715"/>
                <wp:wrapNone/>
                <wp:docPr id="1126377238" name="Shape 60542"/>
                <wp:cNvGraphicFramePr/>
                <a:graphic xmlns:a="http://schemas.openxmlformats.org/drawingml/2006/main">
                  <a:graphicData uri="http://schemas.microsoft.com/office/word/2010/wordprocessingShape">
                    <wps:wsp>
                      <wps:cNvSpPr/>
                      <wps:spPr>
                        <a:xfrm>
                          <a:off x="0" y="0"/>
                          <a:ext cx="7559040" cy="2052083"/>
                        </a:xfrm>
                        <a:custGeom>
                          <a:avLst/>
                          <a:gdLst/>
                          <a:ahLst/>
                          <a:cxnLst/>
                          <a:rect l="0" t="0" r="0" b="0"/>
                          <a:pathLst>
                            <a:path w="7559040" h="6928700">
                              <a:moveTo>
                                <a:pt x="0" y="0"/>
                              </a:moveTo>
                              <a:lnTo>
                                <a:pt x="7559040" y="0"/>
                              </a:lnTo>
                              <a:lnTo>
                                <a:pt x="7559040" y="6928700"/>
                              </a:lnTo>
                              <a:lnTo>
                                <a:pt x="0" y="6928700"/>
                              </a:lnTo>
                              <a:lnTo>
                                <a:pt x="0" y="0"/>
                              </a:lnTo>
                            </a:path>
                          </a:pathLst>
                        </a:custGeom>
                        <a:solidFill>
                          <a:srgbClr val="25597A"/>
                        </a:solidFill>
                        <a:ln w="0" cap="flat">
                          <a:miter lim="127000"/>
                        </a:ln>
                      </wps:spPr>
                      <wps:style>
                        <a:lnRef idx="0">
                          <a:srgbClr val="000000">
                            <a:alpha val="0"/>
                          </a:srgbClr>
                        </a:lnRef>
                        <a:fillRef idx="1">
                          <a:srgbClr val="005A7D"/>
                        </a:fillRef>
                        <a:effectRef idx="0">
                          <a:scrgbClr r="0" g="0" b="0"/>
                        </a:effectRef>
                        <a:fontRef idx="none"/>
                      </wps:style>
                      <wps:bodyPr/>
                    </wps:wsp>
                  </a:graphicData>
                </a:graphic>
                <wp14:sizeRelV relativeFrom="margin">
                  <wp14:pctHeight>0</wp14:pctHeight>
                </wp14:sizeRelV>
              </wp:anchor>
            </w:drawing>
          </mc:Choice>
          <mc:Fallback>
            <w:pict>
              <v:shape w14:anchorId="66CD0D33" id="Shape 60542" o:spid="_x0000_s1026" style="position:absolute;margin-left:-54.7pt;margin-top:-35.1pt;width:595.2pt;height:161.6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559040,692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" path="m,l7559040,r,6928700l,6928700,,e" fillcolor="#25597a" stroked="f" strokeweight="0">
                <v:stroke miterlimit="83231f" joinstyle="miter"/>
                <v:path arrowok="t" textboxrect="0,0,7559040,6928700"/>
              </v:shape>
            </w:pict>
          </mc:Fallback>
        </mc:AlternateContent>
      </w:r>
    </w:p>
    <w:p w14:paraId="355E608A" w14:textId="3BCDEA77" w:rsidR="00CC6437" w:rsidRPr="00CF49DC" w:rsidRDefault="00CC6437" w:rsidP="00803A55">
      <w:pPr>
        <w:spacing w:after="226" w:line="295" w:lineRule="auto"/>
        <w:ind w:left="142" w:firstLine="0"/>
      </w:pPr>
    </w:p>
    <w:p w14:paraId="00AA637B" w14:textId="2CF571FE" w:rsidR="00CC6437" w:rsidRPr="003F2D84" w:rsidRDefault="00434295" w:rsidP="00803A55">
      <w:pPr>
        <w:spacing w:after="0" w:line="259" w:lineRule="auto"/>
        <w:ind w:left="142" w:firstLine="0"/>
        <w:rPr>
          <w:sz w:val="56"/>
          <w:szCs w:val="56"/>
        </w:rPr>
      </w:pPr>
      <w:r w:rsidRPr="003F2D84">
        <w:rPr>
          <w:rFonts w:ascii="Montserrat" w:eastAsia="Montserrat" w:hAnsi="Montserrat" w:cs="Montserrat"/>
          <w:b/>
          <w:color w:val="B0B0B0"/>
          <w:sz w:val="56"/>
          <w:szCs w:val="56"/>
        </w:rPr>
        <w:t xml:space="preserve"> </w:t>
      </w:r>
    </w:p>
    <w:p w14:paraId="41A932F0" w14:textId="3297D20E" w:rsidR="00CC6437" w:rsidRPr="0011699C" w:rsidRDefault="00E106C1" w:rsidP="0011699C">
      <w:pPr>
        <w:pStyle w:val="Heading1"/>
        <w:rPr>
          <w:color w:val="FFFFFF" w:themeColor="background1"/>
        </w:rPr>
      </w:pPr>
      <w:bookmarkStart w:id="0" w:name="_Toc213774565"/>
      <w:bookmarkStart w:id="1" w:name="_Toc216911914"/>
      <w:bookmarkStart w:id="2" w:name="_Toc227313375"/>
      <w:r w:rsidRPr="0011699C">
        <w:rPr>
          <w:color w:val="FFFFFF" w:themeColor="background1"/>
        </w:rPr>
        <w:t>C</w:t>
      </w:r>
      <w:r w:rsidR="00335530" w:rsidRPr="0011699C">
        <w:rPr>
          <w:color w:val="FFFFFF" w:themeColor="background1"/>
        </w:rPr>
        <w:t>ontents</w:t>
      </w:r>
      <w:bookmarkEnd w:id="0"/>
      <w:bookmarkEnd w:id="1"/>
      <w:bookmarkEnd w:id="2"/>
    </w:p>
    <w:p w14:paraId="0D2D98A4" w14:textId="0AEA84D9" w:rsidR="005D4056" w:rsidRPr="00CF49DC" w:rsidRDefault="005D4056" w:rsidP="00803A55">
      <w:pPr>
        <w:spacing w:after="176" w:line="259" w:lineRule="auto"/>
        <w:ind w:left="142" w:firstLine="0"/>
        <w:rPr>
          <w:rFonts w:ascii="Century Gothic" w:eastAsia="Century Gothic" w:hAnsi="Century Gothic" w:cs="Century Gothic"/>
          <w:b/>
          <w:color w:val="4D4D4B"/>
        </w:rPr>
      </w:pPr>
    </w:p>
    <w:p w14:paraId="75CA2DD6" w14:textId="0C044414" w:rsidR="00434295" w:rsidRDefault="00434295" w:rsidP="00803A55">
      <w:pPr>
        <w:spacing w:after="176" w:line="259" w:lineRule="auto"/>
        <w:ind w:left="142" w:firstLine="0"/>
        <w:rPr>
          <w:rFonts w:ascii="Century Gothic" w:eastAsia="Century Gothic" w:hAnsi="Century Gothic" w:cs="Century Gothic"/>
          <w:b/>
          <w:color w:val="4D4D4B"/>
        </w:rPr>
      </w:pPr>
    </w:p>
    <w:sdt>
      <w:sdtPr>
        <w:rPr>
          <w:b w:val="0"/>
          <w:bCs w:val="0"/>
          <w:iCs w:val="0"/>
          <w:sz w:val="20"/>
        </w:rPr>
        <w:id w:val="-1287039743"/>
        <w:docPartObj>
          <w:docPartGallery w:val="Table of Contents"/>
          <w:docPartUnique/>
        </w:docPartObj>
      </w:sdtPr>
      <w:sdtEndPr>
        <w:rPr>
          <w:noProof/>
        </w:rPr>
      </w:sdtEndPr>
      <w:sdtContent>
        <w:p w14:paraId="7CFAD5B3" w14:textId="495203B1" w:rsidR="00C30A1A" w:rsidRDefault="00566563">
          <w:pPr>
            <w:pStyle w:val="TOC1"/>
            <w:tabs>
              <w:tab w:val="right" w:leader="dot" w:pos="9338"/>
            </w:tabs>
            <w:rPr>
              <w:rFonts w:asciiTheme="minorHAnsi" w:eastAsiaTheme="minorEastAsia" w:hAnsiTheme="minorHAnsi" w:cstheme="minorBidi"/>
              <w:b w:val="0"/>
              <w:bCs w:val="0"/>
              <w:iCs w:val="0"/>
              <w:noProof/>
              <w:color w:val="auto"/>
              <w:sz w:val="24"/>
            </w:rPr>
          </w:pPr>
          <w:r>
            <w:rPr>
              <w:rFonts w:asciiTheme="minorHAnsi" w:eastAsiaTheme="majorEastAsia" w:hAnsiTheme="minorHAnsi" w:cstheme="majorBidi"/>
              <w:iCs w:val="0"/>
              <w:color w:val="0F4761" w:themeColor="accent1" w:themeShade="BF"/>
              <w:kern w:val="0"/>
              <w:sz w:val="24"/>
              <w:szCs w:val="28"/>
              <w:lang w:val="en-US" w:eastAsia="en-US"/>
              <w14:ligatures w14:val="none"/>
            </w:rPr>
            <w:fldChar w:fldCharType="begin"/>
          </w:r>
          <w:r>
            <w:rPr>
              <w:rFonts w:asciiTheme="minorHAnsi" w:hAnsiTheme="minorHAnsi"/>
              <w:sz w:val="24"/>
            </w:rPr>
            <w:instrText xml:space="preserve"> TOC \o "2-2" \h \z \t "Heading 1,1" </w:instrText>
          </w:r>
          <w:r>
            <w:rPr>
              <w:rFonts w:asciiTheme="minorHAnsi" w:eastAsiaTheme="majorEastAsia" w:hAnsiTheme="minorHAnsi" w:cstheme="majorBidi"/>
              <w:iCs w:val="0"/>
              <w:color w:val="0F4761" w:themeColor="accent1" w:themeShade="BF"/>
              <w:kern w:val="0"/>
              <w:sz w:val="24"/>
              <w:szCs w:val="28"/>
              <w:lang w:val="en-US" w:eastAsia="en-US"/>
              <w14:ligatures w14:val="none"/>
            </w:rPr>
            <w:fldChar w:fldCharType="separate"/>
          </w:r>
          <w:hyperlink w:anchor="_Toc227313375" w:history="1">
            <w:r w:rsidR="00C30A1A" w:rsidRPr="00382191">
              <w:rPr>
                <w:rStyle w:val="Hyperlink"/>
                <w:noProof/>
              </w:rPr>
              <w:t>Contents</w:t>
            </w:r>
            <w:r w:rsidR="00C30A1A">
              <w:rPr>
                <w:noProof/>
                <w:webHidden/>
              </w:rPr>
              <w:tab/>
            </w:r>
            <w:r w:rsidR="00C30A1A">
              <w:rPr>
                <w:noProof/>
                <w:webHidden/>
              </w:rPr>
              <w:fldChar w:fldCharType="begin"/>
            </w:r>
            <w:r w:rsidR="00C30A1A">
              <w:rPr>
                <w:noProof/>
                <w:webHidden/>
              </w:rPr>
              <w:instrText xml:space="preserve"> PAGEREF _Toc227313375 \h </w:instrText>
            </w:r>
            <w:r w:rsidR="00C30A1A">
              <w:rPr>
                <w:noProof/>
                <w:webHidden/>
              </w:rPr>
            </w:r>
            <w:r w:rsidR="00C30A1A">
              <w:rPr>
                <w:noProof/>
                <w:webHidden/>
              </w:rPr>
              <w:fldChar w:fldCharType="separate"/>
            </w:r>
            <w:r w:rsidR="00C30A1A">
              <w:rPr>
                <w:noProof/>
                <w:webHidden/>
              </w:rPr>
              <w:t>2</w:t>
            </w:r>
            <w:r w:rsidR="00C30A1A">
              <w:rPr>
                <w:noProof/>
                <w:webHidden/>
              </w:rPr>
              <w:fldChar w:fldCharType="end"/>
            </w:r>
          </w:hyperlink>
        </w:p>
        <w:p w14:paraId="3DE51C1A" w14:textId="2C9A21F9"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376" w:history="1">
            <w:r w:rsidRPr="00382191">
              <w:rPr>
                <w:rStyle w:val="Hyperlink"/>
                <w:noProof/>
              </w:rPr>
              <w:t>Supporting organisations</w:t>
            </w:r>
            <w:r>
              <w:rPr>
                <w:noProof/>
                <w:webHidden/>
              </w:rPr>
              <w:tab/>
            </w:r>
            <w:r>
              <w:rPr>
                <w:noProof/>
                <w:webHidden/>
              </w:rPr>
              <w:fldChar w:fldCharType="begin"/>
            </w:r>
            <w:r>
              <w:rPr>
                <w:noProof/>
                <w:webHidden/>
              </w:rPr>
              <w:instrText xml:space="preserve"> PAGEREF _Toc227313376 \h </w:instrText>
            </w:r>
            <w:r>
              <w:rPr>
                <w:noProof/>
                <w:webHidden/>
              </w:rPr>
            </w:r>
            <w:r>
              <w:rPr>
                <w:noProof/>
                <w:webHidden/>
              </w:rPr>
              <w:fldChar w:fldCharType="separate"/>
            </w:r>
            <w:r>
              <w:rPr>
                <w:noProof/>
                <w:webHidden/>
              </w:rPr>
              <w:t>4</w:t>
            </w:r>
            <w:r>
              <w:rPr>
                <w:noProof/>
                <w:webHidden/>
              </w:rPr>
              <w:fldChar w:fldCharType="end"/>
            </w:r>
          </w:hyperlink>
        </w:p>
        <w:p w14:paraId="1973F6D3" w14:textId="5C41E80A"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377" w:history="1">
            <w:r w:rsidRPr="00382191">
              <w:rPr>
                <w:rStyle w:val="Hyperlink"/>
                <w:noProof/>
              </w:rPr>
              <w:t>Executive summary</w:t>
            </w:r>
            <w:r>
              <w:rPr>
                <w:noProof/>
                <w:webHidden/>
              </w:rPr>
              <w:tab/>
            </w:r>
            <w:r>
              <w:rPr>
                <w:noProof/>
                <w:webHidden/>
              </w:rPr>
              <w:fldChar w:fldCharType="begin"/>
            </w:r>
            <w:r>
              <w:rPr>
                <w:noProof/>
                <w:webHidden/>
              </w:rPr>
              <w:instrText xml:space="preserve"> PAGEREF _Toc227313377 \h </w:instrText>
            </w:r>
            <w:r>
              <w:rPr>
                <w:noProof/>
                <w:webHidden/>
              </w:rPr>
            </w:r>
            <w:r>
              <w:rPr>
                <w:noProof/>
                <w:webHidden/>
              </w:rPr>
              <w:fldChar w:fldCharType="separate"/>
            </w:r>
            <w:r>
              <w:rPr>
                <w:noProof/>
                <w:webHidden/>
              </w:rPr>
              <w:t>5</w:t>
            </w:r>
            <w:r>
              <w:rPr>
                <w:noProof/>
                <w:webHidden/>
              </w:rPr>
              <w:fldChar w:fldCharType="end"/>
            </w:r>
          </w:hyperlink>
        </w:p>
        <w:p w14:paraId="355FE15A" w14:textId="6753396B" w:rsidR="00C30A1A" w:rsidRPr="006175F7" w:rsidRDefault="00C30A1A" w:rsidP="006175F7">
          <w:pPr>
            <w:pStyle w:val="TOC1"/>
            <w:tabs>
              <w:tab w:val="right" w:leader="dot" w:pos="9338"/>
            </w:tabs>
            <w:rPr>
              <w:rFonts w:asciiTheme="minorHAnsi" w:eastAsiaTheme="minorEastAsia" w:hAnsiTheme="minorHAnsi" w:cstheme="minorBidi"/>
              <w:b w:val="0"/>
              <w:bCs w:val="0"/>
              <w:iCs w:val="0"/>
              <w:noProof/>
              <w:color w:val="auto"/>
              <w:sz w:val="24"/>
            </w:rPr>
          </w:pPr>
          <w:hyperlink w:anchor="_Toc227313378" w:history="1">
            <w:r w:rsidRPr="00382191">
              <w:rPr>
                <w:rStyle w:val="Hyperlink"/>
                <w:noProof/>
              </w:rPr>
              <w:t>Foreword</w:t>
            </w:r>
            <w:r>
              <w:rPr>
                <w:noProof/>
                <w:webHidden/>
              </w:rPr>
              <w:tab/>
            </w:r>
            <w:r>
              <w:rPr>
                <w:noProof/>
                <w:webHidden/>
              </w:rPr>
              <w:fldChar w:fldCharType="begin"/>
            </w:r>
            <w:r>
              <w:rPr>
                <w:noProof/>
                <w:webHidden/>
              </w:rPr>
              <w:instrText xml:space="preserve"> PAGEREF _Toc227313378 \h </w:instrText>
            </w:r>
            <w:r>
              <w:rPr>
                <w:noProof/>
                <w:webHidden/>
              </w:rPr>
            </w:r>
            <w:r>
              <w:rPr>
                <w:noProof/>
                <w:webHidden/>
              </w:rPr>
              <w:fldChar w:fldCharType="separate"/>
            </w:r>
            <w:r>
              <w:rPr>
                <w:noProof/>
                <w:webHidden/>
              </w:rPr>
              <w:t>6</w:t>
            </w:r>
            <w:r>
              <w:rPr>
                <w:noProof/>
                <w:webHidden/>
              </w:rPr>
              <w:fldChar w:fldCharType="end"/>
            </w:r>
          </w:hyperlink>
        </w:p>
        <w:p w14:paraId="3A551B41" w14:textId="5C3B12FE"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380" w:history="1">
            <w:r w:rsidRPr="00382191">
              <w:rPr>
                <w:rStyle w:val="Hyperlink"/>
                <w:noProof/>
              </w:rPr>
              <w:t>Introduction</w:t>
            </w:r>
            <w:r>
              <w:rPr>
                <w:noProof/>
                <w:webHidden/>
              </w:rPr>
              <w:tab/>
            </w:r>
            <w:r>
              <w:rPr>
                <w:noProof/>
                <w:webHidden/>
              </w:rPr>
              <w:fldChar w:fldCharType="begin"/>
            </w:r>
            <w:r>
              <w:rPr>
                <w:noProof/>
                <w:webHidden/>
              </w:rPr>
              <w:instrText xml:space="preserve"> PAGEREF _Toc227313380 \h </w:instrText>
            </w:r>
            <w:r>
              <w:rPr>
                <w:noProof/>
                <w:webHidden/>
              </w:rPr>
            </w:r>
            <w:r>
              <w:rPr>
                <w:noProof/>
                <w:webHidden/>
              </w:rPr>
              <w:fldChar w:fldCharType="separate"/>
            </w:r>
            <w:r>
              <w:rPr>
                <w:noProof/>
                <w:webHidden/>
              </w:rPr>
              <w:t>7</w:t>
            </w:r>
            <w:r>
              <w:rPr>
                <w:noProof/>
                <w:webHidden/>
              </w:rPr>
              <w:fldChar w:fldCharType="end"/>
            </w:r>
          </w:hyperlink>
        </w:p>
        <w:p w14:paraId="6E03531E" w14:textId="04A31869"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1" w:history="1">
            <w:r w:rsidRPr="00382191">
              <w:rPr>
                <w:rStyle w:val="Hyperlink"/>
                <w:noProof/>
              </w:rPr>
              <w:t>UK agriculture greenhouse gas emissions</w:t>
            </w:r>
            <w:r>
              <w:rPr>
                <w:noProof/>
                <w:webHidden/>
              </w:rPr>
              <w:tab/>
            </w:r>
            <w:r>
              <w:rPr>
                <w:noProof/>
                <w:webHidden/>
              </w:rPr>
              <w:fldChar w:fldCharType="begin"/>
            </w:r>
            <w:r>
              <w:rPr>
                <w:noProof/>
                <w:webHidden/>
              </w:rPr>
              <w:instrText xml:space="preserve"> PAGEREF _Toc227313381 \h </w:instrText>
            </w:r>
            <w:r>
              <w:rPr>
                <w:noProof/>
                <w:webHidden/>
              </w:rPr>
            </w:r>
            <w:r>
              <w:rPr>
                <w:noProof/>
                <w:webHidden/>
              </w:rPr>
              <w:fldChar w:fldCharType="separate"/>
            </w:r>
            <w:r>
              <w:rPr>
                <w:noProof/>
                <w:webHidden/>
              </w:rPr>
              <w:t>7</w:t>
            </w:r>
            <w:r>
              <w:rPr>
                <w:noProof/>
                <w:webHidden/>
              </w:rPr>
              <w:fldChar w:fldCharType="end"/>
            </w:r>
          </w:hyperlink>
        </w:p>
        <w:p w14:paraId="1098A32F" w14:textId="23737C85"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2" w:history="1">
            <w:r w:rsidRPr="00382191">
              <w:rPr>
                <w:rStyle w:val="Hyperlink"/>
                <w:noProof/>
              </w:rPr>
              <w:t>Net zero and the role of agriculture</w:t>
            </w:r>
            <w:r>
              <w:rPr>
                <w:noProof/>
                <w:webHidden/>
              </w:rPr>
              <w:tab/>
            </w:r>
            <w:r>
              <w:rPr>
                <w:noProof/>
                <w:webHidden/>
              </w:rPr>
              <w:fldChar w:fldCharType="begin"/>
            </w:r>
            <w:r>
              <w:rPr>
                <w:noProof/>
                <w:webHidden/>
              </w:rPr>
              <w:instrText xml:space="preserve"> PAGEREF _Toc227313382 \h </w:instrText>
            </w:r>
            <w:r>
              <w:rPr>
                <w:noProof/>
                <w:webHidden/>
              </w:rPr>
            </w:r>
            <w:r>
              <w:rPr>
                <w:noProof/>
                <w:webHidden/>
              </w:rPr>
              <w:fldChar w:fldCharType="separate"/>
            </w:r>
            <w:r>
              <w:rPr>
                <w:noProof/>
                <w:webHidden/>
              </w:rPr>
              <w:t>8</w:t>
            </w:r>
            <w:r>
              <w:rPr>
                <w:noProof/>
                <w:webHidden/>
              </w:rPr>
              <w:fldChar w:fldCharType="end"/>
            </w:r>
          </w:hyperlink>
        </w:p>
        <w:p w14:paraId="4AB8EA29" w14:textId="6CB378EE"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3" w:history="1">
            <w:r w:rsidRPr="00382191">
              <w:rPr>
                <w:rStyle w:val="Hyperlink"/>
                <w:noProof/>
              </w:rPr>
              <w:t>Lowering livestock emissions</w:t>
            </w:r>
            <w:r>
              <w:rPr>
                <w:noProof/>
                <w:webHidden/>
              </w:rPr>
              <w:tab/>
            </w:r>
            <w:r>
              <w:rPr>
                <w:noProof/>
                <w:webHidden/>
              </w:rPr>
              <w:fldChar w:fldCharType="begin"/>
            </w:r>
            <w:r>
              <w:rPr>
                <w:noProof/>
                <w:webHidden/>
              </w:rPr>
              <w:instrText xml:space="preserve"> PAGEREF _Toc227313383 \h </w:instrText>
            </w:r>
            <w:r>
              <w:rPr>
                <w:noProof/>
                <w:webHidden/>
              </w:rPr>
            </w:r>
            <w:r>
              <w:rPr>
                <w:noProof/>
                <w:webHidden/>
              </w:rPr>
              <w:fldChar w:fldCharType="separate"/>
            </w:r>
            <w:r>
              <w:rPr>
                <w:noProof/>
                <w:webHidden/>
              </w:rPr>
              <w:t>8</w:t>
            </w:r>
            <w:r>
              <w:rPr>
                <w:noProof/>
                <w:webHidden/>
              </w:rPr>
              <w:fldChar w:fldCharType="end"/>
            </w:r>
          </w:hyperlink>
        </w:p>
        <w:p w14:paraId="32FC078E" w14:textId="12ABA6E0"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4" w:history="1">
            <w:r w:rsidRPr="00382191">
              <w:rPr>
                <w:rStyle w:val="Hyperlink"/>
                <w:noProof/>
              </w:rPr>
              <w:t>Overview of the British pork sector</w:t>
            </w:r>
            <w:r>
              <w:rPr>
                <w:noProof/>
                <w:webHidden/>
              </w:rPr>
              <w:tab/>
            </w:r>
            <w:r>
              <w:rPr>
                <w:noProof/>
                <w:webHidden/>
              </w:rPr>
              <w:fldChar w:fldCharType="begin"/>
            </w:r>
            <w:r>
              <w:rPr>
                <w:noProof/>
                <w:webHidden/>
              </w:rPr>
              <w:instrText xml:space="preserve"> PAGEREF _Toc227313384 \h </w:instrText>
            </w:r>
            <w:r>
              <w:rPr>
                <w:noProof/>
                <w:webHidden/>
              </w:rPr>
            </w:r>
            <w:r>
              <w:rPr>
                <w:noProof/>
                <w:webHidden/>
              </w:rPr>
              <w:fldChar w:fldCharType="separate"/>
            </w:r>
            <w:r>
              <w:rPr>
                <w:noProof/>
                <w:webHidden/>
              </w:rPr>
              <w:t>9</w:t>
            </w:r>
            <w:r>
              <w:rPr>
                <w:noProof/>
                <w:webHidden/>
              </w:rPr>
              <w:fldChar w:fldCharType="end"/>
            </w:r>
          </w:hyperlink>
        </w:p>
        <w:p w14:paraId="09BA9234" w14:textId="14BDEE80"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5" w:history="1">
            <w:r w:rsidRPr="00382191">
              <w:rPr>
                <w:rStyle w:val="Hyperlink"/>
                <w:noProof/>
              </w:rPr>
              <w:t>Climate change and sector resilience</w:t>
            </w:r>
            <w:r>
              <w:rPr>
                <w:noProof/>
                <w:webHidden/>
              </w:rPr>
              <w:tab/>
            </w:r>
            <w:r>
              <w:rPr>
                <w:noProof/>
                <w:webHidden/>
              </w:rPr>
              <w:fldChar w:fldCharType="begin"/>
            </w:r>
            <w:r>
              <w:rPr>
                <w:noProof/>
                <w:webHidden/>
              </w:rPr>
              <w:instrText xml:space="preserve"> PAGEREF _Toc227313385 \h </w:instrText>
            </w:r>
            <w:r>
              <w:rPr>
                <w:noProof/>
                <w:webHidden/>
              </w:rPr>
            </w:r>
            <w:r>
              <w:rPr>
                <w:noProof/>
                <w:webHidden/>
              </w:rPr>
              <w:fldChar w:fldCharType="separate"/>
            </w:r>
            <w:r>
              <w:rPr>
                <w:noProof/>
                <w:webHidden/>
              </w:rPr>
              <w:t>10</w:t>
            </w:r>
            <w:r>
              <w:rPr>
                <w:noProof/>
                <w:webHidden/>
              </w:rPr>
              <w:fldChar w:fldCharType="end"/>
            </w:r>
          </w:hyperlink>
        </w:p>
        <w:p w14:paraId="55879088" w14:textId="46E2EDE5"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6" w:history="1">
            <w:r w:rsidRPr="00382191">
              <w:rPr>
                <w:rStyle w:val="Hyperlink"/>
                <w:noProof/>
              </w:rPr>
              <w:t>Looking ahead</w:t>
            </w:r>
            <w:r>
              <w:rPr>
                <w:noProof/>
                <w:webHidden/>
              </w:rPr>
              <w:tab/>
            </w:r>
            <w:r>
              <w:rPr>
                <w:noProof/>
                <w:webHidden/>
              </w:rPr>
              <w:fldChar w:fldCharType="begin"/>
            </w:r>
            <w:r>
              <w:rPr>
                <w:noProof/>
                <w:webHidden/>
              </w:rPr>
              <w:instrText xml:space="preserve"> PAGEREF _Toc227313386 \h </w:instrText>
            </w:r>
            <w:r>
              <w:rPr>
                <w:noProof/>
                <w:webHidden/>
              </w:rPr>
            </w:r>
            <w:r>
              <w:rPr>
                <w:noProof/>
                <w:webHidden/>
              </w:rPr>
              <w:fldChar w:fldCharType="separate"/>
            </w:r>
            <w:r>
              <w:rPr>
                <w:noProof/>
                <w:webHidden/>
              </w:rPr>
              <w:t>10</w:t>
            </w:r>
            <w:r>
              <w:rPr>
                <w:noProof/>
                <w:webHidden/>
              </w:rPr>
              <w:fldChar w:fldCharType="end"/>
            </w:r>
          </w:hyperlink>
        </w:p>
        <w:p w14:paraId="4CC0A1B9" w14:textId="7FFF9557"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387" w:history="1">
            <w:r w:rsidRPr="00382191">
              <w:rPr>
                <w:rStyle w:val="Hyperlink"/>
                <w:noProof/>
              </w:rPr>
              <w:t>Pork Environmental Roadmap</w:t>
            </w:r>
            <w:r>
              <w:rPr>
                <w:noProof/>
                <w:webHidden/>
              </w:rPr>
              <w:tab/>
            </w:r>
            <w:r>
              <w:rPr>
                <w:noProof/>
                <w:webHidden/>
              </w:rPr>
              <w:fldChar w:fldCharType="begin"/>
            </w:r>
            <w:r>
              <w:rPr>
                <w:noProof/>
                <w:webHidden/>
              </w:rPr>
              <w:instrText xml:space="preserve"> PAGEREF _Toc227313387 \h </w:instrText>
            </w:r>
            <w:r>
              <w:rPr>
                <w:noProof/>
                <w:webHidden/>
              </w:rPr>
            </w:r>
            <w:r>
              <w:rPr>
                <w:noProof/>
                <w:webHidden/>
              </w:rPr>
              <w:fldChar w:fldCharType="separate"/>
            </w:r>
            <w:r>
              <w:rPr>
                <w:noProof/>
                <w:webHidden/>
              </w:rPr>
              <w:t>11</w:t>
            </w:r>
            <w:r>
              <w:rPr>
                <w:noProof/>
                <w:webHidden/>
              </w:rPr>
              <w:fldChar w:fldCharType="end"/>
            </w:r>
          </w:hyperlink>
        </w:p>
        <w:p w14:paraId="15091AC4" w14:textId="2E61A4FA"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8" w:history="1">
            <w:r w:rsidRPr="00382191">
              <w:rPr>
                <w:rStyle w:val="Hyperlink"/>
                <w:noProof/>
              </w:rPr>
              <w:t>Purpose</w:t>
            </w:r>
            <w:r>
              <w:rPr>
                <w:noProof/>
                <w:webHidden/>
              </w:rPr>
              <w:tab/>
            </w:r>
            <w:r>
              <w:rPr>
                <w:noProof/>
                <w:webHidden/>
              </w:rPr>
              <w:fldChar w:fldCharType="begin"/>
            </w:r>
            <w:r>
              <w:rPr>
                <w:noProof/>
                <w:webHidden/>
              </w:rPr>
              <w:instrText xml:space="preserve"> PAGEREF _Toc227313388 \h </w:instrText>
            </w:r>
            <w:r>
              <w:rPr>
                <w:noProof/>
                <w:webHidden/>
              </w:rPr>
            </w:r>
            <w:r>
              <w:rPr>
                <w:noProof/>
                <w:webHidden/>
              </w:rPr>
              <w:fldChar w:fldCharType="separate"/>
            </w:r>
            <w:r>
              <w:rPr>
                <w:noProof/>
                <w:webHidden/>
              </w:rPr>
              <w:t>11</w:t>
            </w:r>
            <w:r>
              <w:rPr>
                <w:noProof/>
                <w:webHidden/>
              </w:rPr>
              <w:fldChar w:fldCharType="end"/>
            </w:r>
          </w:hyperlink>
        </w:p>
        <w:p w14:paraId="19547B8A" w14:textId="4F532CDA"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89" w:history="1">
            <w:r w:rsidRPr="00382191">
              <w:rPr>
                <w:rStyle w:val="Hyperlink"/>
                <w:noProof/>
              </w:rPr>
              <w:t>Strategic priorities</w:t>
            </w:r>
            <w:r>
              <w:rPr>
                <w:noProof/>
                <w:webHidden/>
              </w:rPr>
              <w:tab/>
            </w:r>
            <w:r>
              <w:rPr>
                <w:noProof/>
                <w:webHidden/>
              </w:rPr>
              <w:fldChar w:fldCharType="begin"/>
            </w:r>
            <w:r>
              <w:rPr>
                <w:noProof/>
                <w:webHidden/>
              </w:rPr>
              <w:instrText xml:space="preserve"> PAGEREF _Toc227313389 \h </w:instrText>
            </w:r>
            <w:r>
              <w:rPr>
                <w:noProof/>
                <w:webHidden/>
              </w:rPr>
            </w:r>
            <w:r>
              <w:rPr>
                <w:noProof/>
                <w:webHidden/>
              </w:rPr>
              <w:fldChar w:fldCharType="separate"/>
            </w:r>
            <w:r>
              <w:rPr>
                <w:noProof/>
                <w:webHidden/>
              </w:rPr>
              <w:t>12</w:t>
            </w:r>
            <w:r>
              <w:rPr>
                <w:noProof/>
                <w:webHidden/>
              </w:rPr>
              <w:fldChar w:fldCharType="end"/>
            </w:r>
          </w:hyperlink>
        </w:p>
        <w:p w14:paraId="591428A9" w14:textId="4291ABC0"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0" w:history="1">
            <w:r w:rsidRPr="00382191">
              <w:rPr>
                <w:rStyle w:val="Hyperlink"/>
                <w:noProof/>
              </w:rPr>
              <w:t>Underpinning success</w:t>
            </w:r>
            <w:r>
              <w:rPr>
                <w:noProof/>
                <w:webHidden/>
              </w:rPr>
              <w:tab/>
            </w:r>
            <w:r>
              <w:rPr>
                <w:noProof/>
                <w:webHidden/>
              </w:rPr>
              <w:fldChar w:fldCharType="begin"/>
            </w:r>
            <w:r>
              <w:rPr>
                <w:noProof/>
                <w:webHidden/>
              </w:rPr>
              <w:instrText xml:space="preserve"> PAGEREF _Toc227313390 \h </w:instrText>
            </w:r>
            <w:r>
              <w:rPr>
                <w:noProof/>
                <w:webHidden/>
              </w:rPr>
            </w:r>
            <w:r>
              <w:rPr>
                <w:noProof/>
                <w:webHidden/>
              </w:rPr>
              <w:fldChar w:fldCharType="separate"/>
            </w:r>
            <w:r>
              <w:rPr>
                <w:noProof/>
                <w:webHidden/>
              </w:rPr>
              <w:t>12</w:t>
            </w:r>
            <w:r>
              <w:rPr>
                <w:noProof/>
                <w:webHidden/>
              </w:rPr>
              <w:fldChar w:fldCharType="end"/>
            </w:r>
          </w:hyperlink>
        </w:p>
        <w:p w14:paraId="7568B8D4" w14:textId="090214FC"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1" w:history="1">
            <w:r w:rsidRPr="00382191">
              <w:rPr>
                <w:rStyle w:val="Hyperlink"/>
                <w:noProof/>
              </w:rPr>
              <w:t>Governance</w:t>
            </w:r>
            <w:r>
              <w:rPr>
                <w:noProof/>
                <w:webHidden/>
              </w:rPr>
              <w:tab/>
            </w:r>
            <w:r>
              <w:rPr>
                <w:noProof/>
                <w:webHidden/>
              </w:rPr>
              <w:fldChar w:fldCharType="begin"/>
            </w:r>
            <w:r>
              <w:rPr>
                <w:noProof/>
                <w:webHidden/>
              </w:rPr>
              <w:instrText xml:space="preserve"> PAGEREF _Toc227313391 \h </w:instrText>
            </w:r>
            <w:r>
              <w:rPr>
                <w:noProof/>
                <w:webHidden/>
              </w:rPr>
            </w:r>
            <w:r>
              <w:rPr>
                <w:noProof/>
                <w:webHidden/>
              </w:rPr>
              <w:fldChar w:fldCharType="separate"/>
            </w:r>
            <w:r>
              <w:rPr>
                <w:noProof/>
                <w:webHidden/>
              </w:rPr>
              <w:t>12</w:t>
            </w:r>
            <w:r>
              <w:rPr>
                <w:noProof/>
                <w:webHidden/>
              </w:rPr>
              <w:fldChar w:fldCharType="end"/>
            </w:r>
          </w:hyperlink>
        </w:p>
        <w:p w14:paraId="4D878A43" w14:textId="7F44FFF0"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392" w:history="1">
            <w:r w:rsidRPr="00382191">
              <w:rPr>
                <w:rStyle w:val="Hyperlink"/>
                <w:noProof/>
              </w:rPr>
              <w:t>What is the sector already doing?</w:t>
            </w:r>
            <w:r>
              <w:rPr>
                <w:noProof/>
                <w:webHidden/>
              </w:rPr>
              <w:tab/>
            </w:r>
            <w:r>
              <w:rPr>
                <w:noProof/>
                <w:webHidden/>
              </w:rPr>
              <w:fldChar w:fldCharType="begin"/>
            </w:r>
            <w:r>
              <w:rPr>
                <w:noProof/>
                <w:webHidden/>
              </w:rPr>
              <w:instrText xml:space="preserve"> PAGEREF _Toc227313392 \h </w:instrText>
            </w:r>
            <w:r>
              <w:rPr>
                <w:noProof/>
                <w:webHidden/>
              </w:rPr>
            </w:r>
            <w:r>
              <w:rPr>
                <w:noProof/>
                <w:webHidden/>
              </w:rPr>
              <w:fldChar w:fldCharType="separate"/>
            </w:r>
            <w:r>
              <w:rPr>
                <w:noProof/>
                <w:webHidden/>
              </w:rPr>
              <w:t>13</w:t>
            </w:r>
            <w:r>
              <w:rPr>
                <w:noProof/>
                <w:webHidden/>
              </w:rPr>
              <w:fldChar w:fldCharType="end"/>
            </w:r>
          </w:hyperlink>
        </w:p>
        <w:p w14:paraId="63CFFFE2" w14:textId="5E01CB74"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3" w:history="1">
            <w:r w:rsidRPr="00382191">
              <w:rPr>
                <w:rStyle w:val="Hyperlink"/>
                <w:noProof/>
              </w:rPr>
              <w:t>Life cycle assessment of British pork production</w:t>
            </w:r>
            <w:r>
              <w:rPr>
                <w:noProof/>
                <w:webHidden/>
              </w:rPr>
              <w:tab/>
            </w:r>
            <w:r>
              <w:rPr>
                <w:noProof/>
                <w:webHidden/>
              </w:rPr>
              <w:fldChar w:fldCharType="begin"/>
            </w:r>
            <w:r>
              <w:rPr>
                <w:noProof/>
                <w:webHidden/>
              </w:rPr>
              <w:instrText xml:space="preserve"> PAGEREF _Toc227313393 \h </w:instrText>
            </w:r>
            <w:r>
              <w:rPr>
                <w:noProof/>
                <w:webHidden/>
              </w:rPr>
            </w:r>
            <w:r>
              <w:rPr>
                <w:noProof/>
                <w:webHidden/>
              </w:rPr>
              <w:fldChar w:fldCharType="separate"/>
            </w:r>
            <w:r>
              <w:rPr>
                <w:noProof/>
                <w:webHidden/>
              </w:rPr>
              <w:t>13</w:t>
            </w:r>
            <w:r>
              <w:rPr>
                <w:noProof/>
                <w:webHidden/>
              </w:rPr>
              <w:fldChar w:fldCharType="end"/>
            </w:r>
          </w:hyperlink>
        </w:p>
        <w:p w14:paraId="3D986F3F" w14:textId="0CCC379B"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4" w:history="1">
            <w:r w:rsidRPr="00382191">
              <w:rPr>
                <w:rStyle w:val="Hyperlink"/>
                <w:noProof/>
              </w:rPr>
              <w:t>Net carbon</w:t>
            </w:r>
            <w:r>
              <w:rPr>
                <w:noProof/>
                <w:webHidden/>
              </w:rPr>
              <w:tab/>
            </w:r>
            <w:r>
              <w:rPr>
                <w:noProof/>
                <w:webHidden/>
              </w:rPr>
              <w:fldChar w:fldCharType="begin"/>
            </w:r>
            <w:r>
              <w:rPr>
                <w:noProof/>
                <w:webHidden/>
              </w:rPr>
              <w:instrText xml:space="preserve"> PAGEREF _Toc227313394 \h </w:instrText>
            </w:r>
            <w:r>
              <w:rPr>
                <w:noProof/>
                <w:webHidden/>
              </w:rPr>
            </w:r>
            <w:r>
              <w:rPr>
                <w:noProof/>
                <w:webHidden/>
              </w:rPr>
              <w:fldChar w:fldCharType="separate"/>
            </w:r>
            <w:r>
              <w:rPr>
                <w:noProof/>
                <w:webHidden/>
              </w:rPr>
              <w:t>17</w:t>
            </w:r>
            <w:r>
              <w:rPr>
                <w:noProof/>
                <w:webHidden/>
              </w:rPr>
              <w:fldChar w:fldCharType="end"/>
            </w:r>
          </w:hyperlink>
        </w:p>
        <w:p w14:paraId="1BF09E2E" w14:textId="24BD2B30"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5" w:history="1">
            <w:r w:rsidRPr="00382191">
              <w:rPr>
                <w:rStyle w:val="Hyperlink"/>
                <w:noProof/>
              </w:rPr>
              <w:t>Air quality</w:t>
            </w:r>
            <w:r>
              <w:rPr>
                <w:noProof/>
                <w:webHidden/>
              </w:rPr>
              <w:tab/>
            </w:r>
            <w:r>
              <w:rPr>
                <w:noProof/>
                <w:webHidden/>
              </w:rPr>
              <w:fldChar w:fldCharType="begin"/>
            </w:r>
            <w:r>
              <w:rPr>
                <w:noProof/>
                <w:webHidden/>
              </w:rPr>
              <w:instrText xml:space="preserve"> PAGEREF _Toc227313395 \h </w:instrText>
            </w:r>
            <w:r>
              <w:rPr>
                <w:noProof/>
                <w:webHidden/>
              </w:rPr>
            </w:r>
            <w:r>
              <w:rPr>
                <w:noProof/>
                <w:webHidden/>
              </w:rPr>
              <w:fldChar w:fldCharType="separate"/>
            </w:r>
            <w:r>
              <w:rPr>
                <w:noProof/>
                <w:webHidden/>
              </w:rPr>
              <w:t>27</w:t>
            </w:r>
            <w:r>
              <w:rPr>
                <w:noProof/>
                <w:webHidden/>
              </w:rPr>
              <w:fldChar w:fldCharType="end"/>
            </w:r>
          </w:hyperlink>
        </w:p>
        <w:p w14:paraId="78F0F977" w14:textId="7D8A0287"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6" w:history="1">
            <w:r w:rsidRPr="00382191">
              <w:rPr>
                <w:rStyle w:val="Hyperlink"/>
                <w:noProof/>
              </w:rPr>
              <w:t>Water stewardship</w:t>
            </w:r>
            <w:r>
              <w:rPr>
                <w:noProof/>
                <w:webHidden/>
              </w:rPr>
              <w:tab/>
            </w:r>
            <w:r>
              <w:rPr>
                <w:noProof/>
                <w:webHidden/>
              </w:rPr>
              <w:fldChar w:fldCharType="begin"/>
            </w:r>
            <w:r>
              <w:rPr>
                <w:noProof/>
                <w:webHidden/>
              </w:rPr>
              <w:instrText xml:space="preserve"> PAGEREF _Toc227313396 \h </w:instrText>
            </w:r>
            <w:r>
              <w:rPr>
                <w:noProof/>
                <w:webHidden/>
              </w:rPr>
            </w:r>
            <w:r>
              <w:rPr>
                <w:noProof/>
                <w:webHidden/>
              </w:rPr>
              <w:fldChar w:fldCharType="separate"/>
            </w:r>
            <w:r>
              <w:rPr>
                <w:noProof/>
                <w:webHidden/>
              </w:rPr>
              <w:t>30</w:t>
            </w:r>
            <w:r>
              <w:rPr>
                <w:noProof/>
                <w:webHidden/>
              </w:rPr>
              <w:fldChar w:fldCharType="end"/>
            </w:r>
          </w:hyperlink>
        </w:p>
        <w:p w14:paraId="4F9F3142" w14:textId="565EB377"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7" w:history="1">
            <w:r w:rsidRPr="00382191">
              <w:rPr>
                <w:rStyle w:val="Hyperlink"/>
                <w:noProof/>
              </w:rPr>
              <w:t>Slurry, manure and nutrient management</w:t>
            </w:r>
            <w:r>
              <w:rPr>
                <w:noProof/>
                <w:webHidden/>
              </w:rPr>
              <w:tab/>
            </w:r>
            <w:r>
              <w:rPr>
                <w:noProof/>
                <w:webHidden/>
              </w:rPr>
              <w:fldChar w:fldCharType="begin"/>
            </w:r>
            <w:r>
              <w:rPr>
                <w:noProof/>
                <w:webHidden/>
              </w:rPr>
              <w:instrText xml:space="preserve"> PAGEREF _Toc227313397 \h </w:instrText>
            </w:r>
            <w:r>
              <w:rPr>
                <w:noProof/>
                <w:webHidden/>
              </w:rPr>
            </w:r>
            <w:r>
              <w:rPr>
                <w:noProof/>
                <w:webHidden/>
              </w:rPr>
              <w:fldChar w:fldCharType="separate"/>
            </w:r>
            <w:r>
              <w:rPr>
                <w:noProof/>
                <w:webHidden/>
              </w:rPr>
              <w:t>31</w:t>
            </w:r>
            <w:r>
              <w:rPr>
                <w:noProof/>
                <w:webHidden/>
              </w:rPr>
              <w:fldChar w:fldCharType="end"/>
            </w:r>
          </w:hyperlink>
        </w:p>
        <w:p w14:paraId="29318187" w14:textId="4BD8B4E4"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8" w:history="1">
            <w:r w:rsidRPr="00382191">
              <w:rPr>
                <w:rStyle w:val="Hyperlink"/>
                <w:noProof/>
              </w:rPr>
              <w:t>Biodiversity and natural resource stewardship</w:t>
            </w:r>
            <w:r>
              <w:rPr>
                <w:noProof/>
                <w:webHidden/>
              </w:rPr>
              <w:tab/>
            </w:r>
            <w:r>
              <w:rPr>
                <w:noProof/>
                <w:webHidden/>
              </w:rPr>
              <w:fldChar w:fldCharType="begin"/>
            </w:r>
            <w:r>
              <w:rPr>
                <w:noProof/>
                <w:webHidden/>
              </w:rPr>
              <w:instrText xml:space="preserve"> PAGEREF _Toc227313398 \h </w:instrText>
            </w:r>
            <w:r>
              <w:rPr>
                <w:noProof/>
                <w:webHidden/>
              </w:rPr>
            </w:r>
            <w:r>
              <w:rPr>
                <w:noProof/>
                <w:webHidden/>
              </w:rPr>
              <w:fldChar w:fldCharType="separate"/>
            </w:r>
            <w:r>
              <w:rPr>
                <w:noProof/>
                <w:webHidden/>
              </w:rPr>
              <w:t>34</w:t>
            </w:r>
            <w:r>
              <w:rPr>
                <w:noProof/>
                <w:webHidden/>
              </w:rPr>
              <w:fldChar w:fldCharType="end"/>
            </w:r>
          </w:hyperlink>
        </w:p>
        <w:p w14:paraId="6B42D5A2" w14:textId="4B6C1ED6"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399" w:history="1">
            <w:r w:rsidRPr="00382191">
              <w:rPr>
                <w:rStyle w:val="Hyperlink"/>
                <w:noProof/>
              </w:rPr>
              <w:t>Waste and recycling</w:t>
            </w:r>
            <w:r>
              <w:rPr>
                <w:noProof/>
                <w:webHidden/>
              </w:rPr>
              <w:tab/>
            </w:r>
            <w:r>
              <w:rPr>
                <w:noProof/>
                <w:webHidden/>
              </w:rPr>
              <w:fldChar w:fldCharType="begin"/>
            </w:r>
            <w:r>
              <w:rPr>
                <w:noProof/>
                <w:webHidden/>
              </w:rPr>
              <w:instrText xml:space="preserve"> PAGEREF _Toc227313399 \h </w:instrText>
            </w:r>
            <w:r>
              <w:rPr>
                <w:noProof/>
                <w:webHidden/>
              </w:rPr>
            </w:r>
            <w:r>
              <w:rPr>
                <w:noProof/>
                <w:webHidden/>
              </w:rPr>
              <w:fldChar w:fldCharType="separate"/>
            </w:r>
            <w:r>
              <w:rPr>
                <w:noProof/>
                <w:webHidden/>
              </w:rPr>
              <w:t>36</w:t>
            </w:r>
            <w:r>
              <w:rPr>
                <w:noProof/>
                <w:webHidden/>
              </w:rPr>
              <w:fldChar w:fldCharType="end"/>
            </w:r>
          </w:hyperlink>
        </w:p>
        <w:p w14:paraId="75E4609C" w14:textId="3649B4C4" w:rsidR="00C30A1A" w:rsidRDefault="00C30A1A" w:rsidP="006175F7">
          <w:pPr>
            <w:pStyle w:val="TOC2"/>
            <w:tabs>
              <w:tab w:val="right" w:leader="dot" w:pos="9338"/>
            </w:tabs>
            <w:rPr>
              <w:rFonts w:asciiTheme="minorHAnsi" w:eastAsiaTheme="minorEastAsia" w:hAnsiTheme="minorHAnsi" w:cstheme="minorBidi"/>
              <w:bCs w:val="0"/>
              <w:noProof/>
              <w:color w:val="auto"/>
              <w:sz w:val="24"/>
              <w:szCs w:val="24"/>
            </w:rPr>
          </w:pPr>
          <w:hyperlink w:anchor="_Toc227313400" w:history="1">
            <w:r w:rsidRPr="00382191">
              <w:rPr>
                <w:rStyle w:val="Hyperlink"/>
                <w:noProof/>
              </w:rPr>
              <w:t>On-farm energy</w:t>
            </w:r>
            <w:r>
              <w:rPr>
                <w:noProof/>
                <w:webHidden/>
              </w:rPr>
              <w:tab/>
            </w:r>
            <w:r>
              <w:rPr>
                <w:noProof/>
                <w:webHidden/>
              </w:rPr>
              <w:fldChar w:fldCharType="begin"/>
            </w:r>
            <w:r>
              <w:rPr>
                <w:noProof/>
                <w:webHidden/>
              </w:rPr>
              <w:instrText xml:space="preserve"> PAGEREF _Toc227313400 \h </w:instrText>
            </w:r>
            <w:r>
              <w:rPr>
                <w:noProof/>
                <w:webHidden/>
              </w:rPr>
            </w:r>
            <w:r>
              <w:rPr>
                <w:noProof/>
                <w:webHidden/>
              </w:rPr>
              <w:fldChar w:fldCharType="separate"/>
            </w:r>
            <w:r>
              <w:rPr>
                <w:noProof/>
                <w:webHidden/>
              </w:rPr>
              <w:t>37</w:t>
            </w:r>
            <w:r>
              <w:rPr>
                <w:noProof/>
                <w:webHidden/>
              </w:rPr>
              <w:fldChar w:fldCharType="end"/>
            </w:r>
          </w:hyperlink>
        </w:p>
        <w:p w14:paraId="555B4884" w14:textId="7F82306E"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402" w:history="1">
            <w:r w:rsidRPr="00382191">
              <w:rPr>
                <w:rStyle w:val="Hyperlink"/>
                <w:noProof/>
              </w:rPr>
              <w:t>Next steps</w:t>
            </w:r>
            <w:r>
              <w:rPr>
                <w:noProof/>
                <w:webHidden/>
              </w:rPr>
              <w:tab/>
            </w:r>
            <w:r>
              <w:rPr>
                <w:noProof/>
                <w:webHidden/>
              </w:rPr>
              <w:fldChar w:fldCharType="begin"/>
            </w:r>
            <w:r>
              <w:rPr>
                <w:noProof/>
                <w:webHidden/>
              </w:rPr>
              <w:instrText xml:space="preserve"> PAGEREF _Toc227313402 \h </w:instrText>
            </w:r>
            <w:r>
              <w:rPr>
                <w:noProof/>
                <w:webHidden/>
              </w:rPr>
            </w:r>
            <w:r>
              <w:rPr>
                <w:noProof/>
                <w:webHidden/>
              </w:rPr>
              <w:fldChar w:fldCharType="separate"/>
            </w:r>
            <w:r>
              <w:rPr>
                <w:noProof/>
                <w:webHidden/>
              </w:rPr>
              <w:t>39</w:t>
            </w:r>
            <w:r>
              <w:rPr>
                <w:noProof/>
                <w:webHidden/>
              </w:rPr>
              <w:fldChar w:fldCharType="end"/>
            </w:r>
          </w:hyperlink>
        </w:p>
        <w:p w14:paraId="29F9D5EF" w14:textId="5DB3D1A1" w:rsidR="00C30A1A" w:rsidRDefault="00C30A1A">
          <w:pPr>
            <w:pStyle w:val="TOC2"/>
            <w:tabs>
              <w:tab w:val="right" w:leader="dot" w:pos="9338"/>
            </w:tabs>
            <w:rPr>
              <w:rFonts w:asciiTheme="minorHAnsi" w:eastAsiaTheme="minorEastAsia" w:hAnsiTheme="minorHAnsi" w:cstheme="minorBidi"/>
              <w:bCs w:val="0"/>
              <w:noProof/>
              <w:color w:val="auto"/>
              <w:sz w:val="24"/>
              <w:szCs w:val="24"/>
            </w:rPr>
          </w:pPr>
          <w:hyperlink w:anchor="_Toc227313403" w:history="1">
            <w:r w:rsidRPr="00382191">
              <w:rPr>
                <w:rStyle w:val="Hyperlink"/>
                <w:noProof/>
              </w:rPr>
              <w:t>Advancing sustainability in the British pork sector</w:t>
            </w:r>
            <w:r>
              <w:rPr>
                <w:noProof/>
                <w:webHidden/>
              </w:rPr>
              <w:tab/>
            </w:r>
            <w:r>
              <w:rPr>
                <w:noProof/>
                <w:webHidden/>
              </w:rPr>
              <w:fldChar w:fldCharType="begin"/>
            </w:r>
            <w:r>
              <w:rPr>
                <w:noProof/>
                <w:webHidden/>
              </w:rPr>
              <w:instrText xml:space="preserve"> PAGEREF _Toc227313403 \h </w:instrText>
            </w:r>
            <w:r>
              <w:rPr>
                <w:noProof/>
                <w:webHidden/>
              </w:rPr>
            </w:r>
            <w:r>
              <w:rPr>
                <w:noProof/>
                <w:webHidden/>
              </w:rPr>
              <w:fldChar w:fldCharType="separate"/>
            </w:r>
            <w:r>
              <w:rPr>
                <w:noProof/>
                <w:webHidden/>
              </w:rPr>
              <w:t>39</w:t>
            </w:r>
            <w:r>
              <w:rPr>
                <w:noProof/>
                <w:webHidden/>
              </w:rPr>
              <w:fldChar w:fldCharType="end"/>
            </w:r>
          </w:hyperlink>
        </w:p>
        <w:p w14:paraId="7090ED77" w14:textId="3A08D1B1"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404" w:history="1">
            <w:r w:rsidRPr="00382191">
              <w:rPr>
                <w:rStyle w:val="Hyperlink"/>
                <w:noProof/>
              </w:rPr>
              <w:t>Action plan 2026–2030</w:t>
            </w:r>
            <w:r>
              <w:rPr>
                <w:noProof/>
                <w:webHidden/>
              </w:rPr>
              <w:tab/>
            </w:r>
            <w:r>
              <w:rPr>
                <w:noProof/>
                <w:webHidden/>
              </w:rPr>
              <w:fldChar w:fldCharType="begin"/>
            </w:r>
            <w:r>
              <w:rPr>
                <w:noProof/>
                <w:webHidden/>
              </w:rPr>
              <w:instrText xml:space="preserve"> PAGEREF _Toc227313404 \h </w:instrText>
            </w:r>
            <w:r>
              <w:rPr>
                <w:noProof/>
                <w:webHidden/>
              </w:rPr>
            </w:r>
            <w:r>
              <w:rPr>
                <w:noProof/>
                <w:webHidden/>
              </w:rPr>
              <w:fldChar w:fldCharType="separate"/>
            </w:r>
            <w:r>
              <w:rPr>
                <w:noProof/>
                <w:webHidden/>
              </w:rPr>
              <w:t>41</w:t>
            </w:r>
            <w:r>
              <w:rPr>
                <w:noProof/>
                <w:webHidden/>
              </w:rPr>
              <w:fldChar w:fldCharType="end"/>
            </w:r>
          </w:hyperlink>
        </w:p>
        <w:p w14:paraId="02F2DE8D" w14:textId="53CD84C2" w:rsidR="00C30A1A" w:rsidRDefault="00C30A1A">
          <w:pPr>
            <w:pStyle w:val="TOC1"/>
            <w:tabs>
              <w:tab w:val="right" w:leader="dot" w:pos="9338"/>
            </w:tabs>
            <w:rPr>
              <w:rFonts w:asciiTheme="minorHAnsi" w:eastAsiaTheme="minorEastAsia" w:hAnsiTheme="minorHAnsi" w:cstheme="minorBidi"/>
              <w:b w:val="0"/>
              <w:bCs w:val="0"/>
              <w:iCs w:val="0"/>
              <w:noProof/>
              <w:color w:val="auto"/>
              <w:sz w:val="24"/>
            </w:rPr>
          </w:pPr>
          <w:hyperlink w:anchor="_Toc227313405" w:history="1">
            <w:r w:rsidRPr="00382191">
              <w:rPr>
                <w:rStyle w:val="Hyperlink"/>
                <w:noProof/>
              </w:rPr>
              <w:t>References</w:t>
            </w:r>
            <w:r>
              <w:rPr>
                <w:noProof/>
                <w:webHidden/>
              </w:rPr>
              <w:tab/>
            </w:r>
            <w:r>
              <w:rPr>
                <w:noProof/>
                <w:webHidden/>
              </w:rPr>
              <w:fldChar w:fldCharType="begin"/>
            </w:r>
            <w:r>
              <w:rPr>
                <w:noProof/>
                <w:webHidden/>
              </w:rPr>
              <w:instrText xml:space="preserve"> PAGEREF _Toc227313405 \h </w:instrText>
            </w:r>
            <w:r>
              <w:rPr>
                <w:noProof/>
                <w:webHidden/>
              </w:rPr>
            </w:r>
            <w:r>
              <w:rPr>
                <w:noProof/>
                <w:webHidden/>
              </w:rPr>
              <w:fldChar w:fldCharType="separate"/>
            </w:r>
            <w:r>
              <w:rPr>
                <w:noProof/>
                <w:webHidden/>
              </w:rPr>
              <w:t>44</w:t>
            </w:r>
            <w:r>
              <w:rPr>
                <w:noProof/>
                <w:webHidden/>
              </w:rPr>
              <w:fldChar w:fldCharType="end"/>
            </w:r>
          </w:hyperlink>
        </w:p>
        <w:p w14:paraId="64114B11" w14:textId="3A50857D" w:rsidR="00775A8A" w:rsidRDefault="00566563" w:rsidP="00EA315C">
          <w:pPr>
            <w:ind w:left="0" w:firstLine="0"/>
            <w:rPr>
              <w:b/>
              <w:bCs/>
              <w:noProof/>
            </w:rPr>
          </w:pPr>
          <w:r>
            <w:rPr>
              <w:rFonts w:asciiTheme="minorHAnsi" w:hAnsiTheme="minorHAnsi"/>
              <w:iCs/>
              <w:sz w:val="24"/>
            </w:rPr>
            <w:fldChar w:fldCharType="end"/>
          </w:r>
        </w:p>
      </w:sdtContent>
    </w:sdt>
    <w:p w14:paraId="37986B34" w14:textId="6C3AE998" w:rsidR="00F267AA" w:rsidRDefault="00434295" w:rsidP="00B95FC2">
      <w:r w:rsidRPr="00A20594">
        <w:rPr>
          <w:rFonts w:eastAsia="Century Gothic"/>
          <w:szCs w:val="20"/>
        </w:rPr>
        <w:t xml:space="preserve"> </w:t>
      </w:r>
      <w:r w:rsidRPr="00CF49DC">
        <w:rPr>
          <w:color w:val="4D4D4B"/>
        </w:rPr>
        <w:t xml:space="preserve">  </w:t>
      </w:r>
      <w:r w:rsidRPr="00CF49DC">
        <w:rPr>
          <w:color w:val="4D4D4B"/>
        </w:rPr>
        <w:tab/>
        <w:t xml:space="preserve"> </w:t>
      </w:r>
      <w:r w:rsidRPr="00CF49DC">
        <w:br w:type="page"/>
      </w:r>
    </w:p>
    <w:p w14:paraId="455E6334" w14:textId="2753D336" w:rsidR="00F267AA" w:rsidRDefault="00F267AA" w:rsidP="00B95FC2">
      <w:r>
        <w:rPr>
          <w:noProof/>
        </w:rPr>
        <w:lastRenderedPageBreak/>
        <mc:AlternateContent>
          <mc:Choice Requires="wps">
            <w:drawing>
              <wp:anchor distT="0" distB="0" distL="114300" distR="114300" simplePos="0" relativeHeight="251713024" behindDoc="0" locked="0" layoutInCell="1" allowOverlap="1" wp14:anchorId="16088701" wp14:editId="2566EDC8">
                <wp:simplePos x="0" y="0"/>
                <wp:positionH relativeFrom="page">
                  <wp:align>right</wp:align>
                </wp:positionH>
                <wp:positionV relativeFrom="page">
                  <wp:align>top</wp:align>
                </wp:positionV>
                <wp:extent cx="7550150" cy="1125220"/>
                <wp:effectExtent l="0" t="0" r="0" b="0"/>
                <wp:wrapTopAndBottom/>
                <wp:docPr id="251485312" name="Rectangle 1"/>
                <wp:cNvGraphicFramePr/>
                <a:graphic xmlns:a="http://schemas.openxmlformats.org/drawingml/2006/main">
                  <a:graphicData uri="http://schemas.microsoft.com/office/word/2010/wordprocessingShape">
                    <wps:wsp>
                      <wps:cNvSpPr/>
                      <wps:spPr>
                        <a:xfrm>
                          <a:off x="0" y="0"/>
                          <a:ext cx="7550150" cy="1125220"/>
                        </a:xfrm>
                        <a:prstGeom prst="rect">
                          <a:avLst/>
                        </a:prstGeom>
                        <a:solidFill>
                          <a:srgbClr val="25597A"/>
                        </a:solidFill>
                        <a:ln>
                          <a:noFill/>
                        </a:ln>
                      </wps:spPr>
                      <wps:txbx>
                        <w:txbxContent>
                          <w:p w14:paraId="6301F0DF" w14:textId="29AAE53D" w:rsidR="00F267AA" w:rsidRPr="002C445A" w:rsidRDefault="00F267AA" w:rsidP="00F267AA">
                            <w:pPr>
                              <w:pStyle w:val="Heading1"/>
                              <w:spacing w:line="240" w:lineRule="auto"/>
                              <w:ind w:left="0" w:firstLine="0"/>
                              <w:rPr>
                                <w:color w:val="FFFFFF" w:themeColor="background1"/>
                              </w:rPr>
                            </w:pPr>
                            <w:bookmarkStart w:id="3" w:name="_Toc227246434"/>
                            <w:bookmarkStart w:id="4" w:name="_Toc227313376"/>
                            <w:r>
                              <w:rPr>
                                <w:color w:val="FFFFFF" w:themeColor="background1"/>
                              </w:rPr>
                              <w:t>Supporting organisations</w:t>
                            </w:r>
                            <w:bookmarkEnd w:id="3"/>
                            <w:bookmarkEnd w:id="4"/>
                          </w:p>
                        </w:txbxContent>
                      </wps:txbx>
                      <wps:bodyPr horzOverflow="overflow" vert="horz" wrap="square" lIns="720000" tIns="0" rIns="0" bIns="7200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16088701" id="Rectangle 1" o:spid="_x0000_s1037" style="position:absolute;left:0;text-align:left;margin-left:543.3pt;margin-top:0;width:594.5pt;height:88.6pt;z-index:2517130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" fillcolor="#25597a" stroked="f">
                <v:textbox inset="20mm,0,0,2mm">
                  <w:txbxContent>
                    <w:p w14:paraId="6301F0DF" w14:textId="29AAE53D" w:rsidR="00F267AA" w:rsidRPr="002C445A" w:rsidRDefault="00F267AA" w:rsidP="00F267AA">
                      <w:pPr>
                        <w:pStyle w:val="Heading1"/>
                        <w:spacing w:line="240" w:lineRule="auto"/>
                        <w:ind w:left="0" w:firstLine="0"/>
                        <w:rPr>
                          <w:color w:val="FFFFFF" w:themeColor="background1"/>
                        </w:rPr>
                      </w:pPr>
                      <w:bookmarkStart w:id="5" w:name="_Toc227246434"/>
                      <w:bookmarkStart w:id="6" w:name="_Toc227313376"/>
                      <w:r>
                        <w:rPr>
                          <w:color w:val="FFFFFF" w:themeColor="background1"/>
                        </w:rPr>
                        <w:t>Supporting organisations</w:t>
                      </w:r>
                      <w:bookmarkEnd w:id="5"/>
                      <w:bookmarkEnd w:id="6"/>
                    </w:p>
                  </w:txbxContent>
                </v:textbox>
                <w10:wrap type="topAndBottom" anchorx="page" anchory="page"/>
              </v:rect>
            </w:pict>
          </mc:Fallback>
        </mc:AlternateContent>
      </w:r>
    </w:p>
    <w:p w14:paraId="75A07F6E" w14:textId="77777777" w:rsidR="000837EA" w:rsidRDefault="000837EA" w:rsidP="00B95FC2"/>
    <w:p w14:paraId="3858D8D7" w14:textId="77777777" w:rsidR="00CE113F" w:rsidRDefault="00CE113F" w:rsidP="00345421">
      <w:pPr>
        <w:pStyle w:val="ListParagraph"/>
      </w:pPr>
      <w:r>
        <w:t>AHDB</w:t>
      </w:r>
    </w:p>
    <w:p w14:paraId="4AB7DE21" w14:textId="3FB5B11F" w:rsidR="000837EA" w:rsidRDefault="000837EA" w:rsidP="00345421">
      <w:pPr>
        <w:pStyle w:val="ListParagraph"/>
      </w:pPr>
      <w:r>
        <w:t>AIMS</w:t>
      </w:r>
    </w:p>
    <w:p w14:paraId="227ADEB6" w14:textId="77777777" w:rsidR="000837EA" w:rsidRDefault="000837EA" w:rsidP="00345421">
      <w:pPr>
        <w:pStyle w:val="ListParagraph"/>
      </w:pPr>
      <w:r>
        <w:t xml:space="preserve">British Meat Processors Association </w:t>
      </w:r>
    </w:p>
    <w:p w14:paraId="44084711" w14:textId="62A7D49C" w:rsidR="001265F2" w:rsidRDefault="001265F2" w:rsidP="00345421">
      <w:pPr>
        <w:pStyle w:val="ListParagraph"/>
      </w:pPr>
      <w:r>
        <w:t>Cameron Naughton</w:t>
      </w:r>
      <w:r w:rsidR="00052487">
        <w:t xml:space="preserve"> (independent producer)</w:t>
      </w:r>
    </w:p>
    <w:p w14:paraId="40CE3185" w14:textId="42E90628" w:rsidR="000837EA" w:rsidRDefault="000837EA" w:rsidP="00345421">
      <w:pPr>
        <w:pStyle w:val="ListParagraph"/>
      </w:pPr>
      <w:r>
        <w:t xml:space="preserve">Cranswick </w:t>
      </w:r>
      <w:r w:rsidR="007F70AC">
        <w:t>plc</w:t>
      </w:r>
    </w:p>
    <w:p w14:paraId="1890B11C" w14:textId="07814DBC" w:rsidR="00250E89" w:rsidRDefault="008B452F" w:rsidP="00345421">
      <w:pPr>
        <w:pStyle w:val="ListParagraph"/>
      </w:pPr>
      <w:r>
        <w:t>David Black</w:t>
      </w:r>
      <w:r w:rsidR="00052487">
        <w:t xml:space="preserve"> &amp; Sons</w:t>
      </w:r>
    </w:p>
    <w:p w14:paraId="1B7BD526" w14:textId="77777777" w:rsidR="001265F2" w:rsidRDefault="001265F2" w:rsidP="00345421">
      <w:pPr>
        <w:pStyle w:val="ListParagraph"/>
      </w:pPr>
      <w:r>
        <w:t>Hugh Crabtree</w:t>
      </w:r>
    </w:p>
    <w:p w14:paraId="0C70693E" w14:textId="77777777" w:rsidR="000837EA" w:rsidRDefault="000837EA" w:rsidP="00345421">
      <w:pPr>
        <w:pStyle w:val="ListParagraph"/>
      </w:pPr>
      <w:r>
        <w:t xml:space="preserve">National Pig Association </w:t>
      </w:r>
    </w:p>
    <w:p w14:paraId="519EE4D6" w14:textId="77777777" w:rsidR="000837EA" w:rsidRDefault="000837EA" w:rsidP="00345421">
      <w:pPr>
        <w:pStyle w:val="ListParagraph"/>
      </w:pPr>
      <w:r>
        <w:t>Nick Major (independent)</w:t>
      </w:r>
    </w:p>
    <w:p w14:paraId="06EDD2B1" w14:textId="538D8174" w:rsidR="00F267AA" w:rsidRDefault="00B43504" w:rsidP="00345421">
      <w:pPr>
        <w:pStyle w:val="ListParagraph"/>
      </w:pPr>
      <w:r>
        <w:t xml:space="preserve">Pilgrims </w:t>
      </w:r>
      <w:r w:rsidR="00A23F34">
        <w:t>Europe</w:t>
      </w:r>
    </w:p>
    <w:p w14:paraId="45BF7C43" w14:textId="1CF7A228" w:rsidR="0054669C" w:rsidRDefault="000C06C4" w:rsidP="00345421">
      <w:pPr>
        <w:pStyle w:val="ListParagraph"/>
      </w:pPr>
      <w:r>
        <w:t>Q</w:t>
      </w:r>
      <w:r w:rsidR="0054669C">
        <w:t xml:space="preserve">uality Meat Scotland </w:t>
      </w:r>
    </w:p>
    <w:p w14:paraId="5FD1547C" w14:textId="7897EA39" w:rsidR="000C06C4" w:rsidRDefault="000C06C4" w:rsidP="00345421">
      <w:pPr>
        <w:pStyle w:val="ListParagraph"/>
      </w:pPr>
      <w:r>
        <w:t xml:space="preserve">Red Tractor </w:t>
      </w:r>
    </w:p>
    <w:p w14:paraId="0E48DDD8" w14:textId="1A299B52" w:rsidR="000C06C4" w:rsidRDefault="000C06C4" w:rsidP="00345421">
      <w:pPr>
        <w:pStyle w:val="ListParagraph"/>
      </w:pPr>
      <w:r>
        <w:t xml:space="preserve">Sofina </w:t>
      </w:r>
    </w:p>
    <w:p w14:paraId="7976507C" w14:textId="09FCFAAD" w:rsidR="00F267AA" w:rsidRDefault="00BA3A60" w:rsidP="00345421">
      <w:pPr>
        <w:pStyle w:val="ListParagraph"/>
      </w:pPr>
      <w:r>
        <w:t>Tom Allen</w:t>
      </w:r>
      <w:r w:rsidR="00052487">
        <w:t xml:space="preserve"> (independent producer)</w:t>
      </w:r>
    </w:p>
    <w:p w14:paraId="0DF2AACB" w14:textId="71DCE6C6" w:rsidR="00F267AA" w:rsidRDefault="00F267AA" w:rsidP="00B95FC2"/>
    <w:p w14:paraId="0F284D9E" w14:textId="6CCC62A6" w:rsidR="00F267AA" w:rsidRDefault="00F267AA" w:rsidP="00B95FC2"/>
    <w:p w14:paraId="705077E6" w14:textId="24EE6BEF" w:rsidR="00F267AA" w:rsidRDefault="00F267AA" w:rsidP="00B95FC2"/>
    <w:p w14:paraId="6645D7CB" w14:textId="4F1BDBAD" w:rsidR="00F267AA" w:rsidRDefault="00F267AA" w:rsidP="00B95FC2"/>
    <w:p w14:paraId="53CD1D93" w14:textId="7FC7B3BA" w:rsidR="00F267AA" w:rsidRDefault="00F267AA" w:rsidP="00B95FC2"/>
    <w:p w14:paraId="00FE8550" w14:textId="647522BB" w:rsidR="00F267AA" w:rsidRDefault="00F267AA" w:rsidP="00B95FC2"/>
    <w:p w14:paraId="07AB6389" w14:textId="66B6D1FD" w:rsidR="00F267AA" w:rsidRDefault="003C0AB5" w:rsidP="00B95FC2">
      <w:r>
        <w:rPr>
          <w:noProof/>
        </w:rPr>
        <mc:AlternateContent>
          <mc:Choice Requires="wps">
            <w:drawing>
              <wp:anchor distT="0" distB="0" distL="114300" distR="114300" simplePos="0" relativeHeight="251721216" behindDoc="0" locked="0" layoutInCell="1" allowOverlap="1" wp14:anchorId="293C1AF9" wp14:editId="50B29508">
                <wp:simplePos x="0" y="0"/>
                <wp:positionH relativeFrom="column">
                  <wp:posOffset>-96520</wp:posOffset>
                </wp:positionH>
                <wp:positionV relativeFrom="page">
                  <wp:posOffset>7727950</wp:posOffset>
                </wp:positionV>
                <wp:extent cx="5250815" cy="2362835"/>
                <wp:effectExtent l="0" t="0" r="0" b="0"/>
                <wp:wrapNone/>
                <wp:docPr id="1485280212" name="Text Box 1"/>
                <wp:cNvGraphicFramePr/>
                <a:graphic xmlns:a="http://schemas.openxmlformats.org/drawingml/2006/main">
                  <a:graphicData uri="http://schemas.microsoft.com/office/word/2010/wordprocessingShape">
                    <wps:wsp>
                      <wps:cNvSpPr txBox="1"/>
                      <wps:spPr>
                        <a:xfrm>
                          <a:off x="0" y="0"/>
                          <a:ext cx="5250815" cy="2362835"/>
                        </a:xfrm>
                        <a:prstGeom prst="rect">
                          <a:avLst/>
                        </a:prstGeom>
                        <a:noFill/>
                        <a:ln w="6350">
                          <a:noFill/>
                        </a:ln>
                      </wps:spPr>
                      <wps:txbx>
                        <w:txbxContent>
                          <w:p w14:paraId="5AF11BED" w14:textId="77777777" w:rsidR="003C0AB5" w:rsidRPr="00F866FD" w:rsidRDefault="003C0AB5" w:rsidP="003C0AB5">
                            <w:pPr>
                              <w:rPr>
                                <w:b/>
                              </w:rPr>
                            </w:pPr>
                            <w:r w:rsidRPr="00F866FD">
                              <w:t xml:space="preserve">Any enquiries regarding this publication should be sent to us at: </w:t>
                            </w:r>
                          </w:p>
                          <w:p w14:paraId="42BDFD0E" w14:textId="3F30EC39" w:rsidR="003C0AB5" w:rsidRDefault="003C0AB5" w:rsidP="003C0AB5">
                            <w:r w:rsidRPr="003C0AB5">
                              <w:rPr>
                                <w:b/>
                                <w:bCs/>
                              </w:rPr>
                              <w:t>AHDB</w:t>
                            </w:r>
                            <w:r>
                              <w:br/>
                            </w:r>
                            <w:r w:rsidRPr="00F866FD">
                              <w:t>Siskin Parkway</w:t>
                            </w:r>
                            <w:r>
                              <w:t xml:space="preserve"> </w:t>
                            </w:r>
                            <w:r w:rsidRPr="00F866FD">
                              <w:t>East</w:t>
                            </w:r>
                            <w:r>
                              <w:br/>
                            </w:r>
                            <w:r w:rsidRPr="00F866FD">
                              <w:t>Middlemarch Business Park</w:t>
                            </w:r>
                            <w:r>
                              <w:br/>
                              <w:t>C</w:t>
                            </w:r>
                            <w:r w:rsidRPr="00F866FD">
                              <w:t xml:space="preserve">oventry CV3 4PE </w:t>
                            </w:r>
                          </w:p>
                          <w:p w14:paraId="0DA1DA5B" w14:textId="4CF00586" w:rsidR="003C0AB5" w:rsidRPr="008A532C" w:rsidRDefault="003C0AB5" w:rsidP="003C0AB5">
                            <w:r w:rsidRPr="00F866FD">
                              <w:t>Email</w:t>
                            </w:r>
                            <w:r w:rsidR="00345421">
                              <w:t xml:space="preserve">: </w:t>
                            </w:r>
                            <w:r w:rsidRPr="00F866FD">
                              <w:t>info@ahdb.org.uk</w:t>
                            </w:r>
                          </w:p>
                          <w:p w14:paraId="1542877D" w14:textId="77777777" w:rsidR="003C0AB5" w:rsidRPr="008A532C" w:rsidRDefault="003C0AB5" w:rsidP="003C0A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3C1AF9" id="_x0000_t202" coordsize="21600,21600" o:spt="202" path="m,l,21600r21600,l21600,xe">
                <v:stroke joinstyle="miter"/>
                <v:path gradientshapeok="t" o:connecttype="rect"/>
              </v:shapetype>
              <v:shape id="Text Box 1" o:spid="_x0000_s1038" type="#_x0000_t202" style="position:absolute;left:0;text-align:left;margin-left:-7.6pt;margin-top:608.5pt;width:413.45pt;height:186.05pt;z-index:2517212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" filled="f" stroked="f" strokeweight=".5pt">
                <v:textbox>
                  <w:txbxContent>
                    <w:p w14:paraId="5AF11BED" w14:textId="77777777" w:rsidR="003C0AB5" w:rsidRPr="00F866FD" w:rsidRDefault="003C0AB5" w:rsidP="003C0AB5">
                      <w:pPr>
                        <w:rPr>
                          <w:b/>
                        </w:rPr>
                      </w:pPr>
                      <w:r w:rsidRPr="00F866FD">
                        <w:t xml:space="preserve">Any enquiries regarding this publication should be sent to us at: </w:t>
                      </w:r>
                    </w:p>
                    <w:p w14:paraId="42BDFD0E" w14:textId="3F30EC39" w:rsidR="003C0AB5" w:rsidRDefault="003C0AB5" w:rsidP="003C0AB5">
                      <w:r w:rsidRPr="003C0AB5">
                        <w:rPr>
                          <w:b/>
                          <w:bCs/>
                        </w:rPr>
                        <w:t>AHDB</w:t>
                      </w:r>
                      <w:r>
                        <w:br/>
                      </w:r>
                      <w:r w:rsidRPr="00F866FD">
                        <w:t>Siskin Parkway</w:t>
                      </w:r>
                      <w:r>
                        <w:t xml:space="preserve"> </w:t>
                      </w:r>
                      <w:r w:rsidRPr="00F866FD">
                        <w:t>East</w:t>
                      </w:r>
                      <w:r>
                        <w:br/>
                      </w:r>
                      <w:r w:rsidRPr="00F866FD">
                        <w:t>Middlemarch Business Park</w:t>
                      </w:r>
                      <w:r>
                        <w:br/>
                        <w:t>C</w:t>
                      </w:r>
                      <w:r w:rsidRPr="00F866FD">
                        <w:t xml:space="preserve">oventry CV3 4PE </w:t>
                      </w:r>
                    </w:p>
                    <w:p w14:paraId="0DA1DA5B" w14:textId="4CF00586" w:rsidR="003C0AB5" w:rsidRPr="008A532C" w:rsidRDefault="003C0AB5" w:rsidP="003C0AB5">
                      <w:r w:rsidRPr="00F866FD">
                        <w:t>Email</w:t>
                      </w:r>
                      <w:r w:rsidR="00345421">
                        <w:t xml:space="preserve">: </w:t>
                      </w:r>
                      <w:r w:rsidRPr="00F866FD">
                        <w:t>info@ahdb.org.uk</w:t>
                      </w:r>
                    </w:p>
                    <w:p w14:paraId="1542877D" w14:textId="77777777" w:rsidR="003C0AB5" w:rsidRPr="008A532C" w:rsidRDefault="003C0AB5" w:rsidP="003C0AB5"/>
                  </w:txbxContent>
                </v:textbox>
                <w10:wrap anchory="page"/>
              </v:shape>
            </w:pict>
          </mc:Fallback>
        </mc:AlternateContent>
      </w:r>
    </w:p>
    <w:p w14:paraId="4ED794F7" w14:textId="77777777" w:rsidR="00F267AA" w:rsidRDefault="00F267AA" w:rsidP="00B95FC2"/>
    <w:p w14:paraId="5E6A11A6" w14:textId="77777777" w:rsidR="00F267AA" w:rsidRDefault="00F267AA" w:rsidP="00B95FC2"/>
    <w:p w14:paraId="33A9C069" w14:textId="77777777" w:rsidR="00F267AA" w:rsidRDefault="00F267AA" w:rsidP="00B95FC2"/>
    <w:p w14:paraId="55C8D592" w14:textId="77777777" w:rsidR="00F267AA" w:rsidRDefault="00F267AA" w:rsidP="00B95FC2"/>
    <w:p w14:paraId="2BF05A8A" w14:textId="77777777" w:rsidR="00F267AA" w:rsidRDefault="00F267AA" w:rsidP="00B95FC2"/>
    <w:p w14:paraId="03D2EDD6" w14:textId="77777777" w:rsidR="00F267AA" w:rsidRDefault="00F267AA" w:rsidP="00B95FC2"/>
    <w:p w14:paraId="2EA15FB2" w14:textId="77777777" w:rsidR="00F267AA" w:rsidRDefault="00F267AA" w:rsidP="00B95FC2"/>
    <w:p w14:paraId="741FEF19" w14:textId="77777777" w:rsidR="00F267AA" w:rsidRDefault="00F267AA" w:rsidP="00B95FC2"/>
    <w:p w14:paraId="2C598447" w14:textId="0A5CD01E" w:rsidR="00F267AA" w:rsidRDefault="00A756A8" w:rsidP="00B95FC2">
      <w:r>
        <w:rPr>
          <w:noProof/>
        </w:rPr>
        <w:lastRenderedPageBreak/>
        <mc:AlternateContent>
          <mc:Choice Requires="wps">
            <w:drawing>
              <wp:anchor distT="0" distB="0" distL="114300" distR="114300" simplePos="0" relativeHeight="251635200" behindDoc="0" locked="0" layoutInCell="1" allowOverlap="1" wp14:anchorId="020783A4" wp14:editId="67BB8C02">
                <wp:simplePos x="0" y="0"/>
                <wp:positionH relativeFrom="page">
                  <wp:posOffset>8890</wp:posOffset>
                </wp:positionH>
                <wp:positionV relativeFrom="paragraph">
                  <wp:posOffset>1811261</wp:posOffset>
                </wp:positionV>
                <wp:extent cx="7550150" cy="1125220"/>
                <wp:effectExtent l="0" t="0" r="0" b="0"/>
                <wp:wrapTopAndBottom/>
                <wp:docPr id="1217505137" name="Rectangle 1"/>
                <wp:cNvGraphicFramePr/>
                <a:graphic xmlns:a="http://schemas.openxmlformats.org/drawingml/2006/main">
                  <a:graphicData uri="http://schemas.microsoft.com/office/word/2010/wordprocessingShape">
                    <wps:wsp>
                      <wps:cNvSpPr/>
                      <wps:spPr>
                        <a:xfrm>
                          <a:off x="0" y="0"/>
                          <a:ext cx="7550150" cy="1125220"/>
                        </a:xfrm>
                        <a:prstGeom prst="rect">
                          <a:avLst/>
                        </a:prstGeom>
                        <a:solidFill>
                          <a:srgbClr val="25597A"/>
                        </a:solidFill>
                        <a:ln>
                          <a:noFill/>
                        </a:ln>
                      </wps:spPr>
                      <wps:txbx>
                        <w:txbxContent>
                          <w:p w14:paraId="072DE81A" w14:textId="51E0C478" w:rsidR="001503FB" w:rsidRPr="002C445A" w:rsidRDefault="001503FB" w:rsidP="001503FB">
                            <w:pPr>
                              <w:pStyle w:val="Heading1"/>
                              <w:spacing w:line="240" w:lineRule="auto"/>
                              <w:ind w:left="0" w:firstLine="0"/>
                              <w:rPr>
                                <w:color w:val="FFFFFF" w:themeColor="background1"/>
                              </w:rPr>
                            </w:pPr>
                            <w:bookmarkStart w:id="7" w:name="_Toc227246435"/>
                            <w:bookmarkStart w:id="8" w:name="_Toc227313377"/>
                            <w:r>
                              <w:rPr>
                                <w:color w:val="FFFFFF" w:themeColor="background1"/>
                              </w:rPr>
                              <w:t xml:space="preserve">Executive </w:t>
                            </w:r>
                            <w:r w:rsidR="008B6E0B">
                              <w:rPr>
                                <w:color w:val="FFFFFF" w:themeColor="background1"/>
                              </w:rPr>
                              <w:t>s</w:t>
                            </w:r>
                            <w:r>
                              <w:rPr>
                                <w:color w:val="FFFFFF" w:themeColor="background1"/>
                              </w:rPr>
                              <w:t>ummary</w:t>
                            </w:r>
                            <w:bookmarkEnd w:id="7"/>
                            <w:bookmarkEnd w:id="8"/>
                          </w:p>
                        </w:txbxContent>
                      </wps:txbx>
                      <wps:bodyPr horzOverflow="overflow" vert="horz" wrap="square" lIns="720000" tIns="0" rIns="0" bIns="7200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020783A4" id="_x0000_s1039" style="position:absolute;left:0;text-align:left;margin-left:.7pt;margin-top:142.6pt;width:594.5pt;height:88.6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" fillcolor="#25597a" stroked="f">
                <v:textbox inset="20mm,0,0,2mm">
                  <w:txbxContent>
                    <w:p w14:paraId="072DE81A" w14:textId="51E0C478" w:rsidR="001503FB" w:rsidRPr="002C445A" w:rsidRDefault="001503FB" w:rsidP="001503FB">
                      <w:pPr>
                        <w:pStyle w:val="Heading1"/>
                        <w:spacing w:line="240" w:lineRule="auto"/>
                        <w:ind w:left="0" w:firstLine="0"/>
                        <w:rPr>
                          <w:color w:val="FFFFFF" w:themeColor="background1"/>
                        </w:rPr>
                      </w:pPr>
                      <w:bookmarkStart w:id="9" w:name="_Toc227246435"/>
                      <w:bookmarkStart w:id="10" w:name="_Toc227313377"/>
                      <w:r>
                        <w:rPr>
                          <w:color w:val="FFFFFF" w:themeColor="background1"/>
                        </w:rPr>
                        <w:t xml:space="preserve">Executive </w:t>
                      </w:r>
                      <w:r w:rsidR="008B6E0B">
                        <w:rPr>
                          <w:color w:val="FFFFFF" w:themeColor="background1"/>
                        </w:rPr>
                        <w:t>s</w:t>
                      </w:r>
                      <w:r>
                        <w:rPr>
                          <w:color w:val="FFFFFF" w:themeColor="background1"/>
                        </w:rPr>
                        <w:t>ummary</w:t>
                      </w:r>
                      <w:bookmarkEnd w:id="9"/>
                      <w:bookmarkEnd w:id="10"/>
                    </w:p>
                  </w:txbxContent>
                </v:textbox>
                <w10:wrap type="topAndBottom" anchorx="page"/>
              </v:rect>
            </w:pict>
          </mc:Fallback>
        </mc:AlternateContent>
      </w:r>
    </w:p>
    <w:p w14:paraId="6C2BD11B" w14:textId="3289452F" w:rsidR="00B95FC2" w:rsidRDefault="00F267AA" w:rsidP="00B95FC2">
      <w:r w:rsidRPr="00A20594">
        <w:rPr>
          <w:noProof/>
        </w:rPr>
        <mc:AlternateContent>
          <mc:Choice Requires="wpg">
            <w:drawing>
              <wp:anchor distT="0" distB="0" distL="114300" distR="114300" simplePos="0" relativeHeight="251719168" behindDoc="1" locked="0" layoutInCell="1" allowOverlap="1" wp14:anchorId="390DF18A" wp14:editId="6EF636A4">
                <wp:simplePos x="0" y="0"/>
                <wp:positionH relativeFrom="page">
                  <wp:align>left</wp:align>
                </wp:positionH>
                <wp:positionV relativeFrom="page">
                  <wp:align>top</wp:align>
                </wp:positionV>
                <wp:extent cx="7588469" cy="2362835"/>
                <wp:effectExtent l="0" t="0" r="0" b="0"/>
                <wp:wrapTopAndBottom/>
                <wp:docPr id="47126" name="Group 47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8469" cy="2362835"/>
                          <a:chOff x="10481" y="16714"/>
                          <a:chExt cx="6279201" cy="2194229"/>
                        </a:xfrm>
                      </wpg:grpSpPr>
                      <wps:wsp>
                        <wps:cNvPr id="439" name="Rectangle 439"/>
                        <wps:cNvSpPr/>
                        <wps:spPr>
                          <a:xfrm>
                            <a:off x="899161" y="454085"/>
                            <a:ext cx="47333" cy="190215"/>
                          </a:xfrm>
                          <a:prstGeom prst="rect">
                            <a:avLst/>
                          </a:prstGeom>
                          <a:ln>
                            <a:noFill/>
                          </a:ln>
                        </wps:spPr>
                        <wps:txbx>
                          <w:txbxContent>
                            <w:p w14:paraId="1069ECFF" w14:textId="77777777" w:rsidR="00F267AA" w:rsidRDefault="00F267AA" w:rsidP="00F267AA">
                              <w:pPr>
                                <w:spacing w:after="160" w:line="259" w:lineRule="auto"/>
                                <w:ind w:left="0" w:firstLine="0"/>
                              </w:pPr>
                              <w:r>
                                <w:rPr>
                                  <w:color w:val="4D4D4B"/>
                                </w:rPr>
                                <w:t xml:space="preserve"> </w:t>
                              </w:r>
                            </w:p>
                          </w:txbxContent>
                        </wps:txbx>
                        <wps:bodyPr horzOverflow="overflow" vert="horz" lIns="0" tIns="0" rIns="0" bIns="0" rtlCol="0">
                          <a:noAutofit/>
                        </wps:bodyPr>
                      </wps:wsp>
                      <pic:pic xmlns:pic="http://schemas.openxmlformats.org/drawingml/2006/picture">
                        <pic:nvPicPr>
                          <pic:cNvPr id="58827" name="Picture 58827">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l="319" t="31264" r="-485" b="15823"/>
                          <a:stretch>
                            <a:fillRect/>
                          </a:stretch>
                        </pic:blipFill>
                        <pic:spPr>
                          <a:xfrm>
                            <a:off x="10481" y="16714"/>
                            <a:ext cx="6279201" cy="219422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DF18A" id="Group 47126" o:spid="_x0000_s1040" alt="&quot;&quot;" style="position:absolute;left:0;text-align:left;margin-left:0;margin-top:0;width:597.5pt;height:186.05pt;z-index:-251597312;mso-position-horizontal:left;mso-position-horizontal-relative:page;mso-position-vertical:top;mso-position-vertical-relative:page;mso-width-relative:margin;mso-height-relative:margin" coordorigin="104,167" coordsize="62792,21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">
                <v:rect id="Rectangle 439" o:spid="_x0000_s1041" style="position:absolute;left:8991;top:4540;width:473;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1069ECFF" w14:textId="77777777" w:rsidR="00F267AA" w:rsidRDefault="00F267AA" w:rsidP="00F267AA">
                        <w:pPr>
                          <w:spacing w:after="160" w:line="259" w:lineRule="auto"/>
                          <w:ind w:left="0" w:firstLine="0"/>
                        </w:pPr>
                        <w:r>
                          <w:rPr>
                            <w:color w:val="4D4D4B"/>
                          </w:rPr>
                          <w:t xml:space="preserve"> </w:t>
                        </w:r>
                      </w:p>
                    </w:txbxContent>
                  </v:textbox>
                </v:rect>
                <v:shape id="Picture 58827" o:spid="_x0000_s1042" type="#_x0000_t75" alt="&quot;&quot;" style="position:absolute;left:104;top:167;width:62792;height:2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">
                  <v:imagedata r:id="rId14" o:title="" croptop="20489f" cropbottom="10370f" cropleft="209f" cropright="-318f"/>
                </v:shape>
                <w10:wrap type="topAndBottom" anchorx="page" anchory="page"/>
              </v:group>
            </w:pict>
          </mc:Fallback>
        </mc:AlternateContent>
      </w:r>
      <w:r w:rsidR="0037385E" w:rsidRPr="005E6C5D">
        <w:t xml:space="preserve">The British pork </w:t>
      </w:r>
      <w:r w:rsidR="009F4B33">
        <w:t xml:space="preserve">sector has </w:t>
      </w:r>
      <w:r w:rsidR="00F84A80">
        <w:t>ma</w:t>
      </w:r>
      <w:r w:rsidR="000E257C">
        <w:t xml:space="preserve">de substantial progress in </w:t>
      </w:r>
      <w:r w:rsidR="00B727B8">
        <w:t>improving environmental performance over the past two decades, driven largely by industry-led gains in efficiency, productivity and innovation</w:t>
      </w:r>
      <w:r w:rsidR="00A35246">
        <w:t xml:space="preserve"> </w:t>
      </w:r>
      <w:r w:rsidR="000E257C">
        <w:t xml:space="preserve">to produce </w:t>
      </w:r>
      <w:r w:rsidR="009F4B33">
        <w:t xml:space="preserve">affordable, high-quality British pork. Over the past </w:t>
      </w:r>
      <w:r w:rsidR="00140B87">
        <w:t>two decades, emissions intensity has fallen by around 40%</w:t>
      </w:r>
      <w:r w:rsidR="00C96C83">
        <w:t>, one of the most significant proportional reductions across UK livestock sectors</w:t>
      </w:r>
      <w:r w:rsidR="00B95FC2">
        <w:t xml:space="preserve">. British pork offers a relatively low carbon footprint compared to other meats, particularly when assessed at the farmgate and on a protein basis. </w:t>
      </w:r>
      <w:r w:rsidR="00B95FC2" w:rsidRPr="005E6C5D">
        <w:t xml:space="preserve">Between 2008 and 2023, carbon emissions per kilogram of pork dropped by </w:t>
      </w:r>
      <w:r w:rsidR="003F4369">
        <w:t>18</w:t>
      </w:r>
      <w:r w:rsidR="00B95FC2" w:rsidRPr="005E6C5D">
        <w:t xml:space="preserve">%, </w:t>
      </w:r>
      <w:r w:rsidR="00B95FC2">
        <w:t>reinforcing</w:t>
      </w:r>
      <w:r w:rsidR="00B95FC2" w:rsidRPr="005E6C5D">
        <w:t xml:space="preserve"> pork’s </w:t>
      </w:r>
      <w:r w:rsidR="00B95FC2">
        <w:t>role</w:t>
      </w:r>
      <w:r w:rsidR="00B95FC2" w:rsidRPr="005E6C5D">
        <w:t xml:space="preserve"> as a low</w:t>
      </w:r>
      <w:r w:rsidR="00B95FC2">
        <w:t>er</w:t>
      </w:r>
      <w:r w:rsidR="00C91C19">
        <w:t>-</w:t>
      </w:r>
      <w:r w:rsidR="00B95FC2" w:rsidRPr="005E6C5D">
        <w:t xml:space="preserve">emission protein source. </w:t>
      </w:r>
    </w:p>
    <w:p w14:paraId="6293D180" w14:textId="0C934B60" w:rsidR="00C44523" w:rsidRPr="00C44523" w:rsidRDefault="003D1407" w:rsidP="00F267AA">
      <w:pPr>
        <w:jc w:val="both"/>
      </w:pPr>
      <w:r>
        <w:t>F</w:t>
      </w:r>
      <w:r w:rsidR="00C44523" w:rsidRPr="00C44523">
        <w:t xml:space="preserve">urther progress will require a more coordinated, whole-system approach. Key challenges remain around data consistency, measurement frameworks, adoption of new technologies, regulatory complexity and the </w:t>
      </w:r>
      <w:r w:rsidR="00F267AA" w:rsidRPr="00C44523">
        <w:t>integration</w:t>
      </w:r>
      <w:r w:rsidR="00C44523" w:rsidRPr="00C44523">
        <w:t xml:space="preserve"> of sustainability measures within commercially viable systems. Many pig enterprises operate as part of mixed farming systems, meaning that environmental outcomes</w:t>
      </w:r>
      <w:r w:rsidR="00C44523">
        <w:t xml:space="preserve"> </w:t>
      </w:r>
      <w:r w:rsidR="00C91C19">
        <w:t xml:space="preserve">– </w:t>
      </w:r>
      <w:r w:rsidR="00C44523" w:rsidRPr="00C44523">
        <w:t>particularly for carbon, nutrients, biodiversity and water</w:t>
      </w:r>
      <w:r w:rsidR="00C91C19">
        <w:t xml:space="preserve"> –</w:t>
      </w:r>
      <w:r w:rsidR="00C44523">
        <w:t xml:space="preserve"> </w:t>
      </w:r>
      <w:r w:rsidR="00C44523" w:rsidRPr="00C44523">
        <w:t>must be addressed at whole-farm and supply-chain level, rather than by individual enterprises in isolation.</w:t>
      </w:r>
    </w:p>
    <w:p w14:paraId="31CC684A" w14:textId="0D0CACB6" w:rsidR="00C44523" w:rsidRPr="00C44523" w:rsidRDefault="00C44523" w:rsidP="00C44523">
      <w:r w:rsidRPr="00C44523">
        <w:t>Feed remains the largest driver of environmental impact, with continued opportunities to reduce reliance on imported soya through improved feed efficiency, alternative proteins and circular feed systems. Across air quality, water stewardship, nutrient management, biodiversity, waste, energy and net carbon, the sector has demonstrated that environmental improvement and productivity are not mutually exclusive.</w:t>
      </w:r>
      <w:r w:rsidR="008B6E0B">
        <w:t xml:space="preserve"> </w:t>
      </w:r>
      <w:r w:rsidRPr="00C44523">
        <w:t>Case studies show that well-designed interventions can deliver emissions reductions, cost savings and resilience benefits simultaneously.</w:t>
      </w:r>
    </w:p>
    <w:p w14:paraId="09C9B13C" w14:textId="3B9BB9B1" w:rsidR="00C44523" w:rsidRPr="00C44523" w:rsidRDefault="008F1E9E" w:rsidP="00C44523">
      <w:r w:rsidRPr="005E6C5D">
        <w:t xml:space="preserve">Facilitated by AHDB, the roadmap </w:t>
      </w:r>
      <w:r>
        <w:t xml:space="preserve">provides a shared, evidence-based framework to coordinate action across the sector. </w:t>
      </w:r>
      <w:r w:rsidR="00C44523" w:rsidRPr="00C44523">
        <w:t xml:space="preserve">The next phase of the roadmap therefore focuses on closing evidence gaps, scaling proven solutions, improving data </w:t>
      </w:r>
      <w:r w:rsidR="008A7069" w:rsidRPr="00C44523">
        <w:t>governance</w:t>
      </w:r>
      <w:r w:rsidR="00C44523" w:rsidRPr="00C44523">
        <w:t xml:space="preserve"> and aligning policy and investment. This will enable the British pork sector to continue reducing environmental impact, strengthen resilience to climate and market pressures and demonstrate leadership in sustainable food production.</w:t>
      </w:r>
    </w:p>
    <w:p w14:paraId="45E96D82" w14:textId="60E96487" w:rsidR="00CC6437" w:rsidRPr="00CF49DC" w:rsidRDefault="00434295" w:rsidP="0037385E">
      <w:r w:rsidRPr="00CF49DC">
        <w:rPr>
          <w:rFonts w:ascii="Montserrat" w:eastAsia="Montserrat" w:hAnsi="Montserrat" w:cs="Montserrat"/>
          <w:b/>
          <w:color w:val="B31166"/>
          <w:sz w:val="54"/>
        </w:rPr>
        <w:t xml:space="preserve"> </w:t>
      </w:r>
      <w:r w:rsidRPr="00CF49DC">
        <w:br w:type="page"/>
      </w:r>
    </w:p>
    <w:p w14:paraId="61DF7DBF" w14:textId="04141795" w:rsidR="00250396" w:rsidRDefault="00250396" w:rsidP="006B3B32">
      <w:r>
        <w:rPr>
          <w:noProof/>
        </w:rPr>
        <w:lastRenderedPageBreak/>
        <w:drawing>
          <wp:anchor distT="0" distB="0" distL="114300" distR="114300" simplePos="0" relativeHeight="251667968" behindDoc="0" locked="0" layoutInCell="1" allowOverlap="1" wp14:anchorId="5EBBAC6C" wp14:editId="0582C7F5">
            <wp:simplePos x="0" y="0"/>
            <wp:positionH relativeFrom="page">
              <wp:align>left</wp:align>
            </wp:positionH>
            <wp:positionV relativeFrom="paragraph">
              <wp:posOffset>-537845</wp:posOffset>
            </wp:positionV>
            <wp:extent cx="7645400" cy="2537460"/>
            <wp:effectExtent l="0" t="0" r="0" b="0"/>
            <wp:wrapNone/>
            <wp:docPr id="1964957056"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64957056" name="Picture 1">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640" t="16522" r="-640" b="32846"/>
                    <a:stretch>
                      <a:fillRect/>
                    </a:stretch>
                  </pic:blipFill>
                  <pic:spPr>
                    <a:xfrm>
                      <a:off x="0" y="0"/>
                      <a:ext cx="7645400" cy="2537460"/>
                    </a:xfrm>
                    <a:prstGeom prst="rect">
                      <a:avLst/>
                    </a:prstGeom>
                  </pic:spPr>
                </pic:pic>
              </a:graphicData>
            </a:graphic>
            <wp14:sizeRelH relativeFrom="margin">
              <wp14:pctWidth>0</wp14:pctWidth>
            </wp14:sizeRelH>
          </wp:anchor>
        </w:drawing>
      </w:r>
    </w:p>
    <w:p w14:paraId="413C9EED" w14:textId="363400EB" w:rsidR="00250396" w:rsidRDefault="00250396" w:rsidP="006B3B32"/>
    <w:p w14:paraId="02BDB7A9" w14:textId="44E5522F" w:rsidR="00250396" w:rsidRDefault="00250396" w:rsidP="006B3B32"/>
    <w:p w14:paraId="5B87E9FB" w14:textId="3EB99BF0" w:rsidR="00250396" w:rsidRDefault="008B6E0B" w:rsidP="006B3B32">
      <w:r>
        <w:rPr>
          <w:noProof/>
        </w:rPr>
        <mc:AlternateContent>
          <mc:Choice Requires="wps">
            <w:drawing>
              <wp:anchor distT="0" distB="0" distL="114300" distR="114300" simplePos="0" relativeHeight="251680256" behindDoc="0" locked="0" layoutInCell="1" allowOverlap="1" wp14:anchorId="5C16DF2B" wp14:editId="5043B444">
                <wp:simplePos x="0" y="0"/>
                <wp:positionH relativeFrom="column">
                  <wp:posOffset>-716280</wp:posOffset>
                </wp:positionH>
                <wp:positionV relativeFrom="paragraph">
                  <wp:posOffset>1131570</wp:posOffset>
                </wp:positionV>
                <wp:extent cx="7550150" cy="1125220"/>
                <wp:effectExtent l="0" t="0" r="6350" b="5080"/>
                <wp:wrapTopAndBottom/>
                <wp:docPr id="25809737" name="Rectangle 1"/>
                <wp:cNvGraphicFramePr/>
                <a:graphic xmlns:a="http://schemas.openxmlformats.org/drawingml/2006/main">
                  <a:graphicData uri="http://schemas.microsoft.com/office/word/2010/wordprocessingShape">
                    <wps:wsp>
                      <wps:cNvSpPr/>
                      <wps:spPr>
                        <a:xfrm>
                          <a:off x="0" y="0"/>
                          <a:ext cx="7550150" cy="1125220"/>
                        </a:xfrm>
                        <a:prstGeom prst="rect">
                          <a:avLst/>
                        </a:prstGeom>
                        <a:solidFill>
                          <a:srgbClr val="25597A"/>
                        </a:solidFill>
                        <a:ln>
                          <a:noFill/>
                        </a:ln>
                      </wps:spPr>
                      <wps:txbx>
                        <w:txbxContent>
                          <w:p w14:paraId="2597C79B" w14:textId="0D8AC90B" w:rsidR="008B6E0B" w:rsidRPr="002C445A" w:rsidRDefault="008B6E0B" w:rsidP="008B6E0B">
                            <w:pPr>
                              <w:pStyle w:val="Heading1"/>
                              <w:spacing w:line="240" w:lineRule="auto"/>
                              <w:ind w:left="0" w:firstLine="0"/>
                              <w:rPr>
                                <w:color w:val="FFFFFF" w:themeColor="background1"/>
                              </w:rPr>
                            </w:pPr>
                            <w:bookmarkStart w:id="11" w:name="_Toc227246436"/>
                            <w:bookmarkStart w:id="12" w:name="_Toc227313378"/>
                            <w:r>
                              <w:rPr>
                                <w:color w:val="FFFFFF" w:themeColor="background1"/>
                              </w:rPr>
                              <w:t>Foreword</w:t>
                            </w:r>
                            <w:bookmarkEnd w:id="11"/>
                            <w:bookmarkEnd w:id="12"/>
                          </w:p>
                        </w:txbxContent>
                      </wps:txbx>
                      <wps:bodyPr horzOverflow="overflow" vert="horz" wrap="square" lIns="720000" tIns="0" rIns="0" bIns="7200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5C16DF2B" id="_x0000_s1043" style="position:absolute;left:0;text-align:left;margin-left:-56.4pt;margin-top:89.1pt;width:594.5pt;height:88.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" fillcolor="#25597a" stroked="f">
                <v:textbox inset="20mm,0,0,2mm">
                  <w:txbxContent>
                    <w:p w14:paraId="2597C79B" w14:textId="0D8AC90B" w:rsidR="008B6E0B" w:rsidRPr="002C445A" w:rsidRDefault="008B6E0B" w:rsidP="008B6E0B">
                      <w:pPr>
                        <w:pStyle w:val="Heading1"/>
                        <w:spacing w:line="240" w:lineRule="auto"/>
                        <w:ind w:left="0" w:firstLine="0"/>
                        <w:rPr>
                          <w:color w:val="FFFFFF" w:themeColor="background1"/>
                        </w:rPr>
                      </w:pPr>
                      <w:bookmarkStart w:id="13" w:name="_Toc227246436"/>
                      <w:bookmarkStart w:id="14" w:name="_Toc227313378"/>
                      <w:r>
                        <w:rPr>
                          <w:color w:val="FFFFFF" w:themeColor="background1"/>
                        </w:rPr>
                        <w:t>Foreword</w:t>
                      </w:r>
                      <w:bookmarkEnd w:id="13"/>
                      <w:bookmarkEnd w:id="14"/>
                    </w:p>
                  </w:txbxContent>
                </v:textbox>
                <w10:wrap type="topAndBottom"/>
              </v:rect>
            </w:pict>
          </mc:Fallback>
        </mc:AlternateContent>
      </w:r>
      <w:r>
        <w:rPr>
          <w:noProof/>
        </w:rPr>
        <mc:AlternateContent>
          <mc:Choice Requires="wps">
            <w:drawing>
              <wp:anchor distT="0" distB="0" distL="114300" distR="114300" simplePos="0" relativeHeight="251648512" behindDoc="0" locked="0" layoutInCell="1" allowOverlap="1" wp14:anchorId="7D3C1970" wp14:editId="3F8A10D8">
                <wp:simplePos x="0" y="0"/>
                <wp:positionH relativeFrom="column">
                  <wp:posOffset>-708433</wp:posOffset>
                </wp:positionH>
                <wp:positionV relativeFrom="paragraph">
                  <wp:posOffset>272415</wp:posOffset>
                </wp:positionV>
                <wp:extent cx="7549288" cy="1953895"/>
                <wp:effectExtent l="0" t="0" r="0" b="0"/>
                <wp:wrapTopAndBottom/>
                <wp:docPr id="1419525261" name="Shape 60570"/>
                <wp:cNvGraphicFramePr/>
                <a:graphic xmlns:a="http://schemas.openxmlformats.org/drawingml/2006/main">
                  <a:graphicData uri="http://schemas.microsoft.com/office/word/2010/wordprocessingShape">
                    <wps:wsp>
                      <wps:cNvSpPr/>
                      <wps:spPr>
                        <a:xfrm>
                          <a:off x="0" y="0"/>
                          <a:ext cx="7549288" cy="1953895"/>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a:graphicData>
                </a:graphic>
              </wp:anchor>
            </w:drawing>
          </mc:Choice>
          <mc:Fallback>
            <w:pict>
              <v:shape w14:anchorId="343974B5" id="Shape 60570" o:spid="_x0000_s1026" style="position:absolute;margin-left:-55.8pt;margin-top:21.45pt;width:594.45pt;height:153.85pt;z-index:251648512;visibility:visible;mso-wrap-style:square;mso-wrap-distance-left:9pt;mso-wrap-distance-top:0;mso-wrap-distance-right:9pt;mso-wrap-distance-bottom:0;mso-position-horizontal:absolute;mso-position-horizontal-relative:text;mso-position-vertical:absolute;mso-position-vertical-relative:text;v-text-anchor:top" coordsize="7554913,294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" path="m,l7554913,r,2946221l,2946221,,e" filled="f" stroked="f" strokeweight="0">
                <v:stroke miterlimit="83231f" joinstyle="miter"/>
                <v:path arrowok="t" textboxrect="0,0,7554913,2946221"/>
                <w10:wrap type="topAndBottom"/>
              </v:shape>
            </w:pict>
          </mc:Fallback>
        </mc:AlternateContent>
      </w:r>
    </w:p>
    <w:p w14:paraId="067CFBB5" w14:textId="4F63B23D" w:rsidR="00250396" w:rsidRDefault="00250396" w:rsidP="006B3B32"/>
    <w:p w14:paraId="76F66C65" w14:textId="549BF1FC" w:rsidR="007261FD" w:rsidRDefault="001A7BA8" w:rsidP="001A7BA8">
      <w:r w:rsidRPr="001A7BA8">
        <w:t>I</w:t>
      </w:r>
      <w:r w:rsidR="00D632B2">
        <w:t xml:space="preserve">t has </w:t>
      </w:r>
      <w:r w:rsidR="007261FD">
        <w:t xml:space="preserve">been both an </w:t>
      </w:r>
      <w:r w:rsidRPr="001A7BA8">
        <w:t xml:space="preserve">honour and </w:t>
      </w:r>
      <w:r w:rsidR="007261FD">
        <w:t>a</w:t>
      </w:r>
      <w:r w:rsidRPr="001A7BA8">
        <w:t xml:space="preserve"> pleasure </w:t>
      </w:r>
      <w:r w:rsidR="007261FD">
        <w:t xml:space="preserve">to chair the industry’s steering group during the development of this </w:t>
      </w:r>
      <w:r w:rsidR="00D21FA2">
        <w:t>e</w:t>
      </w:r>
      <w:r w:rsidR="007261FD">
        <w:t xml:space="preserve">nvironmental </w:t>
      </w:r>
      <w:r w:rsidR="00D21FA2">
        <w:t>r</w:t>
      </w:r>
      <w:r w:rsidR="007261FD">
        <w:t>oadmap for the British pig sector. The group has brough</w:t>
      </w:r>
      <w:r w:rsidR="00127664">
        <w:t>t</w:t>
      </w:r>
      <w:r w:rsidR="007261FD">
        <w:t xml:space="preserve"> together a wide range of industry stakeholders, and throughout the process discussions have been rigorous, informed and constructive. From the outset, we were united by one clear principle</w:t>
      </w:r>
      <w:r w:rsidR="00D21FA2">
        <w:t>:</w:t>
      </w:r>
      <w:r w:rsidR="007261FD">
        <w:t xml:space="preserve"> this roadmap must be led by evidence. </w:t>
      </w:r>
    </w:p>
    <w:p w14:paraId="4979F6C2" w14:textId="4B95666B" w:rsidR="00750A91" w:rsidRDefault="007261FD" w:rsidP="001A7BA8">
      <w:r>
        <w:t xml:space="preserve">For that reason, we commissioned a new </w:t>
      </w:r>
      <w:r w:rsidR="00D21FA2">
        <w:t>l</w:t>
      </w:r>
      <w:r>
        <w:t>ife</w:t>
      </w:r>
      <w:r w:rsidR="00D21FA2">
        <w:t xml:space="preserve"> c</w:t>
      </w:r>
      <w:r>
        <w:t xml:space="preserve">ycle </w:t>
      </w:r>
      <w:r w:rsidR="00D21FA2">
        <w:t>a</w:t>
      </w:r>
      <w:r>
        <w:t xml:space="preserve">ssessment (LCA) of prime pig production to farmgate. While this process has taken longer than initially anticipated, the steering group was unequivocal that accuracy must take precedence over speed. Earlier assessments have been strengthened </w:t>
      </w:r>
      <w:r w:rsidR="00750A91">
        <w:t xml:space="preserve">with improved feed data </w:t>
      </w:r>
      <w:r w:rsidR="00AD684D">
        <w:t>to ensure the current picture is as accurate a</w:t>
      </w:r>
      <w:r w:rsidR="00E144B6">
        <w:t>s</w:t>
      </w:r>
      <w:r w:rsidR="00AD684D">
        <w:t xml:space="preserve"> possible</w:t>
      </w:r>
      <w:r w:rsidR="00750A91">
        <w:t xml:space="preserve">. </w:t>
      </w:r>
      <w:r w:rsidR="003D1529">
        <w:br/>
      </w:r>
      <w:r w:rsidR="00E144B6">
        <w:t xml:space="preserve">The group has also been determined to make sure the latest data on emissions has been accessed. </w:t>
      </w:r>
      <w:r w:rsidR="00750A91">
        <w:t xml:space="preserve"> </w:t>
      </w:r>
    </w:p>
    <w:p w14:paraId="4F5129D8" w14:textId="10F7D635" w:rsidR="00B96274" w:rsidRDefault="00750A91" w:rsidP="001A7BA8">
      <w:r>
        <w:t xml:space="preserve">The roadmap </w:t>
      </w:r>
      <w:r w:rsidR="00D66E16" w:rsidRPr="001A7BA8">
        <w:t xml:space="preserve">paints a transparent picture of where the UK pig sector is today with respect to its environmental impact. </w:t>
      </w:r>
      <w:r w:rsidR="00B96274">
        <w:t xml:space="preserve">It highlights the substantial gains already achieved while identifying areas </w:t>
      </w:r>
      <w:r w:rsidR="00847AD8">
        <w:t>requiring further action</w:t>
      </w:r>
      <w:r w:rsidR="00B96274">
        <w:t>. Importantly, this is not a static document</w:t>
      </w:r>
      <w:r w:rsidR="00D21FA2">
        <w:t xml:space="preserve">; </w:t>
      </w:r>
      <w:r w:rsidR="00847AD8">
        <w:t xml:space="preserve">it will </w:t>
      </w:r>
      <w:r w:rsidR="00B96274">
        <w:t>evolve, incorporating new data, case studies and emerging technologies</w:t>
      </w:r>
      <w:r w:rsidR="00A63E11">
        <w:t xml:space="preserve"> to guide continued improvement. </w:t>
      </w:r>
      <w:r w:rsidR="00B96274">
        <w:t xml:space="preserve"> </w:t>
      </w:r>
    </w:p>
    <w:p w14:paraId="03B34202" w14:textId="0F83453E" w:rsidR="00B96274" w:rsidRDefault="00A63E11" w:rsidP="001A7BA8">
      <w:r>
        <w:t>E</w:t>
      </w:r>
      <w:r w:rsidR="001E4BA2">
        <w:t xml:space="preserve">nvironmental sustainability is a shared endeavour. The steering group </w:t>
      </w:r>
      <w:r w:rsidR="0021635D">
        <w:t xml:space="preserve">wishes </w:t>
      </w:r>
      <w:r w:rsidR="003072BC">
        <w:t xml:space="preserve">to encourage engagement with all </w:t>
      </w:r>
      <w:r w:rsidR="001E4BA2">
        <w:t>interested parties</w:t>
      </w:r>
      <w:r w:rsidR="00D21FA2">
        <w:t>,</w:t>
      </w:r>
      <w:r w:rsidR="003072BC">
        <w:t xml:space="preserve"> and if there are </w:t>
      </w:r>
      <w:r w:rsidR="001E4BA2">
        <w:t xml:space="preserve">challenges to </w:t>
      </w:r>
      <w:r w:rsidR="003072BC">
        <w:t>our current conclusions, let’s hear about them!</w:t>
      </w:r>
      <w:r w:rsidR="001E4BA2">
        <w:t xml:space="preserve"> Constructive scrutiny strengthens credibility and drives progress. </w:t>
      </w:r>
    </w:p>
    <w:p w14:paraId="2B18D6A6" w14:textId="77777777" w:rsidR="002C01A6" w:rsidRDefault="002C01A6" w:rsidP="001A7BA8"/>
    <w:p w14:paraId="113A2D14" w14:textId="7FE01B53" w:rsidR="00345421" w:rsidRDefault="00345421" w:rsidP="001A7BA8">
      <w:r>
        <w:t xml:space="preserve">Hugh Crabtree </w:t>
      </w:r>
      <w:r w:rsidRPr="00D15956">
        <w:t>MBE BSc</w:t>
      </w:r>
      <w:r>
        <w:t xml:space="preserve"> </w:t>
      </w:r>
      <w:r w:rsidRPr="00D15956">
        <w:t>(Hons) FIAgrE</w:t>
      </w:r>
      <w:r>
        <w:t>, Pork Environmental Roadmap Chair</w:t>
      </w:r>
    </w:p>
    <w:p w14:paraId="44649C5A" w14:textId="397EC081" w:rsidR="002F195B" w:rsidRPr="00CF49DC" w:rsidRDefault="002F195B" w:rsidP="006B3B32">
      <w:r>
        <w:rPr>
          <w:noProof/>
        </w:rPr>
        <w:drawing>
          <wp:inline distT="0" distB="0" distL="0" distR="0" wp14:anchorId="4EABE87C" wp14:editId="11495802">
            <wp:extent cx="1695995" cy="1565453"/>
            <wp:effectExtent l="0" t="0" r="0" b="0"/>
            <wp:docPr id="536179822" name="Picture 94" descr="Headshot of Hugh Crabtree 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79822" name="Picture 94" descr="Headshot of Hugh Crabtree MBE."/>
                    <pic:cNvPicPr/>
                  </pic:nvPicPr>
                  <pic:blipFill rotWithShape="1">
                    <a:blip r:embed="rId16" cstate="print">
                      <a:extLst>
                        <a:ext uri="{28A0092B-C50C-407E-A947-70E740481C1C}">
                          <a14:useLocalDpi xmlns:a14="http://schemas.microsoft.com/office/drawing/2010/main" val="0"/>
                        </a:ext>
                      </a:extLst>
                    </a:blip>
                    <a:srcRect b="16946"/>
                    <a:stretch>
                      <a:fillRect/>
                    </a:stretch>
                  </pic:blipFill>
                  <pic:spPr bwMode="auto">
                    <a:xfrm>
                      <a:off x="0" y="0"/>
                      <a:ext cx="1716803" cy="1584659"/>
                    </a:xfrm>
                    <a:prstGeom prst="rect">
                      <a:avLst/>
                    </a:prstGeom>
                    <a:ln>
                      <a:noFill/>
                    </a:ln>
                    <a:extLst>
                      <a:ext uri="{53640926-AAD7-44D8-BBD7-CCE9431645EC}">
                        <a14:shadowObscured xmlns:a14="http://schemas.microsoft.com/office/drawing/2010/main"/>
                      </a:ext>
                    </a:extLst>
                  </pic:spPr>
                </pic:pic>
              </a:graphicData>
            </a:graphic>
          </wp:inline>
        </w:drawing>
      </w:r>
    </w:p>
    <w:p w14:paraId="3E56C792" w14:textId="02ACADF9" w:rsidR="006B3B32" w:rsidRDefault="006B3B32">
      <w:pPr>
        <w:spacing w:after="160" w:line="278" w:lineRule="auto"/>
        <w:ind w:left="0" w:firstLine="0"/>
        <w:rPr>
          <w:noProof/>
        </w:rPr>
      </w:pPr>
      <w:r>
        <w:br w:type="page"/>
      </w:r>
    </w:p>
    <w:p w14:paraId="4ABE55D1" w14:textId="0A5C6894" w:rsidR="006B3B32" w:rsidRDefault="006B3B32">
      <w:pPr>
        <w:spacing w:after="160" w:line="278" w:lineRule="auto"/>
        <w:ind w:left="0" w:firstLine="0"/>
        <w:rPr>
          <w:noProof/>
        </w:rPr>
      </w:pPr>
      <w:r>
        <w:rPr>
          <w:noProof/>
        </w:rPr>
        <w:lastRenderedPageBreak/>
        <w:drawing>
          <wp:anchor distT="0" distB="0" distL="114300" distR="114300" simplePos="0" relativeHeight="251654656" behindDoc="0" locked="0" layoutInCell="1" allowOverlap="1" wp14:anchorId="441DFF8D" wp14:editId="3CFFB8B4">
            <wp:simplePos x="0" y="0"/>
            <wp:positionH relativeFrom="page">
              <wp:align>left</wp:align>
            </wp:positionH>
            <wp:positionV relativeFrom="paragraph">
              <wp:posOffset>-436245</wp:posOffset>
            </wp:positionV>
            <wp:extent cx="7601585" cy="2594344"/>
            <wp:effectExtent l="0" t="0" r="0" b="0"/>
            <wp:wrapNone/>
            <wp:docPr id="1877046906"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77046906" name="Picture 1">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val="0"/>
                        </a:ext>
                      </a:extLst>
                    </a:blip>
                    <a:srcRect l="317" t="29258" r="-317" b="20720"/>
                    <a:stretch>
                      <a:fillRect/>
                    </a:stretch>
                  </pic:blipFill>
                  <pic:spPr>
                    <a:xfrm>
                      <a:off x="0" y="0"/>
                      <a:ext cx="7620926" cy="2600945"/>
                    </a:xfrm>
                    <a:prstGeom prst="rect">
                      <a:avLst/>
                    </a:prstGeom>
                  </pic:spPr>
                </pic:pic>
              </a:graphicData>
            </a:graphic>
            <wp14:sizeRelH relativeFrom="margin">
              <wp14:pctWidth>0</wp14:pctWidth>
            </wp14:sizeRelH>
            <wp14:sizeRelV relativeFrom="margin">
              <wp14:pctHeight>0</wp14:pctHeight>
            </wp14:sizeRelV>
          </wp:anchor>
        </w:drawing>
      </w:r>
    </w:p>
    <w:p w14:paraId="649F7250" w14:textId="3C9F0966" w:rsidR="006B3B32" w:rsidRDefault="006B3B32">
      <w:pPr>
        <w:spacing w:after="160" w:line="278" w:lineRule="auto"/>
        <w:ind w:left="0" w:firstLine="0"/>
      </w:pPr>
    </w:p>
    <w:p w14:paraId="214EAB32" w14:textId="77777777" w:rsidR="006B3B32" w:rsidRDefault="006B3B32" w:rsidP="0011699C">
      <w:pPr>
        <w:pStyle w:val="Heading2"/>
      </w:pPr>
    </w:p>
    <w:p w14:paraId="4114F1A1" w14:textId="77777777" w:rsidR="006B3B32" w:rsidRDefault="006B3B32" w:rsidP="0011699C">
      <w:pPr>
        <w:pStyle w:val="Heading2"/>
      </w:pPr>
    </w:p>
    <w:p w14:paraId="52E5B47B" w14:textId="093ACAB0" w:rsidR="006B3B32" w:rsidRDefault="00346C0D" w:rsidP="0011699C">
      <w:pPr>
        <w:pStyle w:val="Heading2"/>
      </w:pPr>
      <w:bookmarkStart w:id="15" w:name="_Toc219848918"/>
      <w:bookmarkStart w:id="16" w:name="_Toc226456136"/>
      <w:bookmarkStart w:id="17" w:name="_Toc226926505"/>
      <w:bookmarkStart w:id="18" w:name="_Toc226926538"/>
      <w:bookmarkStart w:id="19" w:name="_Toc227246437"/>
      <w:bookmarkStart w:id="20" w:name="_Toc227246741"/>
      <w:bookmarkStart w:id="21" w:name="_Toc227313379"/>
      <w:r>
        <w:rPr>
          <w:noProof/>
        </w:rPr>
        <mc:AlternateContent>
          <mc:Choice Requires="wps">
            <w:drawing>
              <wp:anchor distT="0" distB="0" distL="114300" distR="114300" simplePos="0" relativeHeight="251686400" behindDoc="0" locked="0" layoutInCell="1" allowOverlap="1" wp14:anchorId="18DAE706" wp14:editId="50677848">
                <wp:simplePos x="0" y="0"/>
                <wp:positionH relativeFrom="column">
                  <wp:posOffset>-716280</wp:posOffset>
                </wp:positionH>
                <wp:positionV relativeFrom="paragraph">
                  <wp:posOffset>697230</wp:posOffset>
                </wp:positionV>
                <wp:extent cx="7550150" cy="1125220"/>
                <wp:effectExtent l="0" t="0" r="6350" b="5080"/>
                <wp:wrapTopAndBottom/>
                <wp:docPr id="1918131156" name="Rectangle 1"/>
                <wp:cNvGraphicFramePr/>
                <a:graphic xmlns:a="http://schemas.openxmlformats.org/drawingml/2006/main">
                  <a:graphicData uri="http://schemas.microsoft.com/office/word/2010/wordprocessingShape">
                    <wps:wsp>
                      <wps:cNvSpPr/>
                      <wps:spPr>
                        <a:xfrm>
                          <a:off x="0" y="0"/>
                          <a:ext cx="7550150" cy="1125220"/>
                        </a:xfrm>
                        <a:prstGeom prst="rect">
                          <a:avLst/>
                        </a:prstGeom>
                        <a:solidFill>
                          <a:srgbClr val="25597A"/>
                        </a:solidFill>
                        <a:ln>
                          <a:noFill/>
                        </a:ln>
                      </wps:spPr>
                      <wps:txbx>
                        <w:txbxContent>
                          <w:p w14:paraId="57E4FD76" w14:textId="220BBD63" w:rsidR="00346C0D" w:rsidRPr="002C445A" w:rsidRDefault="00346C0D" w:rsidP="00346C0D">
                            <w:pPr>
                              <w:pStyle w:val="Heading1"/>
                              <w:spacing w:line="240" w:lineRule="auto"/>
                              <w:ind w:left="0" w:firstLine="0"/>
                              <w:rPr>
                                <w:color w:val="FFFFFF" w:themeColor="background1"/>
                              </w:rPr>
                            </w:pPr>
                            <w:bookmarkStart w:id="22" w:name="_Toc227246438"/>
                            <w:bookmarkStart w:id="23" w:name="_Toc227313380"/>
                            <w:r>
                              <w:rPr>
                                <w:color w:val="FFFFFF" w:themeColor="background1"/>
                              </w:rPr>
                              <w:t>Introduction</w:t>
                            </w:r>
                            <w:bookmarkEnd w:id="22"/>
                            <w:bookmarkEnd w:id="23"/>
                          </w:p>
                        </w:txbxContent>
                      </wps:txbx>
                      <wps:bodyPr horzOverflow="overflow" vert="horz" wrap="square" lIns="720000" tIns="0" rIns="0" bIns="7200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18DAE706" id="_x0000_s1044" style="position:absolute;left:0;text-align:left;margin-left:-56.4pt;margin-top:54.9pt;width:594.5pt;height:88.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" fillcolor="#25597a" stroked="f">
                <v:textbox inset="20mm,0,0,2mm">
                  <w:txbxContent>
                    <w:p w14:paraId="57E4FD76" w14:textId="220BBD63" w:rsidR="00346C0D" w:rsidRPr="002C445A" w:rsidRDefault="00346C0D" w:rsidP="00346C0D">
                      <w:pPr>
                        <w:pStyle w:val="Heading1"/>
                        <w:spacing w:line="240" w:lineRule="auto"/>
                        <w:ind w:left="0" w:firstLine="0"/>
                        <w:rPr>
                          <w:color w:val="FFFFFF" w:themeColor="background1"/>
                        </w:rPr>
                      </w:pPr>
                      <w:bookmarkStart w:id="24" w:name="_Toc227246438"/>
                      <w:bookmarkStart w:id="25" w:name="_Toc227313380"/>
                      <w:r>
                        <w:rPr>
                          <w:color w:val="FFFFFF" w:themeColor="background1"/>
                        </w:rPr>
                        <w:t>Introduction</w:t>
                      </w:r>
                      <w:bookmarkEnd w:id="24"/>
                      <w:bookmarkEnd w:id="25"/>
                    </w:p>
                  </w:txbxContent>
                </v:textbox>
                <w10:wrap type="topAndBottom"/>
              </v:rect>
            </w:pict>
          </mc:Fallback>
        </mc:AlternateContent>
      </w:r>
      <w:bookmarkEnd w:id="15"/>
      <w:bookmarkEnd w:id="16"/>
      <w:bookmarkEnd w:id="17"/>
      <w:bookmarkEnd w:id="18"/>
      <w:bookmarkEnd w:id="19"/>
      <w:bookmarkEnd w:id="20"/>
      <w:bookmarkEnd w:id="21"/>
    </w:p>
    <w:p w14:paraId="793CA003" w14:textId="05DC4694" w:rsidR="00CC6437" w:rsidRPr="00CF49DC" w:rsidRDefault="00691DEE" w:rsidP="00346C0D">
      <w:r>
        <w:rPr>
          <w:noProof/>
        </w:rPr>
        <mc:AlternateContent>
          <mc:Choice Requires="wps">
            <w:drawing>
              <wp:anchor distT="0" distB="0" distL="114300" distR="114300" simplePos="0" relativeHeight="251692544" behindDoc="0" locked="0" layoutInCell="1" allowOverlap="1" wp14:anchorId="2FC7D1E8" wp14:editId="2C7E4B5B">
                <wp:simplePos x="0" y="0"/>
                <wp:positionH relativeFrom="column">
                  <wp:posOffset>-711372</wp:posOffset>
                </wp:positionH>
                <wp:positionV relativeFrom="paragraph">
                  <wp:posOffset>580098</wp:posOffset>
                </wp:positionV>
                <wp:extent cx="7552055" cy="1117600"/>
                <wp:effectExtent l="0" t="0" r="0" b="0"/>
                <wp:wrapTopAndBottom/>
                <wp:docPr id="672918211" name="Shape 60570"/>
                <wp:cNvGraphicFramePr/>
                <a:graphic xmlns:a="http://schemas.openxmlformats.org/drawingml/2006/main">
                  <a:graphicData uri="http://schemas.microsoft.com/office/word/2010/wordprocessingShape">
                    <wps:wsp>
                      <wps:cNvSpPr/>
                      <wps:spPr>
                        <a:xfrm>
                          <a:off x="0" y="0"/>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a:graphicData>
                </a:graphic>
                <wp14:sizeRelV relativeFrom="margin">
                  <wp14:pctHeight>0</wp14:pctHeight>
                </wp14:sizeRelV>
              </wp:anchor>
            </w:drawing>
          </mc:Choice>
          <mc:Fallback>
            <w:pict>
              <v:shape w14:anchorId="4B671E69" id="Shape 60570" o:spid="_x0000_s1026" style="position:absolute;margin-left:-56pt;margin-top:45.7pt;width:594.65pt;height:88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554913,294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" path="m,l7554913,r,2946221l,2946221,,e" filled="f" stroked="f" strokeweight="0">
                <v:stroke miterlimit="83231f" joinstyle="miter"/>
                <v:path arrowok="t" textboxrect="0,0,7554913,2946221"/>
                <w10:wrap type="topAndBottom"/>
              </v:shape>
            </w:pict>
          </mc:Fallback>
        </mc:AlternateContent>
      </w:r>
      <w:r w:rsidR="00346C0D">
        <w:rPr>
          <w:noProof/>
        </w:rPr>
        <mc:AlternateContent>
          <mc:Choice Requires="wps">
            <w:drawing>
              <wp:anchor distT="0" distB="0" distL="114300" distR="114300" simplePos="0" relativeHeight="251629056" behindDoc="0" locked="0" layoutInCell="1" allowOverlap="1" wp14:anchorId="55F41758" wp14:editId="00661836">
                <wp:simplePos x="0" y="0"/>
                <wp:positionH relativeFrom="column">
                  <wp:posOffset>-711835</wp:posOffset>
                </wp:positionH>
                <wp:positionV relativeFrom="paragraph">
                  <wp:posOffset>427355</wp:posOffset>
                </wp:positionV>
                <wp:extent cx="7552055" cy="1117600"/>
                <wp:effectExtent l="0" t="0" r="0" b="0"/>
                <wp:wrapTopAndBottom/>
                <wp:docPr id="408236811" name="Shape 60570"/>
                <wp:cNvGraphicFramePr/>
                <a:graphic xmlns:a="http://schemas.openxmlformats.org/drawingml/2006/main">
                  <a:graphicData uri="http://schemas.microsoft.com/office/word/2010/wordprocessingShape">
                    <wps:wsp>
                      <wps:cNvSpPr/>
                      <wps:spPr>
                        <a:xfrm>
                          <a:off x="0" y="0"/>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a:graphicData>
                </a:graphic>
                <wp14:sizeRelV relativeFrom="margin">
                  <wp14:pctHeight>0</wp14:pctHeight>
                </wp14:sizeRelV>
              </wp:anchor>
            </w:drawing>
          </mc:Choice>
          <mc:Fallback>
            <w:pict>
              <v:shape w14:anchorId="6B6CDDFE" id="Shape 60570" o:spid="_x0000_s1026" style="position:absolute;margin-left:-56.05pt;margin-top:33.65pt;width:594.65pt;height:88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7554913,294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" path="m,l7554913,r,2946221l,2946221,,e" filled="f" stroked="f" strokeweight="0">
                <v:stroke miterlimit="83231f" joinstyle="miter"/>
                <v:path arrowok="t" textboxrect="0,0,7554913,2946221"/>
                <w10:wrap type="topAndBottom"/>
              </v:shape>
            </w:pict>
          </mc:Fallback>
        </mc:AlternateContent>
      </w:r>
      <w:r w:rsidR="00434295" w:rsidRPr="00CF49DC">
        <w:t xml:space="preserve">Agriculture plays a </w:t>
      </w:r>
      <w:r w:rsidR="000F0A61">
        <w:t>central</w:t>
      </w:r>
      <w:r w:rsidR="00434295" w:rsidRPr="00CF49DC">
        <w:t xml:space="preserve"> role in balancing environmental responsibility and global food security. Managing 70% of the UK’s land</w:t>
      </w:r>
      <w:r w:rsidR="00985105">
        <w:t xml:space="preserve"> area</w:t>
      </w:r>
      <w:r w:rsidR="00434295" w:rsidRPr="00CF49DC">
        <w:t xml:space="preserve">, farmers </w:t>
      </w:r>
      <w:r w:rsidR="00985105">
        <w:t>are custodians of soils, water and biodiversity while ada</w:t>
      </w:r>
      <w:r w:rsidR="000845EA">
        <w:t xml:space="preserve">pting </w:t>
      </w:r>
      <w:r w:rsidR="00434295" w:rsidRPr="00CF49DC">
        <w:t>to the pressures of climate change</w:t>
      </w:r>
      <w:bookmarkStart w:id="26" w:name="_Ref216269642"/>
      <w:r w:rsidR="0019207A">
        <w:t>.</w:t>
      </w:r>
      <w:r w:rsidR="00DA3D61">
        <w:rPr>
          <w:rStyle w:val="EndnoteReference"/>
        </w:rPr>
        <w:endnoteReference w:id="1"/>
      </w:r>
      <w:bookmarkEnd w:id="26"/>
      <w:r w:rsidR="00434295" w:rsidRPr="00CF49DC">
        <w:t xml:space="preserve"> Their efforts also </w:t>
      </w:r>
      <w:r w:rsidR="000845EA">
        <w:t xml:space="preserve">store millions of tonnes of carbon </w:t>
      </w:r>
      <w:r w:rsidR="000B6D2D">
        <w:t>in soils, hedgerows and permanent vegetation, making farming systems critical to both emissions reduction and carbon sequestration.</w:t>
      </w:r>
    </w:p>
    <w:p w14:paraId="25D38236" w14:textId="7CE55AE0" w:rsidR="00CC6437" w:rsidRPr="00CF49DC" w:rsidRDefault="00434295" w:rsidP="00D86584">
      <w:r w:rsidRPr="00CF49DC">
        <w:t>To achieve a sustainable future, the world does not necessarily need to consume less meat. Instead, livestock production can be genuinely circular and self</w:t>
      </w:r>
      <w:r w:rsidR="00D21FA2">
        <w:t xml:space="preserve"> </w:t>
      </w:r>
      <w:r w:rsidRPr="00CF49DC">
        <w:t>sustaining, with efficiency improvements allowing developed nations to reduce their emissions while enabling growing economies in Africa and Asia to expand livestock enterprises in a balanced manner.</w:t>
      </w:r>
    </w:p>
    <w:p w14:paraId="3E37137B" w14:textId="7AB884E3" w:rsidR="00CC6437" w:rsidRPr="00CF49DC" w:rsidRDefault="007401C8" w:rsidP="00D86584">
      <w:r>
        <w:t>Relative to 2009</w:t>
      </w:r>
      <w:r w:rsidR="00C55A1A">
        <w:t xml:space="preserve"> level, </w:t>
      </w:r>
      <w:r w:rsidR="00434295" w:rsidRPr="00CF49DC">
        <w:t xml:space="preserve">the FAO </w:t>
      </w:r>
      <w:r w:rsidR="00822473">
        <w:t>estimates that</w:t>
      </w:r>
      <w:r w:rsidR="00434295" w:rsidRPr="00CF49DC">
        <w:t xml:space="preserve"> global livestock productivity </w:t>
      </w:r>
      <w:r w:rsidR="00C55A1A">
        <w:t>must increase by</w:t>
      </w:r>
      <w:r w:rsidR="00434295" w:rsidRPr="00CF49DC">
        <w:t xml:space="preserve"> 1.7% each year</w:t>
      </w:r>
      <w:r w:rsidR="00C55A1A">
        <w:t xml:space="preserve"> if the world is to meet the projected need for 70% more food by 2050</w:t>
      </w:r>
      <w:r w:rsidR="00A70265">
        <w:t>.</w:t>
      </w:r>
      <w:r w:rsidR="00D542EE">
        <w:rPr>
          <w:rStyle w:val="EndnoteReference"/>
        </w:rPr>
        <w:endnoteReference w:id="2"/>
      </w:r>
      <w:r w:rsidR="00434295" w:rsidRPr="00CF49DC">
        <w:t xml:space="preserve"> </w:t>
      </w:r>
      <w:r w:rsidR="00434295" w:rsidRPr="00E36766">
        <w:t xml:space="preserve">Most of this growth </w:t>
      </w:r>
      <w:r w:rsidR="00710CA2" w:rsidRPr="00E36766">
        <w:t xml:space="preserve">is expected to come from regions such as the </w:t>
      </w:r>
      <w:r w:rsidR="00434295" w:rsidRPr="00E36766">
        <w:t>UK, where extreme weather will be least impactful and where livestock production is among the most sustainable in the world.</w:t>
      </w:r>
    </w:p>
    <w:p w14:paraId="61F3228F" w14:textId="7485F9C7" w:rsidR="00CC6437" w:rsidRPr="00CF49DC" w:rsidRDefault="00434295" w:rsidP="004D3409">
      <w:pPr>
        <w:pStyle w:val="Heading2"/>
      </w:pPr>
      <w:bookmarkStart w:id="27" w:name="_Toc227313381"/>
      <w:r w:rsidRPr="00CF49DC">
        <w:t xml:space="preserve">UK agriculture </w:t>
      </w:r>
      <w:r w:rsidRPr="00DC01D0">
        <w:t>greenhouse gas emissions</w:t>
      </w:r>
      <w:bookmarkEnd w:id="27"/>
    </w:p>
    <w:p w14:paraId="4781AFBA" w14:textId="2C2D9A38" w:rsidR="00CC6437" w:rsidRPr="00CF49DC" w:rsidRDefault="00434295" w:rsidP="00214A66">
      <w:r w:rsidRPr="00CF49DC">
        <w:t>In 2024, UK agriculture contributed 12% of the country’s greenhouse gas (GHG) emission</w:t>
      </w:r>
      <w:r w:rsidR="001B734C">
        <w:t xml:space="preserve">s compared with </w:t>
      </w:r>
      <w:r w:rsidRPr="00CF49DC">
        <w:t>transport (30%), buildings and product use (21%) and industry (13%) (Figure 1</w:t>
      </w:r>
      <w:r w:rsidR="00F64FB3">
        <w:t>)</w:t>
      </w:r>
      <w:r w:rsidR="0019207A">
        <w:t>.</w:t>
      </w:r>
      <w:bookmarkStart w:id="28" w:name="_Ref226466126"/>
      <w:r w:rsidR="00440DB0">
        <w:rPr>
          <w:rStyle w:val="EndnoteReference"/>
        </w:rPr>
        <w:endnoteReference w:id="3"/>
      </w:r>
      <w:bookmarkEnd w:id="28"/>
    </w:p>
    <w:p w14:paraId="553F3C00" w14:textId="3005F745" w:rsidR="00CC6437" w:rsidRPr="00CF49DC" w:rsidRDefault="00434295" w:rsidP="00214A66">
      <w:r w:rsidRPr="00CF49DC">
        <w:t>Agriculture is a major source of non-carbon dioxide emissions</w:t>
      </w:r>
      <w:r w:rsidR="00F72D83">
        <w:t xml:space="preserve"> and is</w:t>
      </w:r>
      <w:r w:rsidRPr="00CF49DC">
        <w:t xml:space="preserve"> responsible for: </w:t>
      </w:r>
    </w:p>
    <w:p w14:paraId="75EDA623" w14:textId="6C7D06C5" w:rsidR="00CC6437" w:rsidRPr="00CF49DC" w:rsidRDefault="00434295" w:rsidP="00C9102F">
      <w:pPr>
        <w:pStyle w:val="Bullet-2bulletslist"/>
      </w:pPr>
      <w:r w:rsidRPr="00CF49DC">
        <w:t>70% of nitrous oxide emissions</w:t>
      </w:r>
      <w:r w:rsidR="002E6B48">
        <w:t xml:space="preserve">, largely linked to </w:t>
      </w:r>
      <w:r w:rsidRPr="00CF49DC">
        <w:t>fertiliser production</w:t>
      </w:r>
      <w:r w:rsidR="002E6B48">
        <w:t xml:space="preserve"> and use and feed production </w:t>
      </w:r>
      <w:r w:rsidRPr="00CF49DC">
        <w:t xml:space="preserve"> </w:t>
      </w:r>
    </w:p>
    <w:p w14:paraId="390B7A43" w14:textId="7B1DB057" w:rsidR="00CC6437" w:rsidRPr="00CF49DC" w:rsidRDefault="00434295" w:rsidP="00C9102F">
      <w:pPr>
        <w:pStyle w:val="Bullet-2bulletslist"/>
      </w:pPr>
      <w:r w:rsidRPr="00CF49DC">
        <w:t>49%</w:t>
      </w:r>
      <w:r w:rsidR="00F72D83">
        <w:t xml:space="preserve"> of</w:t>
      </w:r>
      <w:r w:rsidRPr="00CF49DC">
        <w:t xml:space="preserve"> methane emissions</w:t>
      </w:r>
      <w:r w:rsidR="008F3AA9">
        <w:t>, predominantly</w:t>
      </w:r>
      <w:r w:rsidRPr="00CF49DC">
        <w:t xml:space="preserve"> from</w:t>
      </w:r>
      <w:r w:rsidR="008F3AA9">
        <w:t xml:space="preserve"> ruminant</w:t>
      </w:r>
      <w:r w:rsidRPr="00CF49DC">
        <w:t xml:space="preserve"> livestock  </w:t>
      </w:r>
    </w:p>
    <w:p w14:paraId="085E2540" w14:textId="6EDD2636" w:rsidR="00CC6437" w:rsidRPr="00CF49DC" w:rsidRDefault="00434295" w:rsidP="007379B6">
      <w:pPr>
        <w:pStyle w:val="Bullet-LastBullet0"/>
      </w:pPr>
      <w:r w:rsidRPr="00CF49DC">
        <w:t>87% of ammonia emissions</w:t>
      </w:r>
      <w:bookmarkStart w:id="29" w:name="_Ref213766436"/>
      <w:r w:rsidR="00440DB0">
        <w:rPr>
          <w:rStyle w:val="EndnoteReference"/>
        </w:rPr>
        <w:endnoteReference w:id="4"/>
      </w:r>
      <w:bookmarkEnd w:id="29"/>
      <w:r w:rsidRPr="00CF49DC">
        <w:t xml:space="preserve"> </w:t>
      </w:r>
    </w:p>
    <w:p w14:paraId="1EC7B19D" w14:textId="2A310377" w:rsidR="00CC6437" w:rsidRPr="00CF49DC" w:rsidRDefault="00434295" w:rsidP="008F3AA9">
      <w:pPr>
        <w:pStyle w:val="Bullet-LastBullet0"/>
        <w:numPr>
          <w:ilvl w:val="0"/>
          <w:numId w:val="0"/>
        </w:numPr>
      </w:pPr>
      <w:r w:rsidRPr="00CF49DC">
        <w:t xml:space="preserve">In contrast, agriculture </w:t>
      </w:r>
      <w:r w:rsidR="00AE2E7D">
        <w:t xml:space="preserve">contributes only around </w:t>
      </w:r>
      <w:r w:rsidRPr="00CF49DC">
        <w:t xml:space="preserve">2% of UK carbon dioxide emissions, mainly </w:t>
      </w:r>
      <w:r w:rsidR="00D72C29">
        <w:br/>
      </w:r>
      <w:r w:rsidRPr="00CF49DC">
        <w:t xml:space="preserve">from the fuel and </w:t>
      </w:r>
      <w:r w:rsidR="00AE2E7D">
        <w:t xml:space="preserve">electricity used for machinery and buildings. </w:t>
      </w:r>
      <w:r w:rsidR="00B10595">
        <w:t xml:space="preserve">This differs markedly from other sectors, where carbon dioxide dominates emissions profiles. </w:t>
      </w:r>
      <w:r w:rsidRPr="00CF49DC">
        <w:t xml:space="preserve">   </w:t>
      </w:r>
    </w:p>
    <w:p w14:paraId="77E1D48A" w14:textId="42B49806" w:rsidR="00346C0D" w:rsidRDefault="00434295" w:rsidP="008A7ECB">
      <w:pPr>
        <w:rPr>
          <w:rFonts w:eastAsiaTheme="minorEastAsia" w:cstheme="minorBidi"/>
          <w:b/>
          <w:iCs/>
          <w:color w:val="4D4D4C"/>
          <w:kern w:val="0"/>
          <w:sz w:val="18"/>
          <w:szCs w:val="18"/>
          <w:lang w:eastAsia="ja-JP"/>
          <w14:ligatures w14:val="none"/>
        </w:rPr>
      </w:pPr>
      <w:r w:rsidRPr="00CF49DC">
        <w:t>The pork sector accoun</w:t>
      </w:r>
      <w:r w:rsidRPr="00566563">
        <w:t>ts for 4% of the total UK agriculture emissions, primarily driven by nitrous oxide from feed production and</w:t>
      </w:r>
      <w:r w:rsidRPr="00CF49DC">
        <w:t xml:space="preserve"> fertiliser </w:t>
      </w:r>
      <w:r w:rsidR="0046253D">
        <w:t>use</w:t>
      </w:r>
      <w:r w:rsidRPr="00CF49DC">
        <w:t xml:space="preserve">, </w:t>
      </w:r>
      <w:r w:rsidR="0046253D">
        <w:t xml:space="preserve">alongside </w:t>
      </w:r>
      <w:r w:rsidRPr="00CF49DC">
        <w:t>nitrous oxide and methane from manure management</w:t>
      </w:r>
      <w:bookmarkStart w:id="30" w:name="_Ref213766932"/>
      <w:r w:rsidR="00212243">
        <w:t>.</w:t>
      </w:r>
      <w:bookmarkStart w:id="31" w:name="_Ref226728535"/>
      <w:r w:rsidR="00440DB0">
        <w:rPr>
          <w:rStyle w:val="EndnoteReference"/>
        </w:rPr>
        <w:endnoteReference w:id="5"/>
      </w:r>
      <w:bookmarkEnd w:id="30"/>
      <w:bookmarkEnd w:id="31"/>
      <w:r w:rsidRPr="00CF49DC">
        <w:t xml:space="preserve">  </w:t>
      </w:r>
      <w:r w:rsidR="00346C0D">
        <w:br w:type="page"/>
      </w:r>
    </w:p>
    <w:p w14:paraId="01A1D927" w14:textId="4D6358A1" w:rsidR="0046253D" w:rsidRPr="00E05062" w:rsidRDefault="0046253D" w:rsidP="00691DEE">
      <w:pPr>
        <w:pStyle w:val="Caption"/>
        <w:rPr>
          <w:rFonts w:eastAsia="Arial" w:cs="Arial"/>
          <w:noProof/>
          <w:color w:val="000000"/>
          <w:sz w:val="20"/>
        </w:rPr>
      </w:pPr>
      <w:r>
        <w:lastRenderedPageBreak/>
        <w:t xml:space="preserve">Figure </w:t>
      </w:r>
      <w:fldSimple w:instr=" SEQ Figure \* ARABIC ">
        <w:r w:rsidR="009C1DD7">
          <w:rPr>
            <w:noProof/>
          </w:rPr>
          <w:t>1</w:t>
        </w:r>
      </w:fldSimple>
      <w:r>
        <w:t xml:space="preserve">. </w:t>
      </w:r>
      <w:r w:rsidRPr="00A376CE">
        <w:t xml:space="preserve">UK greenhouse gas emissions by sector in </w:t>
      </w:r>
      <w:r w:rsidRPr="00691DEE">
        <w:t>2024</w:t>
      </w:r>
    </w:p>
    <w:p w14:paraId="39146238" w14:textId="4D50A776" w:rsidR="0046253D" w:rsidRPr="00691DEE" w:rsidRDefault="007A414E" w:rsidP="00691DEE">
      <w:pPr>
        <w:pStyle w:val="SourceCredits"/>
      </w:pPr>
      <w:r>
        <w:rPr>
          <w:noProof/>
          <w14:ligatures w14:val="standardContextual"/>
        </w:rPr>
        <w:drawing>
          <wp:inline distT="0" distB="0" distL="0" distR="0" wp14:anchorId="74619C7A" wp14:editId="7B9FCF43">
            <wp:extent cx="5930900" cy="2705100"/>
            <wp:effectExtent l="0" t="0" r="0" b="0"/>
            <wp:docPr id="1842101295" name="Picture 35" descr="Infographic of UK greenhouse gas emissions by sector i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01295" name="Picture 35" descr="Infographic of UK greenhouse gas emissions by sector in 20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0900" cy="2705100"/>
                    </a:xfrm>
                    <a:prstGeom prst="rect">
                      <a:avLst/>
                    </a:prstGeom>
                  </pic:spPr>
                </pic:pic>
              </a:graphicData>
            </a:graphic>
          </wp:inline>
        </w:drawing>
      </w:r>
      <w:r>
        <w:t xml:space="preserve"> </w:t>
      </w:r>
    </w:p>
    <w:p w14:paraId="120FFA98" w14:textId="04FBFD24" w:rsidR="0046253D" w:rsidRPr="0038401F" w:rsidRDefault="0046253D" w:rsidP="00CE113F">
      <w:pPr>
        <w:pStyle w:val="SourceCredits"/>
        <w:spacing w:before="120" w:after="240"/>
      </w:pPr>
      <w:r w:rsidRPr="0038401F">
        <w:t xml:space="preserve">Source: DESNZ, </w:t>
      </w:r>
      <w:r w:rsidRPr="00691DEE">
        <w:t>2024</w:t>
      </w:r>
      <w:r w:rsidR="0019207A">
        <w:fldChar w:fldCharType="begin"/>
      </w:r>
      <w:r w:rsidR="0019207A">
        <w:instrText xml:space="preserve"> NOTEREF _Ref226466126 \f \h </w:instrText>
      </w:r>
      <w:r w:rsidR="0019207A">
        <w:fldChar w:fldCharType="separate"/>
      </w:r>
      <w:r w:rsidR="0019207A" w:rsidRPr="0019207A">
        <w:rPr>
          <w:rStyle w:val="EndnoteReference"/>
        </w:rPr>
        <w:t>2</w:t>
      </w:r>
      <w:r w:rsidR="0019207A">
        <w:fldChar w:fldCharType="end"/>
      </w:r>
      <w:r w:rsidRPr="0038401F">
        <w:t xml:space="preserve"> </w:t>
      </w:r>
      <w:r w:rsidR="00691DEE">
        <w:br/>
      </w:r>
      <w:r>
        <w:t xml:space="preserve">Notes: </w:t>
      </w:r>
      <w:r w:rsidRPr="0038401F">
        <w:t>LULUCF = Land use, land-use change and forestry</w:t>
      </w:r>
      <w:r>
        <w:t xml:space="preserve">. Estimates of agriculture, waste and LULUCF sector emissions for 2024 are largely derived from projections. </w:t>
      </w:r>
    </w:p>
    <w:p w14:paraId="2998A92D" w14:textId="3F4CB041" w:rsidR="0046253D" w:rsidRPr="00CF49DC" w:rsidRDefault="0046253D" w:rsidP="0046253D">
      <w:pPr>
        <w:pStyle w:val="Heading2"/>
      </w:pPr>
      <w:bookmarkStart w:id="32" w:name="_Toc227313382"/>
      <w:r>
        <w:t>Net zero and the role of agriculture</w:t>
      </w:r>
      <w:bookmarkEnd w:id="32"/>
    </w:p>
    <w:p w14:paraId="7D693C66" w14:textId="6566B7CB" w:rsidR="006B1AA6" w:rsidRPr="006B1AA6" w:rsidRDefault="006B1AA6" w:rsidP="006B1AA6">
      <w:r w:rsidRPr="006B1AA6">
        <w:t>The UK’s commitment to the Paris Agreement and its legally binding net zero target by 2050 requires emissions to be balanced by removals, rather than eliminated entirely</w:t>
      </w:r>
      <w:r w:rsidR="00BB3E53">
        <w:t>.</w:t>
      </w:r>
      <w:r w:rsidR="00047E5F">
        <w:rPr>
          <w:rStyle w:val="EndnoteReference"/>
        </w:rPr>
        <w:endnoteReference w:id="6"/>
      </w:r>
      <w:r w:rsidR="00472497">
        <w:t xml:space="preserve"> </w:t>
      </w:r>
      <w:r w:rsidRPr="006B1AA6">
        <w:t>However, agricultural emissions are currently reported as gross emissions only, while many climate-positive activities undertaken by farmers</w:t>
      </w:r>
      <w:r w:rsidR="00472497">
        <w:t xml:space="preserve"> </w:t>
      </w:r>
      <w:r w:rsidRPr="006B1AA6">
        <w:t>such as tree planting, hedgerow management, soil carbon improvement and on-farm renewable energy generation</w:t>
      </w:r>
      <w:r w:rsidR="00472497">
        <w:t xml:space="preserve"> </w:t>
      </w:r>
      <w:r w:rsidRPr="006B1AA6">
        <w:t>are reported under other sectors (land use, forestry or energy). As a result, agriculture’s contribution to carbon sequestration and renewable energy generation is not reflected in headline emissions figures.</w:t>
      </w:r>
    </w:p>
    <w:p w14:paraId="0B54264F" w14:textId="2FFFDE55" w:rsidR="006B1AA6" w:rsidRPr="006B1AA6" w:rsidRDefault="006B1AA6" w:rsidP="006B1AA6">
      <w:r w:rsidRPr="006B1AA6">
        <w:t>Achieving net zero in agriculture therefore requires a whole-system approach, tracking bot</w:t>
      </w:r>
      <w:r w:rsidR="00472497">
        <w:t>h e</w:t>
      </w:r>
      <w:r w:rsidRPr="006B1AA6">
        <w:t>missions released (e.g. methane and nitrous oxide) and</w:t>
      </w:r>
      <w:r w:rsidR="00472497">
        <w:t xml:space="preserve"> c</w:t>
      </w:r>
      <w:r w:rsidRPr="006B1AA6">
        <w:t>arbon removals through soils, biomass and land management</w:t>
      </w:r>
      <w:r w:rsidR="00472497">
        <w:t xml:space="preserve">. </w:t>
      </w:r>
      <w:r w:rsidRPr="006B1AA6">
        <w:t>Understanding this net carbon position is essential for designing effective mitigation and adaptation strategies.</w:t>
      </w:r>
    </w:p>
    <w:p w14:paraId="321EE1C4" w14:textId="42B3530D" w:rsidR="00CC6437" w:rsidRPr="00CF49DC" w:rsidRDefault="00434295" w:rsidP="004D3409">
      <w:pPr>
        <w:pStyle w:val="Heading2"/>
      </w:pPr>
      <w:bookmarkStart w:id="33" w:name="_Toc227313383"/>
      <w:r w:rsidRPr="00C9102F">
        <w:t>Lowering</w:t>
      </w:r>
      <w:r w:rsidRPr="00CF49DC">
        <w:t xml:space="preserve"> livestock emissions</w:t>
      </w:r>
      <w:bookmarkEnd w:id="33"/>
    </w:p>
    <w:p w14:paraId="0BE711DA" w14:textId="6C78D67F" w:rsidR="005801AE" w:rsidRDefault="00434295" w:rsidP="00C9102F">
      <w:r w:rsidRPr="00CF49DC">
        <w:t xml:space="preserve">Global </w:t>
      </w:r>
      <w:r w:rsidR="00C03295">
        <w:t>demand for livestock</w:t>
      </w:r>
      <w:r w:rsidRPr="00CF49DC">
        <w:t xml:space="preserve"> products is projected to rise by 21% between 2020 and 2050</w:t>
      </w:r>
      <w:r w:rsidR="00C03295">
        <w:t>,</w:t>
      </w:r>
      <w:r w:rsidRPr="00CF49DC">
        <w:t xml:space="preserve"> driven by population growth and </w:t>
      </w:r>
      <w:r w:rsidR="00C03295">
        <w:t>rising incomes</w:t>
      </w:r>
      <w:r w:rsidRPr="00CF49DC">
        <w:t>. While th</w:t>
      </w:r>
      <w:r w:rsidR="00C03295">
        <w:t>is</w:t>
      </w:r>
      <w:r w:rsidR="00BE2FE9">
        <w:t xml:space="preserve"> creates </w:t>
      </w:r>
      <w:r w:rsidRPr="00CF49DC">
        <w:t xml:space="preserve">economic opportunities, it poses challenges for limiting global temperature rise to 1.5°C. </w:t>
      </w:r>
    </w:p>
    <w:p w14:paraId="65C7E58E" w14:textId="341C686B" w:rsidR="00CC6437" w:rsidRPr="00CF49DC" w:rsidRDefault="00BE2FE9" w:rsidP="00C9102F">
      <w:r>
        <w:t xml:space="preserve">Evidence from the FAO shows that dietary change alone delivers relatively modest emission reductions, whereas improvements in livestock productivity and efficiency offer the greatest mitigation potential </w:t>
      </w:r>
      <w:r w:rsidRPr="00CF49DC">
        <w:t>(Fig</w:t>
      </w:r>
      <w:r w:rsidR="00A9647E">
        <w:t>ure</w:t>
      </w:r>
      <w:r w:rsidRPr="00CF49DC">
        <w:t xml:space="preserve"> 2)</w:t>
      </w:r>
      <w:bookmarkStart w:id="34" w:name="_Ref213766597"/>
      <w:r w:rsidR="00BB3E53">
        <w:t>.</w:t>
      </w:r>
      <w:bookmarkStart w:id="35" w:name="_Ref226728151"/>
      <w:r>
        <w:rPr>
          <w:rStyle w:val="EndnoteReference"/>
        </w:rPr>
        <w:endnoteReference w:id="7"/>
      </w:r>
      <w:bookmarkEnd w:id="34"/>
      <w:bookmarkEnd w:id="35"/>
      <w:r w:rsidRPr="00CF49DC">
        <w:t xml:space="preserve"> </w:t>
      </w:r>
      <w:r>
        <w:t>Prioritising livestock products from efficient, environmentally responsible systems, such as those in the UK</w:t>
      </w:r>
      <w:r w:rsidR="00135E66">
        <w:t>,</w:t>
      </w:r>
      <w:r>
        <w:t xml:space="preserve"> can therefore play an important role in global emissions reduction. </w:t>
      </w:r>
    </w:p>
    <w:p w14:paraId="53BBCE86" w14:textId="638431E0" w:rsidR="008F6A4B" w:rsidRDefault="008F6A4B" w:rsidP="008F6A4B">
      <w:pPr>
        <w:pStyle w:val="Caption"/>
        <w:keepNext/>
      </w:pPr>
      <w:r>
        <w:lastRenderedPageBreak/>
        <w:t xml:space="preserve">Figure </w:t>
      </w:r>
      <w:fldSimple w:instr=" SEQ Figure \* ARABIC ">
        <w:r w:rsidR="009C1DD7">
          <w:rPr>
            <w:noProof/>
          </w:rPr>
          <w:t>2</w:t>
        </w:r>
      </w:fldSimple>
      <w:r>
        <w:t xml:space="preserve">. </w:t>
      </w:r>
      <w:r w:rsidRPr="00D22F87">
        <w:t>Pathway to lower livestock emissions</w:t>
      </w:r>
    </w:p>
    <w:p w14:paraId="46ED4BDC" w14:textId="01560CF1" w:rsidR="00BA330A" w:rsidRPr="00CF49DC" w:rsidRDefault="003C0AB5" w:rsidP="00803A55">
      <w:pPr>
        <w:ind w:left="142" w:right="44" w:firstLine="0"/>
      </w:pPr>
      <w:r>
        <w:rPr>
          <w:noProof/>
        </w:rPr>
        <w:drawing>
          <wp:inline distT="0" distB="0" distL="0" distR="0" wp14:anchorId="5D3B1C77" wp14:editId="3059AF1E">
            <wp:extent cx="6090183" cy="4564377"/>
            <wp:effectExtent l="0" t="0" r="0" b="0"/>
            <wp:docPr id="1621828144" name="Picture 36" descr="Stacked bar chart showing pathway to lower livestock e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28144" name="Picture 36" descr="Stacked bar chart showing pathway to lower livestock emission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05667" cy="4575982"/>
                    </a:xfrm>
                    <a:prstGeom prst="rect">
                      <a:avLst/>
                    </a:prstGeom>
                  </pic:spPr>
                </pic:pic>
              </a:graphicData>
            </a:graphic>
          </wp:inline>
        </w:drawing>
      </w:r>
    </w:p>
    <w:p w14:paraId="2D106CFC" w14:textId="63170406" w:rsidR="002B1BCB" w:rsidRDefault="008F6A4B" w:rsidP="00691DEE">
      <w:pPr>
        <w:pStyle w:val="SourceCredits"/>
      </w:pPr>
      <w:r w:rsidRPr="008F6A4B">
        <w:t>Source: FAO 2023</w:t>
      </w:r>
      <w:r w:rsidR="00CE3252">
        <w:fldChar w:fldCharType="begin"/>
      </w:r>
      <w:r w:rsidR="00CE3252">
        <w:instrText xml:space="preserve"> NOTEREF _Ref226728151 \f \h </w:instrText>
      </w:r>
      <w:r w:rsidR="00CE3252">
        <w:fldChar w:fldCharType="separate"/>
      </w:r>
      <w:r w:rsidR="00CE3252" w:rsidRPr="00CE3252">
        <w:rPr>
          <w:rStyle w:val="EndnoteReference"/>
        </w:rPr>
        <w:t>7</w:t>
      </w:r>
      <w:r w:rsidR="00CE3252">
        <w:fldChar w:fldCharType="end"/>
      </w:r>
    </w:p>
    <w:p w14:paraId="652CDA90" w14:textId="78F2BA41" w:rsidR="00CC6437" w:rsidRPr="00CF49DC" w:rsidRDefault="00434295" w:rsidP="002C203C">
      <w:pPr>
        <w:pStyle w:val="Heading2"/>
      </w:pPr>
      <w:bookmarkStart w:id="36" w:name="_Toc227313384"/>
      <w:r w:rsidRPr="00CF49DC">
        <w:t xml:space="preserve">Overview of </w:t>
      </w:r>
      <w:r w:rsidR="005801AE">
        <w:t xml:space="preserve">the </w:t>
      </w:r>
      <w:r w:rsidRPr="00CF49DC">
        <w:t xml:space="preserve">British pork </w:t>
      </w:r>
      <w:r w:rsidRPr="002C203C">
        <w:t>sector</w:t>
      </w:r>
      <w:bookmarkEnd w:id="36"/>
    </w:p>
    <w:p w14:paraId="04C9B536" w14:textId="2C5117E5" w:rsidR="00CC6437" w:rsidRPr="00CF49DC" w:rsidRDefault="00434295" w:rsidP="0038401F">
      <w:r w:rsidRPr="00CF49DC">
        <w:t xml:space="preserve">The UK pig population has declined significantly, with 38% fewer pigs in 2024 </w:t>
      </w:r>
      <w:r w:rsidR="005801AE">
        <w:t>than in</w:t>
      </w:r>
      <w:r w:rsidRPr="00CF49DC">
        <w:t xml:space="preserve"> 1990 </w:t>
      </w:r>
      <w:r w:rsidR="005F51FE">
        <w:br/>
      </w:r>
      <w:r w:rsidRPr="00CF49DC">
        <w:t>(Table 1)</w:t>
      </w:r>
      <w:bookmarkStart w:id="37" w:name="_Ref216269619"/>
      <w:r w:rsidR="00BB3E53">
        <w:t>.</w:t>
      </w:r>
      <w:bookmarkStart w:id="38" w:name="_Ref226728167"/>
      <w:r w:rsidR="00440DB0">
        <w:rPr>
          <w:rStyle w:val="EndnoteReference"/>
        </w:rPr>
        <w:endnoteReference w:id="8"/>
      </w:r>
      <w:bookmarkEnd w:id="37"/>
      <w:bookmarkEnd w:id="38"/>
      <w:r w:rsidRPr="00CF49DC">
        <w:t xml:space="preserve"> </w:t>
      </w:r>
      <w:r w:rsidR="000D4B65">
        <w:t xml:space="preserve">In 2024, breeding pig numbers fell by </w:t>
      </w:r>
      <w:r w:rsidRPr="00CF49DC">
        <w:t>1.7%</w:t>
      </w:r>
      <w:r w:rsidR="000D4B65">
        <w:t>, while fattening pig numbers rose slightly (+</w:t>
      </w:r>
      <w:r w:rsidRPr="00CF49DC">
        <w:t>0.9%</w:t>
      </w:r>
      <w:r w:rsidR="000D4B65">
        <w:t xml:space="preserve">), reflecting continued focus on productivity. </w:t>
      </w:r>
      <w:r w:rsidRPr="00CF49DC">
        <w:t xml:space="preserve"> </w:t>
      </w:r>
    </w:p>
    <w:p w14:paraId="49398580" w14:textId="4DAEB8C9" w:rsidR="00CC6437" w:rsidRPr="00CF49DC" w:rsidRDefault="00434295" w:rsidP="00290A32">
      <w:r w:rsidRPr="00CF49DC">
        <w:t>An estimated 50% of British pigs are outdoor bred</w:t>
      </w:r>
      <w:r w:rsidR="00F04920">
        <w:t>,</w:t>
      </w:r>
      <w:r w:rsidRPr="00CF49DC">
        <w:t xml:space="preserve"> contrasting with indoor breeding and rearing practi</w:t>
      </w:r>
      <w:r w:rsidR="00F04920">
        <w:t>s</w:t>
      </w:r>
      <w:r w:rsidRPr="00CF49DC">
        <w:t>ed in most European pig</w:t>
      </w:r>
      <w:r w:rsidR="00F04920">
        <w:t>-</w:t>
      </w:r>
      <w:r w:rsidRPr="00CF49DC">
        <w:t>producing countrie</w:t>
      </w:r>
      <w:r w:rsidR="00440DB0">
        <w:t>s</w:t>
      </w:r>
      <w:bookmarkStart w:id="39" w:name="_Ref213766470"/>
      <w:r w:rsidR="00BB3E53">
        <w:t>.</w:t>
      </w:r>
      <w:bookmarkStart w:id="40" w:name="_Ref226732181"/>
      <w:r w:rsidR="00440DB0">
        <w:rPr>
          <w:rStyle w:val="EndnoteReference"/>
        </w:rPr>
        <w:endnoteReference w:id="9"/>
      </w:r>
      <w:bookmarkEnd w:id="39"/>
      <w:bookmarkEnd w:id="40"/>
      <w:r w:rsidRPr="00CF49DC">
        <w:t xml:space="preserve"> </w:t>
      </w:r>
      <w:r w:rsidR="003C27AA">
        <w:t>The</w:t>
      </w:r>
      <w:r w:rsidRPr="00CF49DC">
        <w:t xml:space="preserve"> sector is </w:t>
      </w:r>
      <w:r w:rsidR="003C27AA">
        <w:t xml:space="preserve">also </w:t>
      </w:r>
      <w:r w:rsidRPr="00CF49DC">
        <w:t>highly integrated</w:t>
      </w:r>
      <w:r w:rsidR="00AD07ED">
        <w:t xml:space="preserve"> with strong coordination across breeding, feeding, rearing and processing, providing opportunities to manage resources efficiently and reduce environmental impacts. </w:t>
      </w:r>
      <w:r w:rsidRPr="00CF49DC">
        <w:t xml:space="preserve"> </w:t>
      </w:r>
    </w:p>
    <w:p w14:paraId="3EC351C6" w14:textId="24E7DA50" w:rsidR="00CC6437" w:rsidRPr="00CF49DC" w:rsidRDefault="00434295" w:rsidP="00290A32">
      <w:r w:rsidRPr="00CF49DC">
        <w:t>The UK is not self</w:t>
      </w:r>
      <w:r w:rsidR="00F04920">
        <w:t xml:space="preserve"> </w:t>
      </w:r>
      <w:r w:rsidRPr="00CF49DC">
        <w:t>sufficient in pig meat</w:t>
      </w:r>
      <w:r w:rsidR="00F04920">
        <w:t>,</w:t>
      </w:r>
      <w:r w:rsidRPr="00CF49DC">
        <w:t xml:space="preserve"> </w:t>
      </w:r>
      <w:r w:rsidR="00F505D2">
        <w:t xml:space="preserve">producing </w:t>
      </w:r>
      <w:r w:rsidRPr="00CF49DC">
        <w:t>5</w:t>
      </w:r>
      <w:r w:rsidR="00387183">
        <w:t>9</w:t>
      </w:r>
      <w:r w:rsidRPr="00CF49DC">
        <w:t xml:space="preserve">% of </w:t>
      </w:r>
      <w:r w:rsidR="00F505D2">
        <w:t>domestic consumption in 2024</w:t>
      </w:r>
      <w:r w:rsidR="0064651F">
        <w:rPr>
          <w:rStyle w:val="EndnoteReference"/>
        </w:rPr>
        <w:endnoteReference w:id="10"/>
      </w:r>
      <w:r w:rsidRPr="00CF49DC">
        <w:t xml:space="preserve">, </w:t>
      </w:r>
      <w:r w:rsidR="004E2894">
        <w:t xml:space="preserve">up from </w:t>
      </w:r>
      <w:r w:rsidR="0067641E">
        <w:t>55%</w:t>
      </w:r>
      <w:r w:rsidR="004E2894">
        <w:t xml:space="preserve"> in 2</w:t>
      </w:r>
      <w:r w:rsidR="0067641E">
        <w:t>014</w:t>
      </w:r>
      <w:r w:rsidR="004E2894">
        <w:t>.</w:t>
      </w:r>
      <w:r w:rsidRPr="00CF49DC">
        <w:t xml:space="preserve"> </w:t>
      </w:r>
      <w:r w:rsidR="00F505D2">
        <w:t xml:space="preserve">Imports therefore play a key role, particularly for carcase balance, as UK consumers favour certain cuts. Declines in domestic production increase reliance on </w:t>
      </w:r>
      <w:r w:rsidR="00C83FEA">
        <w:t xml:space="preserve">imports, reducing control over environmental standards. </w:t>
      </w:r>
    </w:p>
    <w:p w14:paraId="6624DD56" w14:textId="660717AA" w:rsidR="00CC6437" w:rsidRPr="00CF49DC" w:rsidRDefault="00434295" w:rsidP="00290A32">
      <w:r w:rsidRPr="00CF49DC">
        <w:t>Despite</w:t>
      </w:r>
      <w:r w:rsidR="00C83FEA">
        <w:t xml:space="preserve"> a smaller breeding herd, pig meat </w:t>
      </w:r>
      <w:r w:rsidRPr="00CF49DC">
        <w:t>production</w:t>
      </w:r>
      <w:r w:rsidR="00C83FEA">
        <w:t xml:space="preserve"> grew by </w:t>
      </w:r>
      <w:r w:rsidR="00CD69EE">
        <w:t>3</w:t>
      </w:r>
      <w:r w:rsidR="00C83FEA">
        <w:t xml:space="preserve">.7% </w:t>
      </w:r>
      <w:r w:rsidRPr="00CF49DC">
        <w:t xml:space="preserve">in 2024, </w:t>
      </w:r>
      <w:r w:rsidR="00CD69EE">
        <w:t>driven by improved productivity and heavier</w:t>
      </w:r>
      <w:r w:rsidRPr="00CF49DC">
        <w:t xml:space="preserve"> carcas</w:t>
      </w:r>
      <w:r w:rsidR="00F04920">
        <w:t>e</w:t>
      </w:r>
      <w:r w:rsidRPr="00CF49DC">
        <w:t xml:space="preserve"> weights. </w:t>
      </w:r>
      <w:r w:rsidR="00CF2920">
        <w:t>Imports increased marginally (+0.7%), while exports fell slightly, indicating broadly balanced supply and demand.</w:t>
      </w:r>
      <w:r w:rsidRPr="00CF49DC">
        <w:t xml:space="preserve"> </w:t>
      </w:r>
    </w:p>
    <w:p w14:paraId="2F4C263A" w14:textId="77777777" w:rsidR="00CC6437" w:rsidRPr="00CF49DC" w:rsidRDefault="00434295" w:rsidP="00776F02">
      <w:pPr>
        <w:spacing w:after="273" w:line="259" w:lineRule="auto"/>
        <w:ind w:left="142" w:firstLine="0"/>
      </w:pPr>
      <w:r w:rsidRPr="00CF49DC">
        <w:rPr>
          <w:color w:val="4D4D4B"/>
        </w:rPr>
        <w:t xml:space="preserve"> </w:t>
      </w:r>
    </w:p>
    <w:p w14:paraId="3CCD5323" w14:textId="77777777" w:rsidR="009D61D7" w:rsidRDefault="009D61D7">
      <w:pPr>
        <w:spacing w:after="160" w:line="278" w:lineRule="auto"/>
        <w:ind w:left="0" w:firstLine="0"/>
        <w:rPr>
          <w:rFonts w:eastAsiaTheme="minorEastAsia" w:cstheme="minorBidi"/>
          <w:b/>
          <w:iCs/>
          <w:color w:val="015A7D"/>
          <w:kern w:val="0"/>
          <w:sz w:val="18"/>
          <w:szCs w:val="18"/>
          <w:lang w:eastAsia="ja-JP"/>
          <w14:ligatures w14:val="none"/>
        </w:rPr>
      </w:pPr>
      <w:r>
        <w:br w:type="page"/>
      </w:r>
    </w:p>
    <w:p w14:paraId="3FB91D74" w14:textId="1A930DB5" w:rsidR="00737F9F" w:rsidRDefault="00737F9F" w:rsidP="00737F9F">
      <w:pPr>
        <w:pStyle w:val="Caption"/>
        <w:keepNext/>
      </w:pPr>
      <w:r>
        <w:lastRenderedPageBreak/>
        <w:t xml:space="preserve">Table </w:t>
      </w:r>
      <w:fldSimple w:instr=" SEQ Table \* ARABIC ">
        <w:r w:rsidR="009C1DD7">
          <w:rPr>
            <w:noProof/>
          </w:rPr>
          <w:t>1</w:t>
        </w:r>
      </w:fldSimple>
      <w:r>
        <w:t xml:space="preserve">. </w:t>
      </w:r>
      <w:r w:rsidRPr="00B0775F">
        <w:t>Number of pigs in the UK (in thousands)</w:t>
      </w:r>
    </w:p>
    <w:tbl>
      <w:tblPr>
        <w:tblStyle w:val="TableGrid0"/>
        <w:tblW w:w="9394" w:type="dxa"/>
        <w:tblLook w:val="04A0" w:firstRow="1" w:lastRow="0" w:firstColumn="1" w:lastColumn="0" w:noHBand="0" w:noVBand="1"/>
      </w:tblPr>
      <w:tblGrid>
        <w:gridCol w:w="3757"/>
        <w:gridCol w:w="887"/>
        <w:gridCol w:w="887"/>
        <w:gridCol w:w="887"/>
        <w:gridCol w:w="1490"/>
        <w:gridCol w:w="1486"/>
      </w:tblGrid>
      <w:tr w:rsidR="00CC6437" w:rsidRPr="00CF49DC" w14:paraId="3D1BE016" w14:textId="77777777" w:rsidTr="009D61D7">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3757" w:type="dxa"/>
          </w:tcPr>
          <w:p w14:paraId="57AD4775" w14:textId="2E67B09D" w:rsidR="00CC6437" w:rsidRPr="00E01DEC" w:rsidRDefault="00345421" w:rsidP="00345421">
            <w:pPr>
              <w:spacing w:before="72" w:after="72" w:line="240" w:lineRule="auto"/>
              <w:ind w:left="0" w:firstLine="0"/>
              <w:jc w:val="left"/>
            </w:pPr>
            <w:r>
              <w:t>Category</w:t>
            </w:r>
            <w:r w:rsidR="00434295" w:rsidRPr="00E01DEC">
              <w:t xml:space="preserve"> </w:t>
            </w:r>
          </w:p>
        </w:tc>
        <w:tc>
          <w:tcPr>
            <w:tcW w:w="887" w:type="dxa"/>
          </w:tcPr>
          <w:p w14:paraId="2D9B2900" w14:textId="6ABA2CC7" w:rsidR="00CC6437" w:rsidRPr="00E01DEC" w:rsidRDefault="00434295" w:rsidP="009D61D7">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xml:space="preserve">1990 </w:t>
            </w:r>
            <w:r w:rsidR="00D72C29" w:rsidRPr="00E01DEC">
              <w:br/>
            </w:r>
            <w:r w:rsidRPr="00E01DEC">
              <w:t>(‘000)</w:t>
            </w:r>
          </w:p>
        </w:tc>
        <w:tc>
          <w:tcPr>
            <w:tcW w:w="887" w:type="dxa"/>
          </w:tcPr>
          <w:p w14:paraId="3480A224" w14:textId="0354C103" w:rsidR="00CC6437" w:rsidRPr="00E01DEC" w:rsidRDefault="00434295" w:rsidP="009D61D7">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xml:space="preserve">2023 </w:t>
            </w:r>
            <w:r w:rsidR="00D72C29" w:rsidRPr="00E01DEC">
              <w:br/>
            </w:r>
            <w:r w:rsidRPr="00E01DEC">
              <w:t>(‘000)</w:t>
            </w:r>
          </w:p>
        </w:tc>
        <w:tc>
          <w:tcPr>
            <w:tcW w:w="887" w:type="dxa"/>
          </w:tcPr>
          <w:p w14:paraId="45D9214F" w14:textId="657D4716" w:rsidR="00CC6437" w:rsidRPr="00E01DEC" w:rsidRDefault="00434295" w:rsidP="009D61D7">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xml:space="preserve">2024 </w:t>
            </w:r>
            <w:r w:rsidR="00D72C29" w:rsidRPr="00E01DEC">
              <w:br/>
            </w:r>
            <w:r w:rsidRPr="00E01DEC">
              <w:t>(‘000)</w:t>
            </w:r>
          </w:p>
        </w:tc>
        <w:tc>
          <w:tcPr>
            <w:tcW w:w="1490" w:type="dxa"/>
          </w:tcPr>
          <w:p w14:paraId="61D1F023" w14:textId="237AE616" w:rsidR="00CC6437" w:rsidRPr="00E01DEC" w:rsidRDefault="00434295" w:rsidP="009D61D7">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change</w:t>
            </w:r>
            <w:r w:rsidR="00E04A1C" w:rsidRPr="00E01DEC">
              <w:br/>
            </w:r>
            <w:r w:rsidRPr="00E01DEC">
              <w:t>2024/2023</w:t>
            </w:r>
          </w:p>
        </w:tc>
        <w:tc>
          <w:tcPr>
            <w:tcW w:w="1486" w:type="dxa"/>
          </w:tcPr>
          <w:p w14:paraId="00D66CE3" w14:textId="26206B95" w:rsidR="00CC6437" w:rsidRPr="00E01DEC" w:rsidRDefault="00434295" w:rsidP="009D61D7">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change</w:t>
            </w:r>
            <w:r w:rsidR="00E04A1C" w:rsidRPr="00E01DEC">
              <w:br/>
            </w:r>
            <w:r w:rsidRPr="00E01DEC">
              <w:t>2024/1990</w:t>
            </w:r>
          </w:p>
        </w:tc>
      </w:tr>
      <w:tr w:rsidR="00CC6437" w:rsidRPr="00CF49DC" w14:paraId="65F85F1D" w14:textId="77777777" w:rsidTr="00E01DEC">
        <w:trPr>
          <w:trHeight w:val="526"/>
        </w:trPr>
        <w:tc>
          <w:tcPr>
            <w:cnfStyle w:val="001000000000" w:firstRow="0" w:lastRow="0" w:firstColumn="1" w:lastColumn="0" w:oddVBand="0" w:evenVBand="0" w:oddHBand="0" w:evenHBand="0" w:firstRowFirstColumn="0" w:firstRowLastColumn="0" w:lastRowFirstColumn="0" w:lastRowLastColumn="0"/>
            <w:tcW w:w="3757" w:type="dxa"/>
          </w:tcPr>
          <w:p w14:paraId="7170787E" w14:textId="77777777" w:rsidR="00CC6437" w:rsidRPr="00E01DEC" w:rsidRDefault="00434295" w:rsidP="009D61D7">
            <w:pPr>
              <w:spacing w:before="72" w:after="72" w:line="240" w:lineRule="auto"/>
              <w:ind w:left="0" w:firstLine="0"/>
              <w:jc w:val="left"/>
            </w:pPr>
            <w:r w:rsidRPr="00E01DEC">
              <w:t xml:space="preserve">Total pigs </w:t>
            </w:r>
          </w:p>
        </w:tc>
        <w:tc>
          <w:tcPr>
            <w:tcW w:w="887" w:type="dxa"/>
          </w:tcPr>
          <w:p w14:paraId="02CB708A" w14:textId="05A1562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7,548</w:t>
            </w:r>
          </w:p>
        </w:tc>
        <w:tc>
          <w:tcPr>
            <w:tcW w:w="887" w:type="dxa"/>
          </w:tcPr>
          <w:p w14:paraId="51A90DDD" w14:textId="1973E660"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4,683</w:t>
            </w:r>
          </w:p>
        </w:tc>
        <w:tc>
          <w:tcPr>
            <w:tcW w:w="887" w:type="dxa"/>
          </w:tcPr>
          <w:p w14:paraId="5D85A5D0" w14:textId="0E59A52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4,715</w:t>
            </w:r>
          </w:p>
        </w:tc>
        <w:tc>
          <w:tcPr>
            <w:tcW w:w="1490" w:type="dxa"/>
          </w:tcPr>
          <w:p w14:paraId="6B36F4D3" w14:textId="202280F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0.7%</w:t>
            </w:r>
          </w:p>
        </w:tc>
        <w:tc>
          <w:tcPr>
            <w:tcW w:w="1486" w:type="dxa"/>
          </w:tcPr>
          <w:p w14:paraId="365B41CE" w14:textId="66B99655"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-38%</w:t>
            </w:r>
          </w:p>
        </w:tc>
      </w:tr>
      <w:tr w:rsidR="00CC6437" w:rsidRPr="00CF49DC" w14:paraId="56F6B3FB" w14:textId="77777777" w:rsidTr="00E01DEC">
        <w:trPr>
          <w:trHeight w:val="502"/>
        </w:trPr>
        <w:tc>
          <w:tcPr>
            <w:cnfStyle w:val="001000000000" w:firstRow="0" w:lastRow="0" w:firstColumn="1" w:lastColumn="0" w:oddVBand="0" w:evenVBand="0" w:oddHBand="0" w:evenHBand="0" w:firstRowFirstColumn="0" w:firstRowLastColumn="0" w:lastRowFirstColumn="0" w:lastRowLastColumn="0"/>
            <w:tcW w:w="3757" w:type="dxa"/>
          </w:tcPr>
          <w:p w14:paraId="0465CF3A" w14:textId="1915B7C1" w:rsidR="00CC6437" w:rsidRPr="00E01DEC" w:rsidRDefault="00434295" w:rsidP="009D61D7">
            <w:pPr>
              <w:spacing w:before="72" w:after="72" w:line="240" w:lineRule="auto"/>
              <w:ind w:left="0" w:firstLine="0"/>
              <w:jc w:val="left"/>
            </w:pPr>
            <w:r w:rsidRPr="00E01DEC">
              <w:t xml:space="preserve">Breeding pigs </w:t>
            </w:r>
          </w:p>
        </w:tc>
        <w:tc>
          <w:tcPr>
            <w:tcW w:w="887" w:type="dxa"/>
          </w:tcPr>
          <w:p w14:paraId="50CBA8EE" w14:textId="78C9339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911</w:t>
            </w:r>
          </w:p>
        </w:tc>
        <w:tc>
          <w:tcPr>
            <w:tcW w:w="887" w:type="dxa"/>
          </w:tcPr>
          <w:p w14:paraId="301C8987" w14:textId="59CCF33B"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428</w:t>
            </w:r>
          </w:p>
        </w:tc>
        <w:tc>
          <w:tcPr>
            <w:tcW w:w="887" w:type="dxa"/>
          </w:tcPr>
          <w:p w14:paraId="51D4DC6E" w14:textId="269C144C"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421</w:t>
            </w:r>
          </w:p>
        </w:tc>
        <w:tc>
          <w:tcPr>
            <w:tcW w:w="1490" w:type="dxa"/>
          </w:tcPr>
          <w:p w14:paraId="6E194060" w14:textId="4CC376BC"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-1.7%</w:t>
            </w:r>
          </w:p>
        </w:tc>
        <w:tc>
          <w:tcPr>
            <w:tcW w:w="1486" w:type="dxa"/>
          </w:tcPr>
          <w:p w14:paraId="59C7899A" w14:textId="01AEDCF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-54%</w:t>
            </w:r>
          </w:p>
        </w:tc>
      </w:tr>
      <w:tr w:rsidR="00CC6437" w:rsidRPr="00CF49DC" w14:paraId="63D3ADA9" w14:textId="77777777" w:rsidTr="00E01DEC">
        <w:trPr>
          <w:trHeight w:val="526"/>
        </w:trPr>
        <w:tc>
          <w:tcPr>
            <w:cnfStyle w:val="001000000000" w:firstRow="0" w:lastRow="0" w:firstColumn="1" w:lastColumn="0" w:oddVBand="0" w:evenVBand="0" w:oddHBand="0" w:evenHBand="0" w:firstRowFirstColumn="0" w:firstRowLastColumn="0" w:lastRowFirstColumn="0" w:lastRowLastColumn="0"/>
            <w:tcW w:w="3757" w:type="dxa"/>
          </w:tcPr>
          <w:p w14:paraId="5163989F" w14:textId="77777777" w:rsidR="00CC6437" w:rsidRPr="00E01DEC" w:rsidRDefault="00434295" w:rsidP="009D61D7">
            <w:pPr>
              <w:spacing w:before="72" w:after="72" w:line="240" w:lineRule="auto"/>
              <w:ind w:left="0" w:firstLine="0"/>
              <w:jc w:val="left"/>
            </w:pPr>
            <w:r w:rsidRPr="00E01DEC">
              <w:t xml:space="preserve">Female breeding herd </w:t>
            </w:r>
          </w:p>
        </w:tc>
        <w:tc>
          <w:tcPr>
            <w:tcW w:w="887" w:type="dxa"/>
          </w:tcPr>
          <w:p w14:paraId="74E2EFF0" w14:textId="2C5EF0C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781</w:t>
            </w:r>
          </w:p>
        </w:tc>
        <w:tc>
          <w:tcPr>
            <w:tcW w:w="887" w:type="dxa"/>
          </w:tcPr>
          <w:p w14:paraId="411BC4C5" w14:textId="5148CDDA"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338</w:t>
            </w:r>
          </w:p>
        </w:tc>
        <w:tc>
          <w:tcPr>
            <w:tcW w:w="887" w:type="dxa"/>
          </w:tcPr>
          <w:p w14:paraId="615899B3" w14:textId="710E0BD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327</w:t>
            </w:r>
          </w:p>
        </w:tc>
        <w:tc>
          <w:tcPr>
            <w:tcW w:w="1490" w:type="dxa"/>
          </w:tcPr>
          <w:p w14:paraId="1F0D4398" w14:textId="42E85925"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-3.1%</w:t>
            </w:r>
          </w:p>
        </w:tc>
        <w:tc>
          <w:tcPr>
            <w:tcW w:w="1486" w:type="dxa"/>
          </w:tcPr>
          <w:p w14:paraId="5AE6D058" w14:textId="66B0C2D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-58%</w:t>
            </w:r>
          </w:p>
        </w:tc>
      </w:tr>
      <w:tr w:rsidR="00CC6437" w:rsidRPr="00CF49DC" w14:paraId="187CAD03" w14:textId="77777777" w:rsidTr="00E01DEC">
        <w:trPr>
          <w:trHeight w:val="518"/>
        </w:trPr>
        <w:tc>
          <w:tcPr>
            <w:cnfStyle w:val="001000000000" w:firstRow="0" w:lastRow="0" w:firstColumn="1" w:lastColumn="0" w:oddVBand="0" w:evenVBand="0" w:oddHBand="0" w:evenHBand="0" w:firstRowFirstColumn="0" w:firstRowLastColumn="0" w:lastRowFirstColumn="0" w:lastRowLastColumn="0"/>
            <w:tcW w:w="3757" w:type="dxa"/>
          </w:tcPr>
          <w:p w14:paraId="4ABA2999" w14:textId="77777777" w:rsidR="00CC6437" w:rsidRPr="00E01DEC" w:rsidRDefault="00434295" w:rsidP="009D61D7">
            <w:pPr>
              <w:spacing w:before="72" w:after="72" w:line="240" w:lineRule="auto"/>
              <w:ind w:left="0" w:firstLine="0"/>
              <w:jc w:val="left"/>
            </w:pPr>
            <w:r w:rsidRPr="00E01DEC">
              <w:t xml:space="preserve">Sow in pig </w:t>
            </w:r>
          </w:p>
        </w:tc>
        <w:tc>
          <w:tcPr>
            <w:tcW w:w="887" w:type="dxa"/>
          </w:tcPr>
          <w:p w14:paraId="62DAC06D" w14:textId="262EDF1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503</w:t>
            </w:r>
          </w:p>
        </w:tc>
        <w:tc>
          <w:tcPr>
            <w:tcW w:w="887" w:type="dxa"/>
          </w:tcPr>
          <w:p w14:paraId="7D14FA5F" w14:textId="6F311EF0"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238</w:t>
            </w:r>
          </w:p>
        </w:tc>
        <w:tc>
          <w:tcPr>
            <w:tcW w:w="887" w:type="dxa"/>
          </w:tcPr>
          <w:p w14:paraId="28D61A7B" w14:textId="4A7CD61F"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236</w:t>
            </w:r>
          </w:p>
        </w:tc>
        <w:tc>
          <w:tcPr>
            <w:tcW w:w="1490" w:type="dxa"/>
          </w:tcPr>
          <w:p w14:paraId="38C29FD9" w14:textId="322F438C"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-0.8%</w:t>
            </w:r>
          </w:p>
        </w:tc>
        <w:tc>
          <w:tcPr>
            <w:tcW w:w="1486" w:type="dxa"/>
          </w:tcPr>
          <w:p w14:paraId="1D7B2665" w14:textId="5A3F14F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-53%</w:t>
            </w:r>
          </w:p>
        </w:tc>
      </w:tr>
      <w:tr w:rsidR="00CC6437" w:rsidRPr="00CF49DC" w14:paraId="5913AD0E" w14:textId="77777777" w:rsidTr="00E01DEC">
        <w:trPr>
          <w:trHeight w:val="514"/>
        </w:trPr>
        <w:tc>
          <w:tcPr>
            <w:cnfStyle w:val="001000000000" w:firstRow="0" w:lastRow="0" w:firstColumn="1" w:lastColumn="0" w:oddVBand="0" w:evenVBand="0" w:oddHBand="0" w:evenHBand="0" w:firstRowFirstColumn="0" w:firstRowLastColumn="0" w:lastRowFirstColumn="0" w:lastRowLastColumn="0"/>
            <w:tcW w:w="3757" w:type="dxa"/>
          </w:tcPr>
          <w:p w14:paraId="02060809" w14:textId="02E1DE1A" w:rsidR="00CC6437" w:rsidRPr="00E01DEC" w:rsidRDefault="00434295" w:rsidP="009D61D7">
            <w:pPr>
              <w:spacing w:before="72" w:after="72" w:line="240" w:lineRule="auto"/>
              <w:ind w:left="0" w:firstLine="0"/>
              <w:jc w:val="left"/>
            </w:pPr>
            <w:r w:rsidRPr="00E01DEC">
              <w:t xml:space="preserve">Gilts in pig </w:t>
            </w:r>
          </w:p>
        </w:tc>
        <w:tc>
          <w:tcPr>
            <w:tcW w:w="887" w:type="dxa"/>
          </w:tcPr>
          <w:p w14:paraId="3C6F00BC" w14:textId="41154AE3"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110</w:t>
            </w:r>
          </w:p>
        </w:tc>
        <w:tc>
          <w:tcPr>
            <w:tcW w:w="887" w:type="dxa"/>
          </w:tcPr>
          <w:p w14:paraId="097C005F" w14:textId="68E6AE8B"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48</w:t>
            </w:r>
          </w:p>
        </w:tc>
        <w:tc>
          <w:tcPr>
            <w:tcW w:w="887" w:type="dxa"/>
          </w:tcPr>
          <w:p w14:paraId="7526FF58" w14:textId="74C300A8"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42</w:t>
            </w:r>
          </w:p>
        </w:tc>
        <w:tc>
          <w:tcPr>
            <w:tcW w:w="1490" w:type="dxa"/>
          </w:tcPr>
          <w:p w14:paraId="741ED411" w14:textId="77FD1807"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-11%</w:t>
            </w:r>
          </w:p>
        </w:tc>
        <w:tc>
          <w:tcPr>
            <w:tcW w:w="1486" w:type="dxa"/>
          </w:tcPr>
          <w:p w14:paraId="5DBA8F2E" w14:textId="438FAD11"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-61%</w:t>
            </w:r>
          </w:p>
        </w:tc>
      </w:tr>
      <w:tr w:rsidR="00CC6437" w:rsidRPr="00CF49DC" w14:paraId="002BB997" w14:textId="77777777" w:rsidTr="00E01DEC">
        <w:trPr>
          <w:trHeight w:val="502"/>
        </w:trPr>
        <w:tc>
          <w:tcPr>
            <w:cnfStyle w:val="001000000000" w:firstRow="0" w:lastRow="0" w:firstColumn="1" w:lastColumn="0" w:oddVBand="0" w:evenVBand="0" w:oddHBand="0" w:evenHBand="0" w:firstRowFirstColumn="0" w:firstRowLastColumn="0" w:lastRowFirstColumn="0" w:lastRowLastColumn="0"/>
            <w:tcW w:w="3757" w:type="dxa"/>
          </w:tcPr>
          <w:p w14:paraId="62E2C7A7" w14:textId="77777777" w:rsidR="00CC6437" w:rsidRPr="00E01DEC" w:rsidRDefault="00434295" w:rsidP="009D61D7">
            <w:pPr>
              <w:spacing w:before="72" w:after="72" w:line="240" w:lineRule="auto"/>
              <w:ind w:left="0" w:firstLine="0"/>
              <w:jc w:val="left"/>
            </w:pPr>
            <w:r w:rsidRPr="00E01DEC">
              <w:t xml:space="preserve">Other sows </w:t>
            </w:r>
          </w:p>
        </w:tc>
        <w:tc>
          <w:tcPr>
            <w:tcW w:w="887" w:type="dxa"/>
          </w:tcPr>
          <w:p w14:paraId="31123C24" w14:textId="79EF4DFF"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168</w:t>
            </w:r>
          </w:p>
        </w:tc>
        <w:tc>
          <w:tcPr>
            <w:tcW w:w="887" w:type="dxa"/>
          </w:tcPr>
          <w:p w14:paraId="239A0F31" w14:textId="6C90344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52</w:t>
            </w:r>
          </w:p>
        </w:tc>
        <w:tc>
          <w:tcPr>
            <w:tcW w:w="887" w:type="dxa"/>
          </w:tcPr>
          <w:p w14:paraId="684583AB" w14:textId="7331B525"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48</w:t>
            </w:r>
          </w:p>
        </w:tc>
        <w:tc>
          <w:tcPr>
            <w:tcW w:w="1490" w:type="dxa"/>
          </w:tcPr>
          <w:p w14:paraId="4DD93227" w14:textId="54FF3F4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-6.5%</w:t>
            </w:r>
          </w:p>
        </w:tc>
        <w:tc>
          <w:tcPr>
            <w:tcW w:w="1486" w:type="dxa"/>
          </w:tcPr>
          <w:p w14:paraId="2065E5C0" w14:textId="5F2C7EB5"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-71%</w:t>
            </w:r>
          </w:p>
        </w:tc>
      </w:tr>
      <w:tr w:rsidR="00CC6437" w:rsidRPr="00CF49DC" w14:paraId="523EEA1E" w14:textId="77777777" w:rsidTr="00E01DEC">
        <w:trPr>
          <w:trHeight w:val="530"/>
        </w:trPr>
        <w:tc>
          <w:tcPr>
            <w:cnfStyle w:val="001000000000" w:firstRow="0" w:lastRow="0" w:firstColumn="1" w:lastColumn="0" w:oddVBand="0" w:evenVBand="0" w:oddHBand="0" w:evenHBand="0" w:firstRowFirstColumn="0" w:firstRowLastColumn="0" w:lastRowFirstColumn="0" w:lastRowLastColumn="0"/>
            <w:tcW w:w="3757" w:type="dxa"/>
          </w:tcPr>
          <w:p w14:paraId="287B8A3B" w14:textId="77777777" w:rsidR="00CC6437" w:rsidRPr="00E01DEC" w:rsidRDefault="00434295" w:rsidP="009D61D7">
            <w:pPr>
              <w:spacing w:before="72" w:after="72" w:line="240" w:lineRule="auto"/>
              <w:ind w:left="0" w:firstLine="0"/>
              <w:jc w:val="left"/>
            </w:pPr>
            <w:r w:rsidRPr="00E01DEC">
              <w:t xml:space="preserve">Other breeding pigs </w:t>
            </w:r>
          </w:p>
        </w:tc>
        <w:tc>
          <w:tcPr>
            <w:tcW w:w="887" w:type="dxa"/>
          </w:tcPr>
          <w:p w14:paraId="2672D201" w14:textId="4905CAC2"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130</w:t>
            </w:r>
          </w:p>
        </w:tc>
        <w:tc>
          <w:tcPr>
            <w:tcW w:w="887" w:type="dxa"/>
          </w:tcPr>
          <w:p w14:paraId="1DEF26B0" w14:textId="7E40489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90</w:t>
            </w:r>
          </w:p>
        </w:tc>
        <w:tc>
          <w:tcPr>
            <w:tcW w:w="887" w:type="dxa"/>
          </w:tcPr>
          <w:p w14:paraId="7AABFBDC" w14:textId="032ED4EE"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93</w:t>
            </w:r>
          </w:p>
        </w:tc>
        <w:tc>
          <w:tcPr>
            <w:tcW w:w="1490" w:type="dxa"/>
          </w:tcPr>
          <w:p w14:paraId="32EA2387" w14:textId="36AB67C8"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3.7%</w:t>
            </w:r>
          </w:p>
        </w:tc>
        <w:tc>
          <w:tcPr>
            <w:tcW w:w="1486" w:type="dxa"/>
          </w:tcPr>
          <w:p w14:paraId="5B61CE94" w14:textId="68B93BC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-28%</w:t>
            </w:r>
          </w:p>
        </w:tc>
      </w:tr>
      <w:tr w:rsidR="00CC6437" w:rsidRPr="00CF49DC" w14:paraId="1737DE27" w14:textId="77777777" w:rsidTr="00E01DEC">
        <w:trPr>
          <w:trHeight w:val="514"/>
        </w:trPr>
        <w:tc>
          <w:tcPr>
            <w:cnfStyle w:val="001000000000" w:firstRow="0" w:lastRow="0" w:firstColumn="1" w:lastColumn="0" w:oddVBand="0" w:evenVBand="0" w:oddHBand="0" w:evenHBand="0" w:firstRowFirstColumn="0" w:firstRowLastColumn="0" w:lastRowFirstColumn="0" w:lastRowLastColumn="0"/>
            <w:tcW w:w="3757" w:type="dxa"/>
          </w:tcPr>
          <w:p w14:paraId="52A85F62" w14:textId="77777777" w:rsidR="00CC6437" w:rsidRPr="00E01DEC" w:rsidRDefault="00434295" w:rsidP="009D61D7">
            <w:pPr>
              <w:spacing w:before="72" w:after="72" w:line="240" w:lineRule="auto"/>
              <w:ind w:left="0" w:firstLine="0"/>
              <w:jc w:val="left"/>
            </w:pPr>
            <w:r w:rsidRPr="00E01DEC">
              <w:t xml:space="preserve">Boars being used for service </w:t>
            </w:r>
          </w:p>
        </w:tc>
        <w:tc>
          <w:tcPr>
            <w:tcW w:w="887" w:type="dxa"/>
          </w:tcPr>
          <w:p w14:paraId="20600E51" w14:textId="2536FCCA"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44</w:t>
            </w:r>
          </w:p>
        </w:tc>
        <w:tc>
          <w:tcPr>
            <w:tcW w:w="887" w:type="dxa"/>
          </w:tcPr>
          <w:p w14:paraId="2011F97E" w14:textId="498C8D6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10</w:t>
            </w:r>
          </w:p>
        </w:tc>
        <w:tc>
          <w:tcPr>
            <w:tcW w:w="887" w:type="dxa"/>
          </w:tcPr>
          <w:p w14:paraId="6C9D15DC" w14:textId="30196EDA"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9</w:t>
            </w:r>
          </w:p>
        </w:tc>
        <w:tc>
          <w:tcPr>
            <w:tcW w:w="1490" w:type="dxa"/>
          </w:tcPr>
          <w:p w14:paraId="615C96E0" w14:textId="5ABE7124"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-3.8%</w:t>
            </w:r>
          </w:p>
        </w:tc>
        <w:tc>
          <w:tcPr>
            <w:tcW w:w="1486" w:type="dxa"/>
          </w:tcPr>
          <w:p w14:paraId="3814F641" w14:textId="57076B03"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-78%</w:t>
            </w:r>
          </w:p>
        </w:tc>
      </w:tr>
      <w:tr w:rsidR="00CC6437" w:rsidRPr="00CF49DC" w14:paraId="243B08D7" w14:textId="77777777" w:rsidTr="00E01DEC">
        <w:trPr>
          <w:trHeight w:val="502"/>
        </w:trPr>
        <w:tc>
          <w:tcPr>
            <w:cnfStyle w:val="001000000000" w:firstRow="0" w:lastRow="0" w:firstColumn="1" w:lastColumn="0" w:oddVBand="0" w:evenVBand="0" w:oddHBand="0" w:evenHBand="0" w:firstRowFirstColumn="0" w:firstRowLastColumn="0" w:lastRowFirstColumn="0" w:lastRowLastColumn="0"/>
            <w:tcW w:w="3757" w:type="dxa"/>
          </w:tcPr>
          <w:p w14:paraId="55523D08" w14:textId="5AFF8B2A" w:rsidR="00CC6437" w:rsidRPr="00E01DEC" w:rsidRDefault="00434295" w:rsidP="009D61D7">
            <w:pPr>
              <w:spacing w:before="72" w:after="72" w:line="240" w:lineRule="auto"/>
              <w:ind w:left="0" w:firstLine="0"/>
              <w:jc w:val="left"/>
            </w:pPr>
            <w:r w:rsidRPr="00E01DEC">
              <w:t>Gilts intended for first</w:t>
            </w:r>
            <w:r w:rsidR="00481D0A">
              <w:t>-</w:t>
            </w:r>
            <w:r w:rsidRPr="00E01DEC">
              <w:t xml:space="preserve">time service </w:t>
            </w:r>
          </w:p>
        </w:tc>
        <w:tc>
          <w:tcPr>
            <w:tcW w:w="887" w:type="dxa"/>
          </w:tcPr>
          <w:p w14:paraId="4EFC44F5" w14:textId="52A1325F"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86</w:t>
            </w:r>
          </w:p>
        </w:tc>
        <w:tc>
          <w:tcPr>
            <w:tcW w:w="887" w:type="dxa"/>
          </w:tcPr>
          <w:p w14:paraId="3EEE37CE" w14:textId="0D165004"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80</w:t>
            </w:r>
          </w:p>
        </w:tc>
        <w:tc>
          <w:tcPr>
            <w:tcW w:w="887" w:type="dxa"/>
          </w:tcPr>
          <w:p w14:paraId="53DFBAA4" w14:textId="2C085357"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84</w:t>
            </w:r>
          </w:p>
        </w:tc>
        <w:tc>
          <w:tcPr>
            <w:tcW w:w="1490" w:type="dxa"/>
          </w:tcPr>
          <w:p w14:paraId="4908197E" w14:textId="5671F8AF"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4.6%</w:t>
            </w:r>
          </w:p>
        </w:tc>
        <w:tc>
          <w:tcPr>
            <w:tcW w:w="1486" w:type="dxa"/>
          </w:tcPr>
          <w:p w14:paraId="56C6D089" w14:textId="6D5E47BC"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w:t>
            </w:r>
          </w:p>
        </w:tc>
      </w:tr>
      <w:tr w:rsidR="00CC6437" w:rsidRPr="00CF49DC" w14:paraId="3250895E" w14:textId="77777777" w:rsidTr="00E01DEC">
        <w:trPr>
          <w:trHeight w:val="518"/>
        </w:trPr>
        <w:tc>
          <w:tcPr>
            <w:cnfStyle w:val="001000000000" w:firstRow="0" w:lastRow="0" w:firstColumn="1" w:lastColumn="0" w:oddVBand="0" w:evenVBand="0" w:oddHBand="0" w:evenHBand="0" w:firstRowFirstColumn="0" w:firstRowLastColumn="0" w:lastRowFirstColumn="0" w:lastRowLastColumn="0"/>
            <w:tcW w:w="3757" w:type="dxa"/>
          </w:tcPr>
          <w:p w14:paraId="07CED742" w14:textId="77777777" w:rsidR="00CC6437" w:rsidRPr="00E01DEC" w:rsidRDefault="00434295" w:rsidP="009D61D7">
            <w:pPr>
              <w:spacing w:before="72" w:after="72" w:line="240" w:lineRule="auto"/>
              <w:ind w:left="0" w:firstLine="0"/>
              <w:jc w:val="left"/>
            </w:pPr>
            <w:r w:rsidRPr="00E01DEC">
              <w:t xml:space="preserve">Fattening pigs </w:t>
            </w:r>
          </w:p>
        </w:tc>
        <w:tc>
          <w:tcPr>
            <w:tcW w:w="887" w:type="dxa"/>
          </w:tcPr>
          <w:p w14:paraId="2524A677" w14:textId="54F2E24B"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6,637</w:t>
            </w:r>
          </w:p>
        </w:tc>
        <w:tc>
          <w:tcPr>
            <w:tcW w:w="887" w:type="dxa"/>
          </w:tcPr>
          <w:p w14:paraId="0A12F282" w14:textId="04E03FC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4,255</w:t>
            </w:r>
          </w:p>
        </w:tc>
        <w:tc>
          <w:tcPr>
            <w:tcW w:w="887" w:type="dxa"/>
          </w:tcPr>
          <w:p w14:paraId="13EE1F73" w14:textId="29FB5151"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4,295</w:t>
            </w:r>
          </w:p>
        </w:tc>
        <w:tc>
          <w:tcPr>
            <w:tcW w:w="1490" w:type="dxa"/>
          </w:tcPr>
          <w:p w14:paraId="3139376D" w14:textId="296B67B8"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0.9%</w:t>
            </w:r>
          </w:p>
        </w:tc>
        <w:tc>
          <w:tcPr>
            <w:tcW w:w="1486" w:type="dxa"/>
          </w:tcPr>
          <w:p w14:paraId="7B10105C" w14:textId="1876C8C6" w:rsidR="00CC6437" w:rsidRPr="00E01DEC" w:rsidRDefault="00434295" w:rsidP="009D61D7">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01DEC">
              <w:t>-35%</w:t>
            </w:r>
          </w:p>
        </w:tc>
      </w:tr>
    </w:tbl>
    <w:p w14:paraId="143113C2" w14:textId="22BB8616" w:rsidR="00BA330A" w:rsidRDefault="009E113E" w:rsidP="009D61D7">
      <w:pPr>
        <w:pStyle w:val="SourceCredits"/>
        <w:spacing w:after="240"/>
      </w:pPr>
      <w:r w:rsidRPr="009E113E">
        <w:t>Source: Defr</w:t>
      </w:r>
      <w:r w:rsidR="006C77A5">
        <w:t>a</w:t>
      </w:r>
      <w:r w:rsidR="00CE3252">
        <w:fldChar w:fldCharType="begin"/>
      </w:r>
      <w:r w:rsidR="00CE3252">
        <w:instrText xml:space="preserve"> NOTEREF _Ref226728167 \f \h </w:instrText>
      </w:r>
      <w:r w:rsidR="00CE3252">
        <w:fldChar w:fldCharType="separate"/>
      </w:r>
      <w:r w:rsidR="00CE3252" w:rsidRPr="00CE3252">
        <w:rPr>
          <w:rStyle w:val="EndnoteReference"/>
        </w:rPr>
        <w:t>8</w:t>
      </w:r>
      <w:r w:rsidR="00CE3252">
        <w:fldChar w:fldCharType="end"/>
      </w:r>
      <w:r w:rsidR="006C77A5">
        <w:t xml:space="preserve"> </w:t>
      </w:r>
    </w:p>
    <w:p w14:paraId="1D38893A" w14:textId="5A6E5CC7" w:rsidR="00CC6437" w:rsidRPr="0038401F" w:rsidRDefault="00CF2920" w:rsidP="004D3409">
      <w:pPr>
        <w:pStyle w:val="Heading2"/>
      </w:pPr>
      <w:bookmarkStart w:id="41" w:name="_Toc227313385"/>
      <w:r>
        <w:t>Climate change and sector resilience</w:t>
      </w:r>
      <w:bookmarkEnd w:id="41"/>
    </w:p>
    <w:p w14:paraId="73963E15" w14:textId="09C0AB14" w:rsidR="00972C73" w:rsidRDefault="00972C73" w:rsidP="00972C73">
      <w:r w:rsidRPr="00F13910">
        <w:t xml:space="preserve">The British pork sector has been proactively addressing its environmental impact well before sustainability became a global imperative. </w:t>
      </w:r>
      <w:r w:rsidR="001B069D">
        <w:t xml:space="preserve">Nevertheless, climate change is reshaping production conditions and intensifying </w:t>
      </w:r>
      <w:r w:rsidR="00B34D1C">
        <w:t>pressures</w:t>
      </w:r>
      <w:r w:rsidR="001B069D">
        <w:t xml:space="preserve"> on feed supply</w:t>
      </w:r>
      <w:r w:rsidR="00B34D1C">
        <w:t xml:space="preserve"> and costs. Key risks include: </w:t>
      </w:r>
    </w:p>
    <w:p w14:paraId="3E38E9EE" w14:textId="05EB8A26" w:rsidR="00B34D1C" w:rsidRDefault="00B34D1C" w:rsidP="00B34D1C">
      <w:pPr>
        <w:pStyle w:val="Bullet-2bulletslist"/>
      </w:pPr>
      <w:r>
        <w:t>Feed and straw availability, affected by droughts and flooding</w:t>
      </w:r>
    </w:p>
    <w:p w14:paraId="1E2CFE2C" w14:textId="36DE2F42" w:rsidR="00B34D1C" w:rsidRDefault="00B34D1C" w:rsidP="00B34D1C">
      <w:pPr>
        <w:pStyle w:val="Bullet-2bulletslist"/>
      </w:pPr>
      <w:r>
        <w:t>Rising input costs, particularly for grain-based feeds</w:t>
      </w:r>
    </w:p>
    <w:p w14:paraId="4F840C48" w14:textId="28C43D76" w:rsidR="00B34D1C" w:rsidRDefault="00B34D1C" w:rsidP="00B34D1C">
      <w:pPr>
        <w:pStyle w:val="Bullet-2bulletslist"/>
      </w:pPr>
      <w:r>
        <w:t>Heat stress, which can reduce pig growth, fertility and health</w:t>
      </w:r>
    </w:p>
    <w:p w14:paraId="5E81987E" w14:textId="0BFA5843" w:rsidR="00B34D1C" w:rsidRDefault="00B34D1C" w:rsidP="007379B6">
      <w:pPr>
        <w:pStyle w:val="Bullet-LastBullet0"/>
      </w:pPr>
      <w:r>
        <w:t xml:space="preserve">Changing consumer demand influenced by weather-related purchasing patterns </w:t>
      </w:r>
    </w:p>
    <w:p w14:paraId="025DA854" w14:textId="0A0C663E" w:rsidR="00B34D1C" w:rsidRPr="00F13910" w:rsidRDefault="00A876DB" w:rsidP="00A876DB">
      <w:pPr>
        <w:pStyle w:val="Bullet-2bulletslist"/>
        <w:numPr>
          <w:ilvl w:val="0"/>
          <w:numId w:val="0"/>
        </w:numPr>
      </w:pPr>
      <w:r>
        <w:t xml:space="preserve">Producers are responding through improved housing design, ventilation and cooling, enhanced feed efficiency and greater focus on resilience and locally sourced inputs. </w:t>
      </w:r>
    </w:p>
    <w:p w14:paraId="1C32520B" w14:textId="13B83F92" w:rsidR="00A876DB" w:rsidRDefault="00A876DB" w:rsidP="00A876DB">
      <w:pPr>
        <w:pStyle w:val="Heading2"/>
      </w:pPr>
      <w:bookmarkStart w:id="42" w:name="_Toc227313386"/>
      <w:r>
        <w:t>Looking ahead</w:t>
      </w:r>
      <w:bookmarkEnd w:id="42"/>
    </w:p>
    <w:p w14:paraId="1F4D0CAA" w14:textId="3CF19C0C" w:rsidR="00A876DB" w:rsidRDefault="00A876DB" w:rsidP="00A876DB">
      <w:r>
        <w:t xml:space="preserve">Over the past decade, the British pork sector has delivered substantial reductions in emission intensity while improving productivity. To meet future climate goals, maintain consumer confidence and secure its role in sustainable diets, the sector will continue to focus on efficiency-led mitigation, climate adaption and evidence-based improvements. </w:t>
      </w:r>
    </w:p>
    <w:p w14:paraId="386F6203" w14:textId="551CCBF7" w:rsidR="00A876DB" w:rsidRPr="00A876DB" w:rsidRDefault="00A876DB" w:rsidP="00A876DB">
      <w:r>
        <w:t xml:space="preserve">This roadmap builds on that foundation, setting out how British pig production can remain environmentally sustainable, economically viable and globally competitive in a changing climate. </w:t>
      </w:r>
    </w:p>
    <w:p w14:paraId="04BB9257" w14:textId="77777777" w:rsidR="005203AE" w:rsidRDefault="005203AE">
      <w:pPr>
        <w:spacing w:after="160" w:line="278" w:lineRule="auto"/>
        <w:ind w:left="0" w:firstLine="0"/>
      </w:pPr>
      <w:r>
        <w:br w:type="page"/>
      </w:r>
    </w:p>
    <w:p w14:paraId="378AE03F" w14:textId="2F418FAD" w:rsidR="00D51C55" w:rsidRPr="00CF49DC" w:rsidRDefault="00691DEE" w:rsidP="00290A32">
      <w:r>
        <w:rPr>
          <w:noProof/>
        </w:rPr>
        <w:lastRenderedPageBreak/>
        <w:drawing>
          <wp:anchor distT="0" distB="0" distL="114300" distR="114300" simplePos="0" relativeHeight="251658752" behindDoc="0" locked="0" layoutInCell="1" allowOverlap="1" wp14:anchorId="1B4DB6DC" wp14:editId="0CFA6250">
            <wp:simplePos x="0" y="0"/>
            <wp:positionH relativeFrom="margin">
              <wp:posOffset>-1064651</wp:posOffset>
            </wp:positionH>
            <wp:positionV relativeFrom="paragraph">
              <wp:posOffset>-436245</wp:posOffset>
            </wp:positionV>
            <wp:extent cx="7891702" cy="2872154"/>
            <wp:effectExtent l="0" t="0" r="0" b="4445"/>
            <wp:wrapNone/>
            <wp:docPr id="2032252360"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32252360" name="Picture 1">
                      <a:extLst>
                        <a:ext uri="{C183D7F6-B498-43B3-948B-1728B52AA6E4}">
                          <adec:decorative xmlns:adec="http://schemas.microsoft.com/office/drawing/2017/decorative" val="1"/>
                        </a:ext>
                      </a:extLst>
                    </pic:cNvPr>
                    <pic:cNvPicPr/>
                  </pic:nvPicPr>
                  <pic:blipFill rotWithShape="1">
                    <a:blip r:embed="rId20" cstate="print">
                      <a:extLst>
                        <a:ext uri="{28A0092B-C50C-407E-A947-70E740481C1C}">
                          <a14:useLocalDpi xmlns:a14="http://schemas.microsoft.com/office/drawing/2010/main" val="0"/>
                        </a:ext>
                      </a:extLst>
                    </a:blip>
                    <a:srcRect l="-2709" t="30404" r="2709" b="13233"/>
                    <a:stretch>
                      <a:fillRect/>
                    </a:stretch>
                  </pic:blipFill>
                  <pic:spPr bwMode="auto">
                    <a:xfrm>
                      <a:off x="0" y="0"/>
                      <a:ext cx="7910240" cy="28789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B4A53" w14:textId="0E47FA76" w:rsidR="00D473D6" w:rsidRDefault="00D473D6" w:rsidP="00290A32"/>
    <w:p w14:paraId="7B7E49FF" w14:textId="17D07885" w:rsidR="00D473D6" w:rsidRDefault="00D473D6" w:rsidP="00290A32"/>
    <w:p w14:paraId="3D039971" w14:textId="5DD411CF" w:rsidR="00D473D6" w:rsidRDefault="00D473D6" w:rsidP="00290A32"/>
    <w:p w14:paraId="18DA5598" w14:textId="59BCD63B" w:rsidR="00D473D6" w:rsidRDefault="00D473D6" w:rsidP="00290A32"/>
    <w:p w14:paraId="5EC9B9FE" w14:textId="7B6DB614" w:rsidR="00D473D6" w:rsidRDefault="00691DEE" w:rsidP="00290A32">
      <w:r>
        <w:rPr>
          <w:noProof/>
        </w:rPr>
        <mc:AlternateContent>
          <mc:Choice Requires="wps">
            <w:drawing>
              <wp:anchor distT="0" distB="0" distL="114300" distR="114300" simplePos="0" relativeHeight="251610624" behindDoc="0" locked="0" layoutInCell="1" allowOverlap="1" wp14:anchorId="2B47375E" wp14:editId="3D5B8B35">
                <wp:simplePos x="0" y="0"/>
                <wp:positionH relativeFrom="column">
                  <wp:posOffset>85352</wp:posOffset>
                </wp:positionH>
                <wp:positionV relativeFrom="paragraph">
                  <wp:posOffset>196335</wp:posOffset>
                </wp:positionV>
                <wp:extent cx="47334" cy="120763"/>
                <wp:effectExtent l="0" t="0" r="0" b="0"/>
                <wp:wrapTopAndBottom/>
                <wp:docPr id="1810393166" name="Rectangle 1393"/>
                <wp:cNvGraphicFramePr/>
                <a:graphic xmlns:a="http://schemas.openxmlformats.org/drawingml/2006/main">
                  <a:graphicData uri="http://schemas.microsoft.com/office/word/2010/wordprocessingShape">
                    <wps:wsp>
                      <wps:cNvSpPr/>
                      <wps:spPr>
                        <a:xfrm>
                          <a:off x="0" y="0"/>
                          <a:ext cx="47334" cy="120763"/>
                        </a:xfrm>
                        <a:prstGeom prst="rect">
                          <a:avLst/>
                        </a:prstGeom>
                        <a:ln>
                          <a:noFill/>
                        </a:ln>
                      </wps:spPr>
                      <wps:txbx>
                        <w:txbxContent>
                          <w:p w14:paraId="29AD2792" w14:textId="77777777" w:rsidR="00CC6437" w:rsidRDefault="00434295">
                            <w:pPr>
                              <w:spacing w:after="160" w:line="259" w:lineRule="auto"/>
                              <w:ind w:left="0" w:firstLine="0"/>
                            </w:pPr>
                            <w:r>
                              <w:rPr>
                                <w:color w:val="4D4D4B"/>
                              </w:rPr>
                              <w:t xml:space="preserve"> </w:t>
                            </w:r>
                          </w:p>
                        </w:txbxContent>
                      </wps:txbx>
                      <wps:bodyPr horzOverflow="overflow" vert="horz" lIns="0" tIns="0" rIns="0" bIns="0" rtlCol="0">
                        <a:noAutofit/>
                      </wps:bodyPr>
                    </wps:wsp>
                  </a:graphicData>
                </a:graphic>
              </wp:anchor>
            </w:drawing>
          </mc:Choice>
          <mc:Fallback>
            <w:pict>
              <v:rect w14:anchorId="2B47375E" id="Rectangle 1393" o:spid="_x0000_s1045" style="position:absolute;left:0;text-align:left;margin-left:6.7pt;margin-top:15.45pt;width:3.75pt;height:9.5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" filled="f" stroked="f">
                <v:textbox inset="0,0,0,0">
                  <w:txbxContent>
                    <w:p w14:paraId="29AD2792" w14:textId="77777777" w:rsidR="00CC6437" w:rsidRDefault="00434295">
                      <w:pPr>
                        <w:spacing w:after="160" w:line="259" w:lineRule="auto"/>
                        <w:ind w:left="0" w:firstLine="0"/>
                      </w:pPr>
                      <w:r>
                        <w:rPr>
                          <w:color w:val="4D4D4B"/>
                        </w:rPr>
                        <w:t xml:space="preserve"> </w:t>
                      </w:r>
                    </w:p>
                  </w:txbxContent>
                </v:textbox>
                <w10:wrap type="topAndBottom"/>
              </v:rect>
            </w:pict>
          </mc:Fallback>
        </mc:AlternateContent>
      </w:r>
      <w:r>
        <w:rPr>
          <w:noProof/>
        </w:rPr>
        <mc:AlternateContent>
          <mc:Choice Requires="wps">
            <w:drawing>
              <wp:anchor distT="0" distB="0" distL="114300" distR="114300" simplePos="0" relativeHeight="251614720" behindDoc="0" locked="0" layoutInCell="1" allowOverlap="1" wp14:anchorId="3A6A7789" wp14:editId="7BF83629">
                <wp:simplePos x="0" y="0"/>
                <wp:positionH relativeFrom="column">
                  <wp:posOffset>85352</wp:posOffset>
                </wp:positionH>
                <wp:positionV relativeFrom="paragraph">
                  <wp:posOffset>603084</wp:posOffset>
                </wp:positionV>
                <wp:extent cx="95222" cy="255292"/>
                <wp:effectExtent l="0" t="0" r="0" b="0"/>
                <wp:wrapTopAndBottom/>
                <wp:docPr id="445856801" name="Rectangle 1398"/>
                <wp:cNvGraphicFramePr/>
                <a:graphic xmlns:a="http://schemas.openxmlformats.org/drawingml/2006/main">
                  <a:graphicData uri="http://schemas.microsoft.com/office/word/2010/wordprocessingShape">
                    <wps:wsp>
                      <wps:cNvSpPr/>
                      <wps:spPr>
                        <a:xfrm>
                          <a:off x="0" y="0"/>
                          <a:ext cx="95222" cy="255292"/>
                        </a:xfrm>
                        <a:prstGeom prst="rect">
                          <a:avLst/>
                        </a:prstGeom>
                        <a:ln>
                          <a:noFill/>
                        </a:ln>
                      </wps:spPr>
                      <wps:txbx>
                        <w:txbxContent>
                          <w:p w14:paraId="422A4852" w14:textId="77777777" w:rsidR="00CC6437" w:rsidRDefault="00434295">
                            <w:pPr>
                              <w:spacing w:after="160" w:line="259" w:lineRule="auto"/>
                              <w:ind w:left="0" w:firstLine="0"/>
                            </w:pPr>
                            <w:r>
                              <w:rPr>
                                <w:rFonts w:ascii="Montserrat" w:eastAsia="Montserrat" w:hAnsi="Montserrat" w:cs="Montserrat"/>
                                <w:b/>
                                <w:color w:val="E33D6E"/>
                                <w:sz w:val="39"/>
                              </w:rPr>
                              <w:t xml:space="preserve"> </w:t>
                            </w:r>
                          </w:p>
                        </w:txbxContent>
                      </wps:txbx>
                      <wps:bodyPr horzOverflow="overflow" vert="horz" lIns="0" tIns="0" rIns="0" bIns="0" rtlCol="0">
                        <a:noAutofit/>
                      </wps:bodyPr>
                    </wps:wsp>
                  </a:graphicData>
                </a:graphic>
              </wp:anchor>
            </w:drawing>
          </mc:Choice>
          <mc:Fallback>
            <w:pict>
              <v:rect w14:anchorId="3A6A7789" id="Rectangle 1398" o:spid="_x0000_s1046" style="position:absolute;left:0;text-align:left;margin-left:6.7pt;margin-top:47.5pt;width:7.5pt;height:20.1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" filled="f" stroked="f">
                <v:textbox inset="0,0,0,0">
                  <w:txbxContent>
                    <w:p w14:paraId="422A4852" w14:textId="77777777" w:rsidR="00CC6437" w:rsidRDefault="00434295">
                      <w:pPr>
                        <w:spacing w:after="160" w:line="259" w:lineRule="auto"/>
                        <w:ind w:left="0" w:firstLine="0"/>
                      </w:pPr>
                      <w:r>
                        <w:rPr>
                          <w:rFonts w:ascii="Montserrat" w:eastAsia="Montserrat" w:hAnsi="Montserrat" w:cs="Montserrat"/>
                          <w:b/>
                          <w:color w:val="E33D6E"/>
                          <w:sz w:val="39"/>
                        </w:rPr>
                        <w:t xml:space="preserve"> </w:t>
                      </w:r>
                    </w:p>
                  </w:txbxContent>
                </v:textbox>
                <w10:wrap type="topAndBottom"/>
              </v:rect>
            </w:pict>
          </mc:Fallback>
        </mc:AlternateContent>
      </w:r>
      <w:r>
        <w:rPr>
          <w:noProof/>
        </w:rPr>
        <mc:AlternateContent>
          <mc:Choice Requires="wps">
            <w:drawing>
              <wp:anchor distT="0" distB="0" distL="114300" distR="114300" simplePos="0" relativeHeight="251618816" behindDoc="0" locked="0" layoutInCell="1" allowOverlap="1" wp14:anchorId="3CE99219" wp14:editId="7C42AECA">
                <wp:simplePos x="0" y="0"/>
                <wp:positionH relativeFrom="column">
                  <wp:posOffset>85352</wp:posOffset>
                </wp:positionH>
                <wp:positionV relativeFrom="paragraph">
                  <wp:posOffset>993975</wp:posOffset>
                </wp:positionV>
                <wp:extent cx="95222" cy="255292"/>
                <wp:effectExtent l="0" t="0" r="0" b="0"/>
                <wp:wrapTopAndBottom/>
                <wp:docPr id="408276632" name="Rectangle 1399"/>
                <wp:cNvGraphicFramePr/>
                <a:graphic xmlns:a="http://schemas.openxmlformats.org/drawingml/2006/main">
                  <a:graphicData uri="http://schemas.microsoft.com/office/word/2010/wordprocessingShape">
                    <wps:wsp>
                      <wps:cNvSpPr/>
                      <wps:spPr>
                        <a:xfrm>
                          <a:off x="0" y="0"/>
                          <a:ext cx="95222" cy="255292"/>
                        </a:xfrm>
                        <a:prstGeom prst="rect">
                          <a:avLst/>
                        </a:prstGeom>
                        <a:ln>
                          <a:noFill/>
                        </a:ln>
                      </wps:spPr>
                      <wps:txbx>
                        <w:txbxContent>
                          <w:p w14:paraId="118B28E3" w14:textId="77777777" w:rsidR="00CC6437" w:rsidRDefault="00434295">
                            <w:pPr>
                              <w:spacing w:after="160" w:line="259" w:lineRule="auto"/>
                              <w:ind w:left="0" w:firstLine="0"/>
                            </w:pPr>
                            <w:r>
                              <w:rPr>
                                <w:rFonts w:ascii="Montserrat" w:eastAsia="Montserrat" w:hAnsi="Montserrat" w:cs="Montserrat"/>
                                <w:b/>
                                <w:color w:val="E33D6E"/>
                                <w:sz w:val="39"/>
                              </w:rPr>
                              <w:t xml:space="preserve"> </w:t>
                            </w:r>
                          </w:p>
                        </w:txbxContent>
                      </wps:txbx>
                      <wps:bodyPr horzOverflow="overflow" vert="horz" lIns="0" tIns="0" rIns="0" bIns="0" rtlCol="0">
                        <a:noAutofit/>
                      </wps:bodyPr>
                    </wps:wsp>
                  </a:graphicData>
                </a:graphic>
              </wp:anchor>
            </w:drawing>
          </mc:Choice>
          <mc:Fallback>
            <w:pict>
              <v:rect w14:anchorId="3CE99219" id="Rectangle 1399" o:spid="_x0000_s1047" style="position:absolute;left:0;text-align:left;margin-left:6.7pt;margin-top:78.25pt;width:7.5pt;height:20.1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" filled="f" stroked="f">
                <v:textbox inset="0,0,0,0">
                  <w:txbxContent>
                    <w:p w14:paraId="118B28E3" w14:textId="77777777" w:rsidR="00CC6437" w:rsidRDefault="00434295">
                      <w:pPr>
                        <w:spacing w:after="160" w:line="259" w:lineRule="auto"/>
                        <w:ind w:left="0" w:firstLine="0"/>
                      </w:pPr>
                      <w:r>
                        <w:rPr>
                          <w:rFonts w:ascii="Montserrat" w:eastAsia="Montserrat" w:hAnsi="Montserrat" w:cs="Montserrat"/>
                          <w:b/>
                          <w:color w:val="E33D6E"/>
                          <w:sz w:val="39"/>
                        </w:rPr>
                        <w:t xml:space="preserve"> </w:t>
                      </w:r>
                    </w:p>
                  </w:txbxContent>
                </v:textbox>
                <w10:wrap type="topAndBottom"/>
              </v:rect>
            </w:pict>
          </mc:Fallback>
        </mc:AlternateContent>
      </w:r>
      <w:r>
        <w:rPr>
          <w:noProof/>
        </w:rPr>
        <mc:AlternateContent>
          <mc:Choice Requires="wps">
            <w:drawing>
              <wp:anchor distT="0" distB="0" distL="114300" distR="114300" simplePos="0" relativeHeight="251622912" behindDoc="0" locked="0" layoutInCell="1" allowOverlap="1" wp14:anchorId="22E6A321" wp14:editId="25386ACE">
                <wp:simplePos x="0" y="0"/>
                <wp:positionH relativeFrom="column">
                  <wp:posOffset>85352</wp:posOffset>
                </wp:positionH>
                <wp:positionV relativeFrom="paragraph">
                  <wp:posOffset>1666546</wp:posOffset>
                </wp:positionV>
                <wp:extent cx="56349" cy="143765"/>
                <wp:effectExtent l="0" t="0" r="0" b="0"/>
                <wp:wrapTopAndBottom/>
                <wp:docPr id="1970984837" name="Rectangle 1402"/>
                <wp:cNvGraphicFramePr/>
                <a:graphic xmlns:a="http://schemas.openxmlformats.org/drawingml/2006/main">
                  <a:graphicData uri="http://schemas.microsoft.com/office/word/2010/wordprocessingShape">
                    <wps:wsp>
                      <wps:cNvSpPr/>
                      <wps:spPr>
                        <a:xfrm>
                          <a:off x="0" y="0"/>
                          <a:ext cx="56349" cy="143765"/>
                        </a:xfrm>
                        <a:prstGeom prst="rect">
                          <a:avLst/>
                        </a:prstGeom>
                        <a:ln>
                          <a:noFill/>
                        </a:ln>
                      </wps:spPr>
                      <wps:txbx>
                        <w:txbxContent>
                          <w:p w14:paraId="03C14BB2" w14:textId="77777777" w:rsidR="00CC6437" w:rsidRDefault="00434295">
                            <w:pPr>
                              <w:spacing w:after="160" w:line="259" w:lineRule="auto"/>
                              <w:ind w:left="0" w:firstLine="0"/>
                            </w:pPr>
                            <w:r>
                              <w:rPr>
                                <w:color w:val="B31166"/>
                                <w:sz w:val="24"/>
                              </w:rPr>
                              <w:t xml:space="preserve"> </w:t>
                            </w:r>
                          </w:p>
                        </w:txbxContent>
                      </wps:txbx>
                      <wps:bodyPr horzOverflow="overflow" vert="horz" lIns="0" tIns="0" rIns="0" bIns="0" rtlCol="0">
                        <a:noAutofit/>
                      </wps:bodyPr>
                    </wps:wsp>
                  </a:graphicData>
                </a:graphic>
              </wp:anchor>
            </w:drawing>
          </mc:Choice>
          <mc:Fallback>
            <w:pict>
              <v:rect w14:anchorId="22E6A321" id="Rectangle 1402" o:spid="_x0000_s1048" style="position:absolute;left:0;text-align:left;margin-left:6.7pt;margin-top:131.2pt;width:4.45pt;height:11.3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" filled="f" stroked="f">
                <v:textbox inset="0,0,0,0">
                  <w:txbxContent>
                    <w:p w14:paraId="03C14BB2" w14:textId="77777777" w:rsidR="00CC6437" w:rsidRDefault="00434295">
                      <w:pPr>
                        <w:spacing w:after="160" w:line="259" w:lineRule="auto"/>
                        <w:ind w:left="0" w:firstLine="0"/>
                      </w:pPr>
                      <w:r>
                        <w:rPr>
                          <w:color w:val="B31166"/>
                          <w:sz w:val="24"/>
                        </w:rPr>
                        <w:t xml:space="preserve"> </w:t>
                      </w:r>
                    </w:p>
                  </w:txbxContent>
                </v:textbox>
                <w10:wrap type="topAndBottom"/>
              </v:rect>
            </w:pict>
          </mc:Fallback>
        </mc:AlternateContent>
      </w:r>
    </w:p>
    <w:p w14:paraId="6E3A7693" w14:textId="04CAF9E0" w:rsidR="00D473D6" w:rsidRDefault="006466F7" w:rsidP="00290A32">
      <w:r>
        <w:rPr>
          <w:noProof/>
        </w:rPr>
        <mc:AlternateContent>
          <mc:Choice Requires="wpg">
            <w:drawing>
              <wp:anchor distT="0" distB="0" distL="114300" distR="114300" simplePos="0" relativeHeight="251696640" behindDoc="0" locked="0" layoutInCell="1" allowOverlap="1" wp14:anchorId="79E0AAA3" wp14:editId="041DBCCD">
                <wp:simplePos x="0" y="0"/>
                <wp:positionH relativeFrom="column">
                  <wp:posOffset>-718820</wp:posOffset>
                </wp:positionH>
                <wp:positionV relativeFrom="paragraph">
                  <wp:posOffset>673735</wp:posOffset>
                </wp:positionV>
                <wp:extent cx="7559040" cy="1261745"/>
                <wp:effectExtent l="0" t="0" r="0" b="0"/>
                <wp:wrapTopAndBottom/>
                <wp:docPr id="601008189" name="Group 111"/>
                <wp:cNvGraphicFramePr/>
                <a:graphic xmlns:a="http://schemas.openxmlformats.org/drawingml/2006/main">
                  <a:graphicData uri="http://schemas.microsoft.com/office/word/2010/wordprocessingGroup">
                    <wpg:wgp>
                      <wpg:cNvGrpSpPr/>
                      <wpg:grpSpPr>
                        <a:xfrm>
                          <a:off x="0" y="0"/>
                          <a:ext cx="7559040" cy="1261745"/>
                          <a:chOff x="0" y="0"/>
                          <a:chExt cx="7559612" cy="1262882"/>
                        </a:xfrm>
                      </wpg:grpSpPr>
                      <wps:wsp>
                        <wps:cNvPr id="1481716369" name="Rectangle 1"/>
                        <wps:cNvSpPr/>
                        <wps:spPr>
                          <a:xfrm>
                            <a:off x="0" y="0"/>
                            <a:ext cx="7550150" cy="1125220"/>
                          </a:xfrm>
                          <a:prstGeom prst="rect">
                            <a:avLst/>
                          </a:prstGeom>
                          <a:solidFill>
                            <a:srgbClr val="25597A"/>
                          </a:solidFill>
                          <a:ln>
                            <a:noFill/>
                          </a:ln>
                        </wps:spPr>
                        <wps:txbx>
                          <w:txbxContent>
                            <w:p w14:paraId="5A8C2E3E" w14:textId="57AB292F" w:rsidR="00691DEE" w:rsidRPr="002C445A" w:rsidRDefault="00691DEE" w:rsidP="00691DEE">
                              <w:pPr>
                                <w:pStyle w:val="Heading1"/>
                                <w:spacing w:line="240" w:lineRule="auto"/>
                                <w:ind w:left="0" w:firstLine="0"/>
                                <w:rPr>
                                  <w:color w:val="FFFFFF" w:themeColor="background1"/>
                                </w:rPr>
                              </w:pPr>
                              <w:bookmarkStart w:id="43" w:name="_Toc227246445"/>
                              <w:bookmarkStart w:id="44" w:name="_Toc227313387"/>
                              <w:r w:rsidRPr="002C445A">
                                <w:rPr>
                                  <w:color w:val="FFFFFF" w:themeColor="background1"/>
                                </w:rPr>
                                <w:t>Pork Environment</w:t>
                              </w:r>
                              <w:r w:rsidR="00052487">
                                <w:rPr>
                                  <w:color w:val="FFFFFF" w:themeColor="background1"/>
                                </w:rPr>
                                <w:t>al</w:t>
                              </w:r>
                              <w:r w:rsidRPr="002C445A">
                                <w:rPr>
                                  <w:color w:val="FFFFFF" w:themeColor="background1"/>
                                </w:rPr>
                                <w:t xml:space="preserve"> Roadmap</w:t>
                              </w:r>
                              <w:bookmarkEnd w:id="43"/>
                              <w:bookmarkEnd w:id="44"/>
                              <w:r w:rsidRPr="002C445A">
                                <w:rPr>
                                  <w:color w:val="FFFFFF" w:themeColor="background1"/>
                                </w:rPr>
                                <w:t xml:space="preserve"> </w:t>
                              </w:r>
                            </w:p>
                          </w:txbxContent>
                        </wps:txbx>
                        <wps:bodyPr horzOverflow="overflow" vert="horz" wrap="square" lIns="720000" tIns="0" rIns="0" bIns="72000" rtlCol="0" anchor="b" anchorCtr="0">
                          <a:noAutofit/>
                        </wps:bodyPr>
                      </wps:wsp>
                      <wps:wsp>
                        <wps:cNvPr id="1668615021" name="Shape 60570"/>
                        <wps:cNvSpPr/>
                        <wps:spPr>
                          <a:xfrm>
                            <a:off x="7557" y="145282"/>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wpg:wgp>
                  </a:graphicData>
                </a:graphic>
                <wp14:sizeRelV relativeFrom="margin">
                  <wp14:pctHeight>0</wp14:pctHeight>
                </wp14:sizeRelV>
              </wp:anchor>
            </w:drawing>
          </mc:Choice>
          <mc:Fallback>
            <w:pict>
              <v:group w14:anchorId="79E0AAA3" id="Group 111" o:spid="_x0000_s1049" style="position:absolute;left:0;text-align:left;margin-left:-56.6pt;margin-top:53.05pt;width:595.2pt;height:99.35pt;z-index:251696640;mso-height-relative:margin" coordsize="75596,12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">
                <v:rect id="_x0000_s1050" style="position:absolute;width:75501;height:1125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" fillcolor="#25597a" stroked="f">
                  <v:textbox inset="20mm,0,0,2mm">
                    <w:txbxContent>
                      <w:p w14:paraId="5A8C2E3E" w14:textId="57AB292F" w:rsidR="00691DEE" w:rsidRPr="002C445A" w:rsidRDefault="00691DEE" w:rsidP="00691DEE">
                        <w:pPr>
                          <w:pStyle w:val="Heading1"/>
                          <w:spacing w:line="240" w:lineRule="auto"/>
                          <w:ind w:left="0" w:firstLine="0"/>
                          <w:rPr>
                            <w:color w:val="FFFFFF" w:themeColor="background1"/>
                          </w:rPr>
                        </w:pPr>
                        <w:bookmarkStart w:id="45" w:name="_Toc227246445"/>
                        <w:bookmarkStart w:id="46" w:name="_Toc227313387"/>
                        <w:r w:rsidRPr="002C445A">
                          <w:rPr>
                            <w:color w:val="FFFFFF" w:themeColor="background1"/>
                          </w:rPr>
                          <w:t>Pork Environment</w:t>
                        </w:r>
                        <w:r w:rsidR="00052487">
                          <w:rPr>
                            <w:color w:val="FFFFFF" w:themeColor="background1"/>
                          </w:rPr>
                          <w:t>al</w:t>
                        </w:r>
                        <w:r w:rsidRPr="002C445A">
                          <w:rPr>
                            <w:color w:val="FFFFFF" w:themeColor="background1"/>
                          </w:rPr>
                          <w:t xml:space="preserve"> Roadmap</w:t>
                        </w:r>
                        <w:bookmarkEnd w:id="45"/>
                        <w:bookmarkEnd w:id="46"/>
                        <w:r w:rsidRPr="002C445A">
                          <w:rPr>
                            <w:color w:val="FFFFFF" w:themeColor="background1"/>
                          </w:rPr>
                          <w:t xml:space="preserve"> </w:t>
                        </w:r>
                      </w:p>
                    </w:txbxContent>
                  </v:textbox>
                </v:rect>
                <v:shape id="Shape 60570" o:spid="_x0000_s1051" style="position:absolute;left:75;top:1452;width:75521;height:11176;visibility:visible;mso-wrap-style:square;v-text-anchor:top" coordsize="7554913,294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" path="m,l7554913,r,2946221l,2946221,,e" filled="f" stroked="f" strokeweight="0">
                  <v:stroke miterlimit="83231f" joinstyle="miter"/>
                  <v:path arrowok="t" textboxrect="0,0,7554913,2946221"/>
                </v:shape>
                <w10:wrap type="topAndBottom"/>
              </v:group>
            </w:pict>
          </mc:Fallback>
        </mc:AlternateContent>
      </w:r>
    </w:p>
    <w:p w14:paraId="3290871D" w14:textId="27619219" w:rsidR="00710F57" w:rsidRDefault="00710F57" w:rsidP="00710F57">
      <w:pPr>
        <w:pStyle w:val="Heading2"/>
      </w:pPr>
      <w:bookmarkStart w:id="47" w:name="_Toc227313388"/>
      <w:r>
        <w:t>Purpose</w:t>
      </w:r>
      <w:bookmarkEnd w:id="47"/>
      <w:r>
        <w:t xml:space="preserve"> </w:t>
      </w:r>
    </w:p>
    <w:p w14:paraId="106CC732" w14:textId="08F2245A" w:rsidR="006E31A6" w:rsidRPr="00691DEE" w:rsidRDefault="006E31A6" w:rsidP="006E31A6">
      <w:pPr>
        <w:rPr>
          <w:rStyle w:val="Strong"/>
        </w:rPr>
      </w:pPr>
      <w:r w:rsidRPr="00AC2BA9">
        <w:t xml:space="preserve">The industry-owned </w:t>
      </w:r>
      <w:r>
        <w:t>p</w:t>
      </w:r>
      <w:r w:rsidRPr="00AC2BA9">
        <w:t xml:space="preserve">ork </w:t>
      </w:r>
      <w:r>
        <w:t>s</w:t>
      </w:r>
      <w:r w:rsidRPr="00AC2BA9">
        <w:t xml:space="preserve">ector </w:t>
      </w:r>
      <w:r>
        <w:t>r</w:t>
      </w:r>
      <w:r w:rsidRPr="00AC2BA9">
        <w:t xml:space="preserve">oadmap, facilitated by AHDB, outlines pathways to achieving net zero while maintaining food production and economic sustainability. It </w:t>
      </w:r>
      <w:r w:rsidR="00D62C69">
        <w:t>assesses</w:t>
      </w:r>
      <w:r w:rsidRPr="00AC2BA9">
        <w:t xml:space="preserve"> the environmental impact of pig meat production</w:t>
      </w:r>
      <w:r w:rsidR="00B95A0A">
        <w:t xml:space="preserve"> up to farmgate, placing current </w:t>
      </w:r>
      <w:r w:rsidRPr="00AC2BA9">
        <w:t>challenges</w:t>
      </w:r>
      <w:r w:rsidR="00B95A0A">
        <w:t xml:space="preserve"> in the context of the sector’s long-standing progress in efficiency and sustainability. </w:t>
      </w:r>
    </w:p>
    <w:p w14:paraId="38227200" w14:textId="4837910B" w:rsidR="006E31A6" w:rsidRPr="00AC2BA9" w:rsidRDefault="006E31A6" w:rsidP="006E31A6">
      <w:r w:rsidRPr="00AC2BA9">
        <w:t>Th</w:t>
      </w:r>
      <w:r w:rsidR="00B95A0A">
        <w:t xml:space="preserve">e roadmap </w:t>
      </w:r>
      <w:r w:rsidR="00445C52">
        <w:t>provides a shared pl</w:t>
      </w:r>
      <w:r w:rsidRPr="00AC2BA9">
        <w:t xml:space="preserve">atform </w:t>
      </w:r>
      <w:r w:rsidR="00445C52">
        <w:t>to evidence and communicate environmental performance</w:t>
      </w:r>
      <w:r w:rsidR="005F7FB6">
        <w:t>,</w:t>
      </w:r>
      <w:r w:rsidR="00445C52">
        <w:t xml:space="preserve"> bringing together stakeholders from across the pork supply chain.</w:t>
      </w:r>
      <w:r w:rsidRPr="00AC2BA9">
        <w:t xml:space="preserve"> A </w:t>
      </w:r>
      <w:r w:rsidR="00666C9E">
        <w:t xml:space="preserve">core </w:t>
      </w:r>
      <w:r w:rsidRPr="00AC2BA9">
        <w:t xml:space="preserve">goal is to </w:t>
      </w:r>
      <w:r w:rsidR="00E81C25">
        <w:t xml:space="preserve">support the sector in </w:t>
      </w:r>
      <w:r w:rsidRPr="00AC2BA9">
        <w:t>protect</w:t>
      </w:r>
      <w:r w:rsidR="00E81C25">
        <w:t>ing</w:t>
      </w:r>
      <w:r w:rsidRPr="00AC2BA9">
        <w:t xml:space="preserve"> and promot</w:t>
      </w:r>
      <w:r w:rsidR="00E81C25">
        <w:t xml:space="preserve">ing British pork </w:t>
      </w:r>
      <w:r w:rsidRPr="00AC2BA9">
        <w:t>in both domestic and international markets</w:t>
      </w:r>
      <w:r w:rsidR="0041224B">
        <w:t xml:space="preserve">, </w:t>
      </w:r>
      <w:r w:rsidRPr="000E72ED">
        <w:t xml:space="preserve">positively differentiating </w:t>
      </w:r>
      <w:r w:rsidR="0041224B">
        <w:t xml:space="preserve">it </w:t>
      </w:r>
      <w:r w:rsidRPr="000E72ED">
        <w:t>from products</w:t>
      </w:r>
      <w:r w:rsidR="0041224B">
        <w:t xml:space="preserve"> produced under less robust standards. </w:t>
      </w:r>
      <w:r w:rsidRPr="000E72ED">
        <w:t xml:space="preserve"> </w:t>
      </w:r>
    </w:p>
    <w:p w14:paraId="76A72AC1" w14:textId="3A02AC43" w:rsidR="00CC6437" w:rsidRDefault="00434295" w:rsidP="00691DEE">
      <w:pPr>
        <w:pStyle w:val="Heading3"/>
      </w:pPr>
      <w:r w:rsidRPr="0038401F">
        <w:t xml:space="preserve">Objectives of the </w:t>
      </w:r>
      <w:r w:rsidR="00691DEE">
        <w:t>r</w:t>
      </w:r>
      <w:r w:rsidRPr="00DC01D0">
        <w:t>oadmap</w:t>
      </w:r>
    </w:p>
    <w:p w14:paraId="35B9E400" w14:textId="002817DD" w:rsidR="0041224B" w:rsidRPr="0041224B" w:rsidRDefault="00A51D7E" w:rsidP="0041224B">
      <w:r>
        <w:t xml:space="preserve">The roadmap is designed to: </w:t>
      </w:r>
    </w:p>
    <w:p w14:paraId="06202315" w14:textId="69640877" w:rsidR="00CC6437" w:rsidRPr="00EC1E6A" w:rsidRDefault="00434295" w:rsidP="0038401F">
      <w:pPr>
        <w:pStyle w:val="Bullet-number"/>
      </w:pPr>
      <w:r w:rsidRPr="00EC1E6A">
        <w:t xml:space="preserve">Document historic progress in sustainability </w:t>
      </w:r>
      <w:r w:rsidR="00A51D7E" w:rsidRPr="00EC1E6A">
        <w:t xml:space="preserve">across British pig production. </w:t>
      </w:r>
      <w:r w:rsidRPr="00EC1E6A">
        <w:t xml:space="preserve"> </w:t>
      </w:r>
    </w:p>
    <w:p w14:paraId="19EE7E93" w14:textId="4A41C45C" w:rsidR="00CC6437" w:rsidRPr="00EC1E6A" w:rsidRDefault="00434295" w:rsidP="0038401F">
      <w:pPr>
        <w:pStyle w:val="Bullet-number"/>
      </w:pPr>
      <w:r w:rsidRPr="00EC1E6A">
        <w:t xml:space="preserve">Evidence </w:t>
      </w:r>
      <w:r w:rsidR="00A51D7E" w:rsidRPr="00EC1E6A">
        <w:t>the current position</w:t>
      </w:r>
      <w:r w:rsidRPr="00EC1E6A">
        <w:t xml:space="preserve"> by assessing the sector’s</w:t>
      </w:r>
      <w:r w:rsidR="004254DF" w:rsidRPr="00EC1E6A">
        <w:t xml:space="preserve"> </w:t>
      </w:r>
      <w:r w:rsidRPr="00EC1E6A">
        <w:t>current environmental impact</w:t>
      </w:r>
      <w:r w:rsidR="008909F1" w:rsidRPr="00EC1E6A">
        <w:t xml:space="preserve">s using robust, transparent data. </w:t>
      </w:r>
      <w:r w:rsidRPr="00EC1E6A">
        <w:t xml:space="preserve"> </w:t>
      </w:r>
    </w:p>
    <w:p w14:paraId="5E4CCED0" w14:textId="6D207C7F" w:rsidR="004254DF" w:rsidRPr="00EC1E6A" w:rsidRDefault="00434295" w:rsidP="0038401F">
      <w:pPr>
        <w:pStyle w:val="Bullet-number"/>
      </w:pPr>
      <w:r w:rsidRPr="00EC1E6A">
        <w:t xml:space="preserve">Define future ambitions and </w:t>
      </w:r>
      <w:r w:rsidR="008909F1" w:rsidRPr="00EC1E6A">
        <w:t>the actions required t</w:t>
      </w:r>
      <w:r w:rsidRPr="00EC1E6A">
        <w:t>o achieve them</w:t>
      </w:r>
      <w:r w:rsidR="002C445A" w:rsidRPr="00EC1E6A">
        <w:t>.</w:t>
      </w:r>
    </w:p>
    <w:p w14:paraId="3EEAD4C1" w14:textId="7A6B506A" w:rsidR="00CC6437" w:rsidRPr="00EC1E6A" w:rsidRDefault="00434295" w:rsidP="0038401F">
      <w:pPr>
        <w:pStyle w:val="Bullet-number"/>
      </w:pPr>
      <w:r w:rsidRPr="00EC1E6A">
        <w:t>Leverage evidence to</w:t>
      </w:r>
      <w:r w:rsidR="008909F1" w:rsidRPr="00EC1E6A">
        <w:t xml:space="preserve"> p</w:t>
      </w:r>
      <w:r w:rsidRPr="00EC1E6A">
        <w:t xml:space="preserve">rotect and promote the industry's </w:t>
      </w:r>
      <w:r w:rsidR="008909F1" w:rsidRPr="00EC1E6A">
        <w:t>reputation and i</w:t>
      </w:r>
      <w:r w:rsidRPr="00EC1E6A">
        <w:t>nform on-farm decisions for continuous</w:t>
      </w:r>
      <w:r w:rsidR="00B754D4" w:rsidRPr="00EC1E6A">
        <w:t xml:space="preserve"> </w:t>
      </w:r>
      <w:r w:rsidRPr="00EC1E6A">
        <w:t xml:space="preserve">improvement. </w:t>
      </w:r>
    </w:p>
    <w:p w14:paraId="50235A7C" w14:textId="44F0B528" w:rsidR="009A580D" w:rsidRDefault="00434295" w:rsidP="00D914DE">
      <w:pPr>
        <w:pStyle w:val="Bullet-number"/>
      </w:pPr>
      <w:r w:rsidRPr="00EC1E6A">
        <w:t xml:space="preserve">Identify research gaps and </w:t>
      </w:r>
      <w:r w:rsidR="008909F1" w:rsidRPr="00EC1E6A">
        <w:t>barriers</w:t>
      </w:r>
      <w:r w:rsidR="00243F75" w:rsidRPr="00EC1E6A">
        <w:t>,</w:t>
      </w:r>
      <w:r w:rsidR="008909F1">
        <w:rPr>
          <w:b/>
          <w:bCs/>
        </w:rPr>
        <w:t xml:space="preserve"> </w:t>
      </w:r>
      <w:r w:rsidRPr="0038401F">
        <w:t>enabl</w:t>
      </w:r>
      <w:r w:rsidR="008909F1">
        <w:t>ing</w:t>
      </w:r>
      <w:r w:rsidRPr="0038401F">
        <w:t xml:space="preserve"> collaboration </w:t>
      </w:r>
      <w:r w:rsidR="009A580D">
        <w:t xml:space="preserve">across the sector to address shared challenges. </w:t>
      </w:r>
    </w:p>
    <w:p w14:paraId="1F3273C9" w14:textId="3351A677" w:rsidR="00CC6437" w:rsidRDefault="009A580D" w:rsidP="0038401F">
      <w:r>
        <w:t xml:space="preserve">Together, these objectives reinforce the sustainability </w:t>
      </w:r>
      <w:r w:rsidR="00434295" w:rsidRPr="00CF49DC">
        <w:t>credentials of British pig production while fostering innovation and sector-wide cooperation.</w:t>
      </w:r>
    </w:p>
    <w:p w14:paraId="76885A5E" w14:textId="1E9D9C78" w:rsidR="002F725B" w:rsidRPr="00CF49DC" w:rsidRDefault="002F725B" w:rsidP="0038401F"/>
    <w:p w14:paraId="688963B1" w14:textId="0CA273CF" w:rsidR="00CC6437" w:rsidRPr="0038401F" w:rsidRDefault="00434295" w:rsidP="004D3409">
      <w:pPr>
        <w:pStyle w:val="Heading2"/>
      </w:pPr>
      <w:bookmarkStart w:id="48" w:name="_Toc227313389"/>
      <w:r w:rsidRPr="0038401F">
        <w:lastRenderedPageBreak/>
        <w:t xml:space="preserve">Strategic </w:t>
      </w:r>
      <w:r w:rsidR="00691DEE">
        <w:t>p</w:t>
      </w:r>
      <w:r w:rsidRPr="0038401F">
        <w:t>riorities</w:t>
      </w:r>
      <w:bookmarkEnd w:id="48"/>
    </w:p>
    <w:p w14:paraId="63F3D94E" w14:textId="748B2DD9" w:rsidR="00F97184" w:rsidRDefault="00434295" w:rsidP="00496292">
      <w:r w:rsidRPr="00CF49DC">
        <w:t xml:space="preserve">The </w:t>
      </w:r>
      <w:r w:rsidR="00187EED" w:rsidRPr="00CF49DC">
        <w:t>roadmap</w:t>
      </w:r>
      <w:r w:rsidRPr="00CF49DC">
        <w:t xml:space="preserve"> </w:t>
      </w:r>
      <w:r w:rsidR="009A580D">
        <w:t>identifies</w:t>
      </w:r>
      <w:r w:rsidRPr="00CF49DC">
        <w:t xml:space="preserve"> seven interlinked strategic priorities to drive sustainability</w:t>
      </w:r>
      <w:r w:rsidR="001E6BF9">
        <w:t xml:space="preserve"> outcomes across the sector. These priorities align with the </w:t>
      </w:r>
      <w:r w:rsidRPr="00CF49DC">
        <w:t>UN Sustainable Development Goals and</w:t>
      </w:r>
      <w:r w:rsidR="001E6BF9">
        <w:t xml:space="preserve"> reflect the need to address both </w:t>
      </w:r>
      <w:r w:rsidRPr="00CF49DC">
        <w:t xml:space="preserve">climate adaptation and mitigation </w:t>
      </w:r>
      <w:r w:rsidR="001E6BF9">
        <w:t>while balancing environmental, so</w:t>
      </w:r>
      <w:r w:rsidRPr="00CF49DC">
        <w:t xml:space="preserve">cial and economic </w:t>
      </w:r>
      <w:r w:rsidR="00A7105E">
        <w:t>outcomes</w:t>
      </w:r>
      <w:r w:rsidR="00DD4B55">
        <w:t>.</w:t>
      </w:r>
      <w:r w:rsidR="00440DB0">
        <w:rPr>
          <w:rStyle w:val="EndnoteReference"/>
        </w:rPr>
        <w:endnoteReference w:id="11"/>
      </w:r>
      <w:r w:rsidRPr="00CF49DC">
        <w:t xml:space="preserve"> </w:t>
      </w:r>
    </w:p>
    <w:p w14:paraId="1F7F7A27" w14:textId="17FAAA0D" w:rsidR="0038401F" w:rsidRDefault="00434295" w:rsidP="00691DEE">
      <w:r w:rsidRPr="00CF49DC">
        <w:t xml:space="preserve">Strategic </w:t>
      </w:r>
      <w:r w:rsidRPr="00691DEE">
        <w:t>priorities</w:t>
      </w:r>
      <w:r w:rsidR="006466F7">
        <w:t xml:space="preserve"> are</w:t>
      </w:r>
      <w:r w:rsidR="00691DEE">
        <w:t>:</w:t>
      </w:r>
    </w:p>
    <w:p w14:paraId="1BAFDA29" w14:textId="185F6812" w:rsidR="0038401F" w:rsidRDefault="00434295" w:rsidP="000639AD">
      <w:pPr>
        <w:pStyle w:val="Bullet-number"/>
        <w:numPr>
          <w:ilvl w:val="0"/>
          <w:numId w:val="30"/>
        </w:numPr>
        <w:ind w:left="284" w:hanging="284"/>
      </w:pPr>
      <w:r w:rsidRPr="00B40F00">
        <w:rPr>
          <w:b/>
          <w:bCs/>
        </w:rPr>
        <w:t>Net carbon</w:t>
      </w:r>
      <w:r w:rsidRPr="00CF49DC">
        <w:t xml:space="preserve"> </w:t>
      </w:r>
      <w:r w:rsidR="00243F75">
        <w:t>–</w:t>
      </w:r>
      <w:r w:rsidRPr="00CF49DC">
        <w:t xml:space="preserve"> Improve </w:t>
      </w:r>
      <w:r w:rsidRPr="00B40F00">
        <w:t>the</w:t>
      </w:r>
      <w:r w:rsidRPr="00CF49DC">
        <w:t xml:space="preserve"> sector’s carbon balance, including continued </w:t>
      </w:r>
      <w:r w:rsidR="003D6CE8">
        <w:t>gains in</w:t>
      </w:r>
      <w:r w:rsidRPr="00CF49DC">
        <w:t xml:space="preserve"> </w:t>
      </w:r>
      <w:r w:rsidRPr="0038401F">
        <w:t>feed</w:t>
      </w:r>
      <w:r w:rsidRPr="00CF49DC">
        <w:t xml:space="preserve"> efficiency</w:t>
      </w:r>
      <w:r w:rsidR="00BC052F">
        <w:t>.</w:t>
      </w:r>
      <w:r w:rsidRPr="00CF49DC">
        <w:t xml:space="preserve"> </w:t>
      </w:r>
    </w:p>
    <w:p w14:paraId="187B6156" w14:textId="1F284851" w:rsidR="0038401F" w:rsidRDefault="00434295" w:rsidP="00B40F00">
      <w:pPr>
        <w:pStyle w:val="Bullet-number"/>
      </w:pPr>
      <w:r w:rsidRPr="00B40F00">
        <w:rPr>
          <w:b/>
          <w:bCs/>
        </w:rPr>
        <w:t>Air quality</w:t>
      </w:r>
      <w:r w:rsidRPr="00CF49DC">
        <w:t xml:space="preserve"> </w:t>
      </w:r>
      <w:r w:rsidR="00243F75">
        <w:t>–</w:t>
      </w:r>
      <w:r w:rsidRPr="00CF49DC">
        <w:t xml:space="preserve"> Reduce ammonia emission to improve air quality</w:t>
      </w:r>
      <w:r w:rsidR="00BC052F">
        <w:t>.</w:t>
      </w:r>
      <w:r w:rsidRPr="00CF49DC">
        <w:t xml:space="preserve">  </w:t>
      </w:r>
    </w:p>
    <w:p w14:paraId="2511BF43" w14:textId="3641B946" w:rsidR="00CC6437" w:rsidRPr="00CF49DC" w:rsidRDefault="00434295" w:rsidP="00B40F00">
      <w:pPr>
        <w:pStyle w:val="Bullet-number"/>
      </w:pPr>
      <w:r w:rsidRPr="00B40F00">
        <w:rPr>
          <w:b/>
          <w:bCs/>
        </w:rPr>
        <w:t>Water stewardship</w:t>
      </w:r>
      <w:r w:rsidRPr="00CF49DC">
        <w:t xml:space="preserve"> </w:t>
      </w:r>
      <w:r w:rsidR="003D6CE8">
        <w:t>–</w:t>
      </w:r>
      <w:r w:rsidRPr="00CF49DC">
        <w:t xml:space="preserve"> </w:t>
      </w:r>
      <w:r w:rsidR="003D6CE8">
        <w:t>Protect and s</w:t>
      </w:r>
      <w:r w:rsidRPr="00CF49DC">
        <w:t>ustain water resources</w:t>
      </w:r>
      <w:r w:rsidR="00BC052F">
        <w:t>.</w:t>
      </w:r>
      <w:r w:rsidRPr="00CF49DC">
        <w:t xml:space="preserve">  </w:t>
      </w:r>
    </w:p>
    <w:p w14:paraId="34E326D0" w14:textId="676B13BB" w:rsidR="00CC6437" w:rsidRPr="00CF49DC" w:rsidRDefault="00434295" w:rsidP="00B40F00">
      <w:pPr>
        <w:pStyle w:val="Bullet-number"/>
      </w:pPr>
      <w:r w:rsidRPr="00B40F00">
        <w:rPr>
          <w:b/>
          <w:bCs/>
        </w:rPr>
        <w:t>Slurry, manure and nutrient management</w:t>
      </w:r>
      <w:r w:rsidRPr="00CF49DC">
        <w:t xml:space="preserve"> </w:t>
      </w:r>
      <w:r w:rsidR="00BC052F">
        <w:t>–</w:t>
      </w:r>
      <w:r w:rsidRPr="00CF49DC">
        <w:t xml:space="preserve"> </w:t>
      </w:r>
      <w:r w:rsidR="00484275">
        <w:t>O</w:t>
      </w:r>
      <w:r w:rsidRPr="00CF49DC">
        <w:t xml:space="preserve">ptimise resource use </w:t>
      </w:r>
      <w:r w:rsidR="00484275" w:rsidRPr="00CF49DC">
        <w:t xml:space="preserve">and </w:t>
      </w:r>
      <w:r w:rsidR="00484275">
        <w:t xml:space="preserve">nutrient </w:t>
      </w:r>
      <w:r w:rsidRPr="00CF49DC">
        <w:t>efficiency</w:t>
      </w:r>
      <w:r w:rsidR="00BC052F">
        <w:t>.</w:t>
      </w:r>
      <w:r w:rsidRPr="00CF49DC">
        <w:t xml:space="preserve">  </w:t>
      </w:r>
    </w:p>
    <w:p w14:paraId="0954B941" w14:textId="11E0D1A4" w:rsidR="00CC6437" w:rsidRPr="00CF49DC" w:rsidRDefault="00434295" w:rsidP="00B40F00">
      <w:pPr>
        <w:pStyle w:val="Bullet-number"/>
      </w:pPr>
      <w:r w:rsidRPr="00B40F00">
        <w:rPr>
          <w:b/>
          <w:bCs/>
        </w:rPr>
        <w:t>Biodiversity and natural resource stewardship</w:t>
      </w:r>
      <w:r w:rsidRPr="00CF49DC">
        <w:t xml:space="preserve"> </w:t>
      </w:r>
      <w:r w:rsidR="00BC052F">
        <w:t>–</w:t>
      </w:r>
      <w:r w:rsidRPr="00CF49DC">
        <w:t xml:space="preserve"> </w:t>
      </w:r>
      <w:r w:rsidR="00484275">
        <w:t>Deliver</w:t>
      </w:r>
      <w:r w:rsidRPr="00CF49DC">
        <w:t xml:space="preserve"> positive </w:t>
      </w:r>
      <w:r w:rsidR="00484275">
        <w:t>outcomes for nature</w:t>
      </w:r>
      <w:r w:rsidR="00BC052F">
        <w:t>.</w:t>
      </w:r>
      <w:r w:rsidRPr="00CF49DC">
        <w:t xml:space="preserve">  </w:t>
      </w:r>
    </w:p>
    <w:p w14:paraId="1253B53A" w14:textId="0BE6998C" w:rsidR="00CC6437" w:rsidRPr="00CF49DC" w:rsidRDefault="00434295" w:rsidP="00B40F00">
      <w:pPr>
        <w:pStyle w:val="Bullet-number"/>
      </w:pPr>
      <w:r w:rsidRPr="00B40F00">
        <w:rPr>
          <w:b/>
          <w:bCs/>
        </w:rPr>
        <w:t>Waste and recycling</w:t>
      </w:r>
      <w:r w:rsidRPr="00CF49DC">
        <w:t xml:space="preserve"> – Minimise waste and boost recycling efforts</w:t>
      </w:r>
      <w:r w:rsidR="00BC052F">
        <w:t>.</w:t>
      </w:r>
      <w:r w:rsidRPr="00CF49DC">
        <w:t xml:space="preserve">  </w:t>
      </w:r>
    </w:p>
    <w:p w14:paraId="5CD97DD8" w14:textId="642DBFB4" w:rsidR="00CC6437" w:rsidRPr="00CF49DC" w:rsidRDefault="00434295" w:rsidP="00B40F00">
      <w:pPr>
        <w:pStyle w:val="Bullet-number"/>
      </w:pPr>
      <w:r w:rsidRPr="00B40F00">
        <w:rPr>
          <w:b/>
          <w:bCs/>
        </w:rPr>
        <w:t>On-farm energy</w:t>
      </w:r>
      <w:r w:rsidRPr="00CF49DC">
        <w:t xml:space="preserve"> – </w:t>
      </w:r>
      <w:r w:rsidR="00871C07">
        <w:t>Improve energy efficiency and expand renewable energy use</w:t>
      </w:r>
      <w:r w:rsidR="00BC052F">
        <w:t>.</w:t>
      </w:r>
      <w:r w:rsidRPr="00CF49DC">
        <w:t xml:space="preserve"> </w:t>
      </w:r>
    </w:p>
    <w:p w14:paraId="1EBDBB03" w14:textId="3C06ECAC" w:rsidR="00CC6437" w:rsidRPr="0038401F" w:rsidRDefault="00434295" w:rsidP="006466F7">
      <w:pPr>
        <w:pStyle w:val="Heading2"/>
      </w:pPr>
      <w:bookmarkStart w:id="49" w:name="_Toc227313390"/>
      <w:r w:rsidRPr="0038401F">
        <w:t xml:space="preserve">Underpinning </w:t>
      </w:r>
      <w:r w:rsidRPr="006466F7">
        <w:t>success</w:t>
      </w:r>
      <w:bookmarkEnd w:id="49"/>
    </w:p>
    <w:p w14:paraId="6FBC1902" w14:textId="762F74B5" w:rsidR="00CC6437" w:rsidRPr="00CF49DC" w:rsidRDefault="002873FB" w:rsidP="0038401F">
      <w:r>
        <w:t>While t</w:t>
      </w:r>
      <w:r w:rsidR="00434295" w:rsidRPr="00CF49DC">
        <w:t xml:space="preserve">he priorities </w:t>
      </w:r>
      <w:r>
        <w:t>define the sector’s direction of travel, delivery depends on several cross-cutting actions:</w:t>
      </w:r>
      <w:r w:rsidR="00434295" w:rsidRPr="00CF49DC">
        <w:t xml:space="preserve"> </w:t>
      </w:r>
    </w:p>
    <w:p w14:paraId="1E186767" w14:textId="5E21A3F1" w:rsidR="00CC6437" w:rsidRPr="00CF49DC" w:rsidRDefault="00434295" w:rsidP="0038401F">
      <w:pPr>
        <w:pStyle w:val="Bullet-2bulletslist"/>
      </w:pPr>
      <w:r w:rsidRPr="00CF49DC">
        <w:t>Establish</w:t>
      </w:r>
      <w:r w:rsidR="003432F9">
        <w:t>ing</w:t>
      </w:r>
      <w:r w:rsidRPr="00CF49DC">
        <w:t xml:space="preserve"> a </w:t>
      </w:r>
      <w:r w:rsidRPr="0038401F">
        <w:t>standardised</w:t>
      </w:r>
      <w:r w:rsidRPr="00CF49DC">
        <w:t xml:space="preserve"> framework for measuring</w:t>
      </w:r>
      <w:r w:rsidR="003432F9">
        <w:t xml:space="preserve">, </w:t>
      </w:r>
      <w:r w:rsidRPr="00CF49DC">
        <w:t>verifying</w:t>
      </w:r>
      <w:r w:rsidR="003432F9">
        <w:t xml:space="preserve"> and reporting</w:t>
      </w:r>
      <w:r w:rsidRPr="00CF49DC">
        <w:t xml:space="preserve"> data </w:t>
      </w:r>
    </w:p>
    <w:p w14:paraId="29438FB2" w14:textId="6410A6A8" w:rsidR="00CC6437" w:rsidRPr="00CF49DC" w:rsidRDefault="003432F9" w:rsidP="0038401F">
      <w:pPr>
        <w:pStyle w:val="Bullet-2bulletslist"/>
      </w:pPr>
      <w:r>
        <w:t xml:space="preserve">Supporting </w:t>
      </w:r>
      <w:r w:rsidR="00434295" w:rsidRPr="00CF49DC">
        <w:t xml:space="preserve">the development and adoption of new technologies  </w:t>
      </w:r>
    </w:p>
    <w:p w14:paraId="24711C91" w14:textId="77777777" w:rsidR="00557D53" w:rsidRDefault="00434295" w:rsidP="0038401F">
      <w:pPr>
        <w:pStyle w:val="Bullet-LastBullet0"/>
      </w:pPr>
      <w:r w:rsidRPr="00CF49DC">
        <w:t>Ensur</w:t>
      </w:r>
      <w:r w:rsidR="003432F9">
        <w:t>ing</w:t>
      </w:r>
      <w:r w:rsidRPr="00CF49DC">
        <w:t xml:space="preserve"> timely </w:t>
      </w:r>
      <w:r w:rsidR="003432F9">
        <w:t>uptake</w:t>
      </w:r>
      <w:r w:rsidRPr="00CF49DC">
        <w:t xml:space="preserve"> of </w:t>
      </w:r>
      <w:r w:rsidRPr="0038401F">
        <w:t>best</w:t>
      </w:r>
      <w:r w:rsidRPr="00CF49DC">
        <w:t xml:space="preserve"> </w:t>
      </w:r>
      <w:r w:rsidRPr="0038401F">
        <w:t>practices</w:t>
      </w:r>
      <w:r w:rsidRPr="00CF49DC">
        <w:t xml:space="preserve"> as </w:t>
      </w:r>
      <w:r w:rsidR="00557D53">
        <w:t>evidence and innovation evolve</w:t>
      </w:r>
    </w:p>
    <w:p w14:paraId="4915F40D" w14:textId="16134A7F" w:rsidR="00CC6437" w:rsidRPr="00CF49DC" w:rsidRDefault="00ED2B9F" w:rsidP="004D3409">
      <w:pPr>
        <w:pStyle w:val="Heading2"/>
      </w:pPr>
      <w:bookmarkStart w:id="50" w:name="_Toc227313391"/>
      <w:r>
        <w:t>Governance</w:t>
      </w:r>
      <w:bookmarkEnd w:id="50"/>
      <w:r>
        <w:t xml:space="preserve"> </w:t>
      </w:r>
      <w:r w:rsidR="00434295" w:rsidRPr="00CF49DC">
        <w:t xml:space="preserve">  </w:t>
      </w:r>
    </w:p>
    <w:p w14:paraId="6A406DF0" w14:textId="6FBE5112" w:rsidR="00CC6437" w:rsidRPr="00CF49DC" w:rsidRDefault="00434295" w:rsidP="0038401F">
      <w:r w:rsidRPr="00CF49DC">
        <w:t xml:space="preserve">The Pork </w:t>
      </w:r>
      <w:r w:rsidR="00ED2B9F">
        <w:t xml:space="preserve">Environmental </w:t>
      </w:r>
      <w:r w:rsidRPr="00CF49DC">
        <w:t xml:space="preserve">Roadmap Steering Group </w:t>
      </w:r>
      <w:r w:rsidR="00ED2B9F">
        <w:t xml:space="preserve">provides strategic oversight, setting the scope and direction of the roadmap. The group brings together </w:t>
      </w:r>
      <w:r w:rsidRPr="00CF49DC">
        <w:t xml:space="preserve">key stakeholders, including integrators, producers, industry bodies, levy </w:t>
      </w:r>
      <w:r w:rsidR="00DA2E16">
        <w:t>organisations</w:t>
      </w:r>
      <w:r w:rsidRPr="00CF49DC">
        <w:t>, an independent consultant and Red Tractor</w:t>
      </w:r>
      <w:r w:rsidR="00DA2E16">
        <w:t xml:space="preserve"> Assurance, working in partnership to ensure alignment with industry needs. </w:t>
      </w:r>
      <w:r w:rsidRPr="00CF49DC">
        <w:t xml:space="preserve"> </w:t>
      </w:r>
    </w:p>
    <w:p w14:paraId="44C67A83" w14:textId="77777777" w:rsidR="00CC6437" w:rsidRPr="00CF49DC" w:rsidRDefault="00434295" w:rsidP="00DA2E16">
      <w:r w:rsidRPr="00CF49DC">
        <w:t xml:space="preserve">Their responsibilities </w:t>
      </w:r>
      <w:r w:rsidRPr="004D3409">
        <w:t>include</w:t>
      </w:r>
      <w:r w:rsidRPr="00CF49DC">
        <w:t xml:space="preserve">:  </w:t>
      </w:r>
    </w:p>
    <w:p w14:paraId="0D56C3C4" w14:textId="7921E506" w:rsidR="00CC6437" w:rsidRPr="00CF49DC" w:rsidRDefault="00434295" w:rsidP="0038401F">
      <w:pPr>
        <w:pStyle w:val="Bullet-2bulletslist"/>
      </w:pPr>
      <w:r w:rsidRPr="00CF49DC">
        <w:t xml:space="preserve">Developing and </w:t>
      </w:r>
      <w:r w:rsidR="00BC0AF8">
        <w:t xml:space="preserve">overseeing </w:t>
      </w:r>
      <w:r w:rsidRPr="00CF49DC">
        <w:t>implement</w:t>
      </w:r>
      <w:r w:rsidR="00BC0AF8">
        <w:t>ation of</w:t>
      </w:r>
      <w:r w:rsidRPr="00CF49DC">
        <w:t xml:space="preserve"> the roadmap </w:t>
      </w:r>
    </w:p>
    <w:p w14:paraId="1C301546" w14:textId="498F7294" w:rsidR="00BC0AF8" w:rsidRDefault="00BC0AF8" w:rsidP="0038401F">
      <w:pPr>
        <w:pStyle w:val="Bullet-2bulletslist"/>
      </w:pPr>
      <w:r>
        <w:t>Agreeing priority areas and milestones</w:t>
      </w:r>
    </w:p>
    <w:p w14:paraId="5910D385" w14:textId="106A5393" w:rsidR="006466F7" w:rsidRPr="00CF49DC" w:rsidRDefault="00BC0AF8" w:rsidP="007379B6">
      <w:pPr>
        <w:pStyle w:val="Bullet-LastBullet0"/>
      </w:pPr>
      <w:r>
        <w:t xml:space="preserve">Identifying and coordinating actions to drive sustainability </w:t>
      </w:r>
      <w:r w:rsidRPr="007379B6">
        <w:t>progress</w:t>
      </w:r>
    </w:p>
    <w:p w14:paraId="3992C498" w14:textId="4AAEA35D" w:rsidR="00CC6437" w:rsidRPr="00CF49DC" w:rsidRDefault="00434295" w:rsidP="0038401F">
      <w:r w:rsidRPr="00CF49DC">
        <w:t>This collaborative approach ensures that the roadmap is practical, e</w:t>
      </w:r>
      <w:r w:rsidR="002206A7">
        <w:t>vidence led and industry relevant</w:t>
      </w:r>
      <w:r w:rsidR="00BC052F">
        <w:t>,</w:t>
      </w:r>
      <w:r w:rsidR="002206A7">
        <w:t xml:space="preserve"> supporting the long-term sustainability and competitiveness of British pork production. </w:t>
      </w:r>
    </w:p>
    <w:p w14:paraId="611F55AB" w14:textId="77777777" w:rsidR="00BF0DFE" w:rsidRDefault="00BF0DFE" w:rsidP="00803A55">
      <w:pPr>
        <w:spacing w:after="0" w:line="259" w:lineRule="auto"/>
        <w:ind w:left="142" w:firstLine="0"/>
        <w:rPr>
          <w:color w:val="4D4D4B"/>
        </w:rPr>
      </w:pPr>
    </w:p>
    <w:p w14:paraId="4E8CC0E7" w14:textId="415A92D7" w:rsidR="00CC6437" w:rsidRPr="00CF49DC" w:rsidRDefault="00434295" w:rsidP="00803A55">
      <w:pPr>
        <w:spacing w:after="0" w:line="259" w:lineRule="auto"/>
        <w:ind w:left="142" w:firstLine="0"/>
      </w:pPr>
      <w:r w:rsidRPr="00CF49DC">
        <w:rPr>
          <w:color w:val="4D4D4B"/>
        </w:rPr>
        <w:t xml:space="preserve"> </w:t>
      </w:r>
      <w:r w:rsidRPr="00CF49DC">
        <w:br w:type="page"/>
      </w:r>
    </w:p>
    <w:p w14:paraId="08D134EA" w14:textId="452D9BB7" w:rsidR="00CC6437" w:rsidRPr="00CF49DC" w:rsidRDefault="00B21158" w:rsidP="0011699C">
      <w:pPr>
        <w:spacing w:after="480"/>
      </w:pPr>
      <w:r>
        <w:rPr>
          <w:noProof/>
        </w:rPr>
        <w:lastRenderedPageBreak/>
        <mc:AlternateContent>
          <mc:Choice Requires="wpg">
            <w:drawing>
              <wp:anchor distT="0" distB="0" distL="114300" distR="114300" simplePos="0" relativeHeight="251700736" behindDoc="0" locked="0" layoutInCell="1" allowOverlap="1" wp14:anchorId="3EAC51C1" wp14:editId="79B2FB38">
                <wp:simplePos x="0" y="0"/>
                <wp:positionH relativeFrom="page">
                  <wp:posOffset>0</wp:posOffset>
                </wp:positionH>
                <wp:positionV relativeFrom="paragraph">
                  <wp:posOffset>2137600</wp:posOffset>
                </wp:positionV>
                <wp:extent cx="7559612" cy="1268741"/>
                <wp:effectExtent l="0" t="0" r="3810" b="0"/>
                <wp:wrapTopAndBottom/>
                <wp:docPr id="312662941" name="Group 112"/>
                <wp:cNvGraphicFramePr/>
                <a:graphic xmlns:a="http://schemas.openxmlformats.org/drawingml/2006/main">
                  <a:graphicData uri="http://schemas.microsoft.com/office/word/2010/wordprocessingGroup">
                    <wpg:wgp>
                      <wpg:cNvGrpSpPr/>
                      <wpg:grpSpPr>
                        <a:xfrm>
                          <a:off x="0" y="0"/>
                          <a:ext cx="7559612" cy="1268741"/>
                          <a:chOff x="0" y="0"/>
                          <a:chExt cx="7559612" cy="1268741"/>
                        </a:xfrm>
                      </wpg:grpSpPr>
                      <wps:wsp>
                        <wps:cNvPr id="2077117844" name="Rectangle 1"/>
                        <wps:cNvSpPr/>
                        <wps:spPr>
                          <a:xfrm>
                            <a:off x="0" y="0"/>
                            <a:ext cx="7550150" cy="1125220"/>
                          </a:xfrm>
                          <a:prstGeom prst="rect">
                            <a:avLst/>
                          </a:prstGeom>
                          <a:solidFill>
                            <a:srgbClr val="25597A"/>
                          </a:solidFill>
                          <a:ln>
                            <a:noFill/>
                          </a:ln>
                        </wps:spPr>
                        <wps:txbx>
                          <w:txbxContent>
                            <w:p w14:paraId="110EF018" w14:textId="6A98426A" w:rsidR="006466F7" w:rsidRPr="002C445A" w:rsidRDefault="006466F7" w:rsidP="006466F7">
                              <w:pPr>
                                <w:pStyle w:val="Heading1"/>
                                <w:spacing w:line="240" w:lineRule="auto"/>
                                <w:ind w:left="0" w:firstLine="0"/>
                                <w:rPr>
                                  <w:color w:val="FFFFFF" w:themeColor="background1"/>
                                </w:rPr>
                              </w:pPr>
                              <w:bookmarkStart w:id="51" w:name="_Toc227246450"/>
                              <w:bookmarkStart w:id="52" w:name="_Toc227313392"/>
                              <w:r>
                                <w:rPr>
                                  <w:color w:val="FFFFFF" w:themeColor="background1"/>
                                </w:rPr>
                                <w:t>What is the sector already doing?</w:t>
                              </w:r>
                              <w:bookmarkEnd w:id="51"/>
                              <w:bookmarkEnd w:id="52"/>
                            </w:p>
                          </w:txbxContent>
                        </wps:txbx>
                        <wps:bodyPr horzOverflow="overflow" vert="horz" wrap="square" lIns="720000" tIns="0" rIns="0" bIns="72000" rtlCol="0" anchor="b" anchorCtr="0">
                          <a:noAutofit/>
                        </wps:bodyPr>
                      </wps:wsp>
                      <wps:wsp>
                        <wps:cNvPr id="1114865154" name="Shape 60570"/>
                        <wps:cNvSpPr/>
                        <wps:spPr>
                          <a:xfrm>
                            <a:off x="7557" y="151141"/>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wpg:wgp>
                  </a:graphicData>
                </a:graphic>
              </wp:anchor>
            </w:drawing>
          </mc:Choice>
          <mc:Fallback>
            <w:pict>
              <v:group w14:anchorId="3EAC51C1" id="Group 112" o:spid="_x0000_s1052" style="position:absolute;left:0;text-align:left;margin-left:0;margin-top:168.3pt;width:595.25pt;height:99.9pt;z-index:251700736;mso-position-horizontal-relative:page" coordsize="75596,12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">
                <v:rect id="_x0000_s1053" style="position:absolute;width:75501;height:1125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" fillcolor="#25597a" stroked="f">
                  <v:textbox inset="20mm,0,0,2mm">
                    <w:txbxContent>
                      <w:p w14:paraId="110EF018" w14:textId="6A98426A" w:rsidR="006466F7" w:rsidRPr="002C445A" w:rsidRDefault="006466F7" w:rsidP="006466F7">
                        <w:pPr>
                          <w:pStyle w:val="Heading1"/>
                          <w:spacing w:line="240" w:lineRule="auto"/>
                          <w:ind w:left="0" w:firstLine="0"/>
                          <w:rPr>
                            <w:color w:val="FFFFFF" w:themeColor="background1"/>
                          </w:rPr>
                        </w:pPr>
                        <w:bookmarkStart w:id="53" w:name="_Toc227246450"/>
                        <w:bookmarkStart w:id="54" w:name="_Toc227313392"/>
                        <w:r>
                          <w:rPr>
                            <w:color w:val="FFFFFF" w:themeColor="background1"/>
                          </w:rPr>
                          <w:t>What is the sector already doing?</w:t>
                        </w:r>
                        <w:bookmarkEnd w:id="53"/>
                        <w:bookmarkEnd w:id="54"/>
                      </w:p>
                    </w:txbxContent>
                  </v:textbox>
                </v:rect>
                <v:shape id="Shape 60570" o:spid="_x0000_s1054" style="position:absolute;left:75;top:1511;width:75521;height:11176;visibility:visible;mso-wrap-style:square;v-text-anchor:top" coordsize="7554913,294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" path="m,l7554913,r,2946221l,2946221,,e" filled="f" stroked="f" strokeweight="0">
                  <v:stroke miterlimit="83231f" joinstyle="miter"/>
                  <v:path arrowok="t" textboxrect="0,0,7554913,2946221"/>
                </v:shape>
                <w10:wrap type="topAndBottom" anchorx="page"/>
              </v:group>
            </w:pict>
          </mc:Fallback>
        </mc:AlternateContent>
      </w:r>
      <w:r>
        <w:rPr>
          <w:noProof/>
        </w:rPr>
        <w:drawing>
          <wp:anchor distT="0" distB="0" distL="114300" distR="114300" simplePos="0" relativeHeight="251706880" behindDoc="0" locked="0" layoutInCell="1" allowOverlap="1" wp14:anchorId="55ED3596" wp14:editId="10DFA061">
            <wp:simplePos x="0" y="0"/>
            <wp:positionH relativeFrom="page">
              <wp:posOffset>28575</wp:posOffset>
            </wp:positionH>
            <wp:positionV relativeFrom="page">
              <wp:posOffset>0</wp:posOffset>
            </wp:positionV>
            <wp:extent cx="7492365" cy="2590800"/>
            <wp:effectExtent l="0" t="0" r="0" b="0"/>
            <wp:wrapTopAndBottom/>
            <wp:docPr id="1409892169"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92169" name="Picture 95">
                      <a:extLst>
                        <a:ext uri="{C183D7F6-B498-43B3-948B-1728B52AA6E4}">
                          <adec:decorative xmlns:adec="http://schemas.microsoft.com/office/drawing/2017/decorative" val="1"/>
                        </a:ext>
                      </a:extLst>
                    </pic:cNvPr>
                    <pic:cNvPicPr/>
                  </pic:nvPicPr>
                  <pic:blipFill rotWithShape="1">
                    <a:blip r:embed="rId21" cstate="print">
                      <a:extLst>
                        <a:ext uri="{28A0092B-C50C-407E-A947-70E740481C1C}">
                          <a14:useLocalDpi xmlns:a14="http://schemas.microsoft.com/office/drawing/2010/main" val="0"/>
                        </a:ext>
                      </a:extLst>
                    </a:blip>
                    <a:srcRect t="29452" b="18531"/>
                    <a:stretch>
                      <a:fillRect/>
                    </a:stretch>
                  </pic:blipFill>
                  <pic:spPr bwMode="auto">
                    <a:xfrm>
                      <a:off x="0" y="0"/>
                      <a:ext cx="749236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4295" w:rsidRPr="00CF49DC">
        <w:t>This section reviews and summarises the evidence and initiatives that the sector is championing to reduce its impact on the environment.</w:t>
      </w:r>
    </w:p>
    <w:p w14:paraId="5CE7A410" w14:textId="6044CE32" w:rsidR="00CC6437" w:rsidRPr="00CF49DC" w:rsidRDefault="00434295" w:rsidP="0011699C">
      <w:pPr>
        <w:pStyle w:val="Heading2"/>
      </w:pPr>
      <w:bookmarkStart w:id="55" w:name="_Toc227313393"/>
      <w:r w:rsidRPr="00CF49DC">
        <w:t>Life</w:t>
      </w:r>
      <w:r w:rsidR="00BC052F">
        <w:t xml:space="preserve"> </w:t>
      </w:r>
      <w:r w:rsidRPr="00CF49DC">
        <w:t xml:space="preserve">cycle </w:t>
      </w:r>
      <w:r w:rsidRPr="000B4585">
        <w:t>assessment</w:t>
      </w:r>
      <w:r w:rsidRPr="00CF49DC">
        <w:t xml:space="preserve"> of British pork production</w:t>
      </w:r>
      <w:bookmarkEnd w:id="55"/>
      <w:r w:rsidRPr="00CF49DC">
        <w:t xml:space="preserve">  </w:t>
      </w:r>
    </w:p>
    <w:p w14:paraId="22344010" w14:textId="78D738D9" w:rsidR="00790CCD" w:rsidRDefault="00790CCD" w:rsidP="00790CCD">
      <w:r>
        <w:t>The life</w:t>
      </w:r>
      <w:r w:rsidR="00BC052F">
        <w:t xml:space="preserve"> </w:t>
      </w:r>
      <w:r>
        <w:t xml:space="preserve">cycle assessment (LCA) for </w:t>
      </w:r>
      <w:r w:rsidR="00BC052F">
        <w:t>p</w:t>
      </w:r>
      <w:r>
        <w:t xml:space="preserve">ork production provides a detailed picture of how different stages of the production system (feed, housing, manure management, energy use and land-use decisions) contribute to environmental impact. By assessing these impacts across internationally recognised categories, the LCA helps pinpoint where progress has been made and where further improvements are still possible. Figure 3 summarises the key impact categories used in the assessment, explains what each one measures and highlights the typical drivers within pig production systems. </w:t>
      </w:r>
    </w:p>
    <w:p w14:paraId="7E36F3A2" w14:textId="13DA6C9D" w:rsidR="007B0B7A" w:rsidRDefault="00393E92" w:rsidP="006466F7">
      <w:pPr>
        <w:pStyle w:val="Caption"/>
        <w:keepNext/>
      </w:pPr>
      <w:r>
        <w:t xml:space="preserve">Figure 3. </w:t>
      </w:r>
      <w:r w:rsidR="000852E4">
        <w:t>Life</w:t>
      </w:r>
      <w:r w:rsidR="00BC052F">
        <w:t xml:space="preserve"> </w:t>
      </w:r>
      <w:r w:rsidR="000852E4">
        <w:t xml:space="preserve">cycle assessment impact </w:t>
      </w:r>
      <w:r>
        <w:t xml:space="preserve">categories </w:t>
      </w:r>
      <w:r w:rsidR="000852E4">
        <w:t xml:space="preserve">in pig production  </w:t>
      </w:r>
    </w:p>
    <w:tbl>
      <w:tblPr>
        <w:tblStyle w:val="TableGrid0"/>
        <w:tblW w:w="9776" w:type="dxa"/>
        <w:tblLook w:val="04A0" w:firstRow="1" w:lastRow="0" w:firstColumn="1" w:lastColumn="0" w:noHBand="0" w:noVBand="1"/>
      </w:tblPr>
      <w:tblGrid>
        <w:gridCol w:w="1980"/>
        <w:gridCol w:w="3827"/>
        <w:gridCol w:w="3969"/>
      </w:tblGrid>
      <w:tr w:rsidR="007B0B7A" w:rsidRPr="005C6E7D" w14:paraId="6B628CC5" w14:textId="77777777" w:rsidTr="008F0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BBDAEA"/>
          </w:tcPr>
          <w:p w14:paraId="1D2D9207" w14:textId="77777777" w:rsidR="007B0B7A" w:rsidRPr="005C6E7D" w:rsidRDefault="007B0B7A" w:rsidP="004C5609">
            <w:pPr>
              <w:spacing w:before="72" w:after="72" w:line="240" w:lineRule="auto"/>
              <w:jc w:val="left"/>
              <w:rPr>
                <w:rFonts w:asciiTheme="minorHAnsi" w:hAnsiTheme="minorHAnsi"/>
                <w:b w:val="0"/>
                <w:bCs/>
                <w:sz w:val="22"/>
              </w:rPr>
            </w:pPr>
            <w:r w:rsidRPr="005C6E7D">
              <w:rPr>
                <w:rFonts w:asciiTheme="minorHAnsi" w:hAnsiTheme="minorHAnsi"/>
                <w:bCs/>
                <w:sz w:val="22"/>
              </w:rPr>
              <w:t>Impact category</w:t>
            </w:r>
          </w:p>
        </w:tc>
        <w:tc>
          <w:tcPr>
            <w:tcW w:w="3827" w:type="dxa"/>
            <w:shd w:val="clear" w:color="auto" w:fill="BBDAEA"/>
          </w:tcPr>
          <w:p w14:paraId="7847D9E7" w14:textId="2A7A79B6" w:rsidR="007B0B7A" w:rsidRPr="005C6E7D" w:rsidRDefault="007B0B7A" w:rsidP="001F46E5">
            <w:pPr>
              <w:spacing w:before="72" w:after="72"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bCs/>
                <w:sz w:val="22"/>
              </w:rPr>
            </w:pPr>
            <w:r w:rsidRPr="005C6E7D">
              <w:rPr>
                <w:rFonts w:asciiTheme="minorHAnsi" w:hAnsiTheme="minorHAnsi"/>
                <w:bCs/>
                <w:sz w:val="22"/>
              </w:rPr>
              <w:t xml:space="preserve">What it means </w:t>
            </w:r>
          </w:p>
        </w:tc>
        <w:tc>
          <w:tcPr>
            <w:tcW w:w="3969" w:type="dxa"/>
            <w:shd w:val="clear" w:color="auto" w:fill="BBDAEA"/>
          </w:tcPr>
          <w:p w14:paraId="777F5811" w14:textId="77777777" w:rsidR="007B0B7A" w:rsidRPr="005C6E7D" w:rsidRDefault="007B0B7A" w:rsidP="001F46E5">
            <w:pPr>
              <w:spacing w:before="72" w:after="72"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b w:val="0"/>
                <w:bCs/>
                <w:sz w:val="22"/>
              </w:rPr>
            </w:pPr>
            <w:r w:rsidRPr="005C6E7D">
              <w:rPr>
                <w:rFonts w:asciiTheme="minorHAnsi" w:hAnsiTheme="minorHAnsi"/>
                <w:bCs/>
                <w:sz w:val="22"/>
              </w:rPr>
              <w:t xml:space="preserve">Typical drivers in pig production </w:t>
            </w:r>
          </w:p>
        </w:tc>
      </w:tr>
      <w:tr w:rsidR="004A0D64" w:rsidRPr="005C6E7D" w14:paraId="47F74F3F" w14:textId="77777777" w:rsidTr="00D626C2">
        <w:tc>
          <w:tcPr>
            <w:cnfStyle w:val="001000000000" w:firstRow="0" w:lastRow="0" w:firstColumn="1" w:lastColumn="0" w:oddVBand="0" w:evenVBand="0" w:oddHBand="0" w:evenHBand="0" w:firstRowFirstColumn="0" w:firstRowLastColumn="0" w:lastRowFirstColumn="0" w:lastRowLastColumn="0"/>
            <w:tcW w:w="1980" w:type="dxa"/>
            <w:vMerge w:val="restart"/>
          </w:tcPr>
          <w:p w14:paraId="6E83D129" w14:textId="3AD17ED4" w:rsidR="004A0D64" w:rsidRPr="00942C43" w:rsidRDefault="004A0D64" w:rsidP="004C5609">
            <w:pPr>
              <w:spacing w:before="72" w:after="72" w:line="240" w:lineRule="auto"/>
              <w:jc w:val="left"/>
              <w:rPr>
                <w:rFonts w:asciiTheme="minorHAnsi" w:hAnsiTheme="minorHAnsi"/>
                <w:b w:val="0"/>
                <w:bCs/>
                <w:sz w:val="22"/>
              </w:rPr>
            </w:pPr>
            <w:r w:rsidRPr="00942C43">
              <w:rPr>
                <w:rFonts w:asciiTheme="minorHAnsi" w:hAnsiTheme="minorHAnsi"/>
                <w:bCs/>
                <w:sz w:val="22"/>
              </w:rPr>
              <w:t xml:space="preserve">Climate change </w:t>
            </w:r>
          </w:p>
        </w:tc>
        <w:tc>
          <w:tcPr>
            <w:tcW w:w="3827" w:type="dxa"/>
          </w:tcPr>
          <w:p w14:paraId="51FC0CB4" w14:textId="6B3777AB"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766A9">
              <w:rPr>
                <w:rFonts w:asciiTheme="minorHAnsi" w:hAnsiTheme="minorHAnsi"/>
                <w:b/>
                <w:bCs/>
                <w:sz w:val="22"/>
              </w:rPr>
              <w:t>Total</w:t>
            </w:r>
            <w:r>
              <w:rPr>
                <w:rFonts w:asciiTheme="minorHAnsi" w:hAnsiTheme="minorHAnsi"/>
                <w:sz w:val="22"/>
              </w:rPr>
              <w:t xml:space="preserve"> </w:t>
            </w:r>
            <w:r>
              <w:rPr>
                <w:rFonts w:asciiTheme="minorHAnsi" w:hAnsiTheme="minorHAnsi"/>
                <w:sz w:val="22"/>
              </w:rPr>
              <w:br/>
              <w:t>Emissions of CO</w:t>
            </w:r>
            <w:r>
              <w:rPr>
                <w:rFonts w:asciiTheme="minorHAnsi" w:hAnsiTheme="minorHAnsi"/>
                <w:sz w:val="22"/>
                <w:vertAlign w:val="subscript"/>
              </w:rPr>
              <w:t>2</w:t>
            </w:r>
            <w:r w:rsidRPr="00942C43">
              <w:rPr>
                <w:rFonts w:asciiTheme="minorHAnsi" w:hAnsiTheme="minorHAnsi"/>
                <w:sz w:val="22"/>
              </w:rPr>
              <w:t xml:space="preserve">, methane and </w:t>
            </w:r>
            <w:r>
              <w:rPr>
                <w:rFonts w:asciiTheme="minorHAnsi" w:hAnsiTheme="minorHAnsi"/>
                <w:sz w:val="22"/>
              </w:rPr>
              <w:t>nitrous oxide</w:t>
            </w:r>
            <w:r w:rsidRPr="00942C43">
              <w:rPr>
                <w:rFonts w:asciiTheme="minorHAnsi" w:hAnsiTheme="minorHAnsi"/>
                <w:sz w:val="22"/>
              </w:rPr>
              <w:t xml:space="preserve"> over a 100-year period. </w:t>
            </w:r>
          </w:p>
        </w:tc>
        <w:tc>
          <w:tcPr>
            <w:tcW w:w="3969" w:type="dxa"/>
          </w:tcPr>
          <w:p w14:paraId="4D802424" w14:textId="77777777" w:rsidR="004A0D64" w:rsidRPr="004A0D64" w:rsidRDefault="004A0D64" w:rsidP="001F46E5">
            <w:pPr>
              <w:spacing w:before="72" w:after="72"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4A0D64">
              <w:rPr>
                <w:rFonts w:asciiTheme="minorHAnsi" w:hAnsiTheme="minorHAnsi"/>
                <w:sz w:val="22"/>
              </w:rPr>
              <w:t>Feed production, manure emissions, energy use.</w:t>
            </w:r>
          </w:p>
        </w:tc>
      </w:tr>
      <w:tr w:rsidR="004A0D64" w:rsidRPr="005C6E7D" w14:paraId="79B25478" w14:textId="77777777" w:rsidTr="004A0D64">
        <w:trPr>
          <w:trHeight w:val="1322"/>
        </w:trPr>
        <w:tc>
          <w:tcPr>
            <w:cnfStyle w:val="001000000000" w:firstRow="0" w:lastRow="0" w:firstColumn="1" w:lastColumn="0" w:oddVBand="0" w:evenVBand="0" w:oddHBand="0" w:evenHBand="0" w:firstRowFirstColumn="0" w:firstRowLastColumn="0" w:lastRowFirstColumn="0" w:lastRowLastColumn="0"/>
            <w:tcW w:w="1980" w:type="dxa"/>
            <w:vMerge/>
          </w:tcPr>
          <w:p w14:paraId="75A7F960" w14:textId="028CBBC1" w:rsidR="004A0D64" w:rsidRPr="00942C43" w:rsidRDefault="004A0D64" w:rsidP="004C5609">
            <w:pPr>
              <w:spacing w:before="72" w:after="72" w:line="240" w:lineRule="auto"/>
              <w:jc w:val="left"/>
              <w:rPr>
                <w:rFonts w:asciiTheme="minorHAnsi" w:hAnsiTheme="minorHAnsi"/>
                <w:b w:val="0"/>
                <w:bCs/>
                <w:sz w:val="22"/>
              </w:rPr>
            </w:pPr>
          </w:p>
        </w:tc>
        <w:tc>
          <w:tcPr>
            <w:tcW w:w="3827" w:type="dxa"/>
          </w:tcPr>
          <w:p w14:paraId="4816E1BE" w14:textId="27949844" w:rsidR="004A0D64" w:rsidRPr="00942C43" w:rsidRDefault="004A0D64" w:rsidP="004A0D64">
            <w:pPr>
              <w:spacing w:beforeLines="0" w:afterLines="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766A9">
              <w:rPr>
                <w:rFonts w:asciiTheme="minorHAnsi" w:hAnsiTheme="minorHAnsi"/>
                <w:b/>
                <w:bCs/>
                <w:sz w:val="22"/>
              </w:rPr>
              <w:t>Land use and land</w:t>
            </w:r>
            <w:r>
              <w:rPr>
                <w:rFonts w:asciiTheme="minorHAnsi" w:hAnsiTheme="minorHAnsi"/>
                <w:b/>
                <w:bCs/>
                <w:sz w:val="22"/>
              </w:rPr>
              <w:t>-</w:t>
            </w:r>
            <w:r w:rsidRPr="00A766A9">
              <w:rPr>
                <w:rFonts w:asciiTheme="minorHAnsi" w:hAnsiTheme="minorHAnsi"/>
                <w:b/>
                <w:bCs/>
                <w:sz w:val="22"/>
              </w:rPr>
              <w:t>use change (LULUC)</w:t>
            </w:r>
            <w:r>
              <w:rPr>
                <w:rFonts w:asciiTheme="minorHAnsi" w:hAnsiTheme="minorHAnsi"/>
                <w:sz w:val="22"/>
              </w:rPr>
              <w:br/>
              <w:t xml:space="preserve">Emissions released when natural habitats are converted into </w:t>
            </w:r>
            <w:r w:rsidRPr="00942C43">
              <w:rPr>
                <w:rFonts w:asciiTheme="minorHAnsi" w:hAnsiTheme="minorHAnsi"/>
                <w:sz w:val="22"/>
              </w:rPr>
              <w:t>farmland.</w:t>
            </w:r>
          </w:p>
        </w:tc>
        <w:tc>
          <w:tcPr>
            <w:tcW w:w="3969" w:type="dxa"/>
          </w:tcPr>
          <w:p w14:paraId="30DF1841" w14:textId="3E2765D5" w:rsidR="004A0D64" w:rsidRPr="004A0D64" w:rsidRDefault="004A0D64" w:rsidP="001F46E5">
            <w:pPr>
              <w:spacing w:before="72" w:after="72"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4A0D64">
              <w:rPr>
                <w:rFonts w:asciiTheme="minorHAnsi" w:hAnsiTheme="minorHAnsi"/>
                <w:sz w:val="22"/>
              </w:rPr>
              <w:t xml:space="preserve">Soya linked to deforestation </w:t>
            </w:r>
            <w:r>
              <w:rPr>
                <w:rFonts w:asciiTheme="minorHAnsi" w:hAnsiTheme="minorHAnsi"/>
                <w:sz w:val="22"/>
              </w:rPr>
              <w:br/>
            </w:r>
            <w:r w:rsidRPr="004A0D64">
              <w:rPr>
                <w:rFonts w:asciiTheme="minorHAnsi" w:hAnsiTheme="minorHAnsi"/>
                <w:sz w:val="22"/>
              </w:rPr>
              <w:t>or habitat conversion.</w:t>
            </w:r>
          </w:p>
        </w:tc>
      </w:tr>
      <w:tr w:rsidR="004A0D64" w:rsidRPr="005C6E7D" w14:paraId="64B08654" w14:textId="77777777" w:rsidTr="00D626C2">
        <w:tc>
          <w:tcPr>
            <w:cnfStyle w:val="001000000000" w:firstRow="0" w:lastRow="0" w:firstColumn="1" w:lastColumn="0" w:oddVBand="0" w:evenVBand="0" w:oddHBand="0" w:evenHBand="0" w:firstRowFirstColumn="0" w:firstRowLastColumn="0" w:lastRowFirstColumn="0" w:lastRowLastColumn="0"/>
            <w:tcW w:w="1980" w:type="dxa"/>
            <w:vMerge w:val="restart"/>
          </w:tcPr>
          <w:p w14:paraId="6F7749B3" w14:textId="113BDD60" w:rsidR="004A0D64" w:rsidRPr="00942C43" w:rsidRDefault="004A0D64" w:rsidP="004C5609">
            <w:pPr>
              <w:pStyle w:val="Default"/>
              <w:spacing w:before="72" w:after="72"/>
              <w:jc w:val="left"/>
              <w:rPr>
                <w:rFonts w:asciiTheme="minorHAnsi" w:hAnsiTheme="minorHAnsi"/>
                <w:sz w:val="22"/>
              </w:rPr>
            </w:pPr>
            <w:r w:rsidRPr="004A0D64">
              <w:rPr>
                <w:rFonts w:asciiTheme="minorHAnsi" w:hAnsiTheme="minorHAnsi"/>
                <w:bCs/>
                <w:sz w:val="22"/>
              </w:rPr>
              <w:t>Eutrophication</w:t>
            </w:r>
          </w:p>
        </w:tc>
        <w:tc>
          <w:tcPr>
            <w:tcW w:w="3827" w:type="dxa"/>
          </w:tcPr>
          <w:p w14:paraId="4E534652" w14:textId="4AAE3307"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766A9">
              <w:rPr>
                <w:rFonts w:asciiTheme="minorHAnsi" w:hAnsiTheme="minorHAnsi"/>
                <w:b/>
                <w:bCs/>
                <w:sz w:val="22"/>
              </w:rPr>
              <w:t>Freshwater</w:t>
            </w:r>
            <w:r>
              <w:rPr>
                <w:rFonts w:asciiTheme="minorHAnsi" w:hAnsiTheme="minorHAnsi"/>
                <w:b/>
                <w:bCs/>
                <w:sz w:val="22"/>
              </w:rPr>
              <w:br/>
            </w:r>
            <w:r>
              <w:rPr>
                <w:rFonts w:asciiTheme="minorHAnsi" w:hAnsiTheme="minorHAnsi"/>
                <w:sz w:val="22"/>
              </w:rPr>
              <w:t>P</w:t>
            </w:r>
            <w:r w:rsidRPr="00942C43">
              <w:rPr>
                <w:rFonts w:asciiTheme="minorHAnsi" w:hAnsiTheme="minorHAnsi"/>
                <w:sz w:val="22"/>
              </w:rPr>
              <w:t xml:space="preserve">hosphorus losses </w:t>
            </w:r>
            <w:r>
              <w:rPr>
                <w:rFonts w:asciiTheme="minorHAnsi" w:hAnsiTheme="minorHAnsi"/>
                <w:sz w:val="22"/>
              </w:rPr>
              <w:t>to</w:t>
            </w:r>
            <w:r w:rsidRPr="00942C43">
              <w:rPr>
                <w:rFonts w:asciiTheme="minorHAnsi" w:hAnsiTheme="minorHAnsi"/>
                <w:sz w:val="22"/>
              </w:rPr>
              <w:t xml:space="preserve"> rivers and lakes</w:t>
            </w:r>
            <w:r>
              <w:rPr>
                <w:rFonts w:asciiTheme="minorHAnsi" w:hAnsiTheme="minorHAnsi"/>
                <w:sz w:val="22"/>
              </w:rPr>
              <w:t xml:space="preserve"> that c</w:t>
            </w:r>
            <w:r w:rsidRPr="00942C43">
              <w:rPr>
                <w:rFonts w:asciiTheme="minorHAnsi" w:hAnsiTheme="minorHAnsi"/>
                <w:sz w:val="22"/>
              </w:rPr>
              <w:t xml:space="preserve">an trigger algal blooms and </w:t>
            </w:r>
            <w:r>
              <w:rPr>
                <w:rFonts w:asciiTheme="minorHAnsi" w:hAnsiTheme="minorHAnsi"/>
                <w:sz w:val="22"/>
              </w:rPr>
              <w:t xml:space="preserve">reduce water quality and aquatic life. </w:t>
            </w:r>
          </w:p>
        </w:tc>
        <w:tc>
          <w:tcPr>
            <w:tcW w:w="3969" w:type="dxa"/>
          </w:tcPr>
          <w:p w14:paraId="6BBDA003" w14:textId="72CCD69B" w:rsidR="004A0D64" w:rsidRPr="004A0D64"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4A0D64">
              <w:rPr>
                <w:rFonts w:asciiTheme="minorHAnsi" w:hAnsiTheme="minorHAnsi"/>
                <w:sz w:val="22"/>
              </w:rPr>
              <w:t>Phosphorus from fertiliser used for feed crops and losses in run</w:t>
            </w:r>
            <w:r w:rsidR="0068415D">
              <w:rPr>
                <w:rFonts w:asciiTheme="minorHAnsi" w:hAnsiTheme="minorHAnsi"/>
                <w:sz w:val="22"/>
              </w:rPr>
              <w:t>-</w:t>
            </w:r>
            <w:r w:rsidRPr="004A0D64">
              <w:rPr>
                <w:rFonts w:asciiTheme="minorHAnsi" w:hAnsiTheme="minorHAnsi"/>
                <w:sz w:val="22"/>
              </w:rPr>
              <w:t>off.</w:t>
            </w:r>
          </w:p>
        </w:tc>
      </w:tr>
      <w:tr w:rsidR="004A0D64" w:rsidRPr="005C6E7D" w14:paraId="091FDD5E" w14:textId="77777777" w:rsidTr="00D626C2">
        <w:tc>
          <w:tcPr>
            <w:cnfStyle w:val="001000000000" w:firstRow="0" w:lastRow="0" w:firstColumn="1" w:lastColumn="0" w:oddVBand="0" w:evenVBand="0" w:oddHBand="0" w:evenHBand="0" w:firstRowFirstColumn="0" w:firstRowLastColumn="0" w:lastRowFirstColumn="0" w:lastRowLastColumn="0"/>
            <w:tcW w:w="1980" w:type="dxa"/>
            <w:vMerge/>
          </w:tcPr>
          <w:p w14:paraId="179BC26C" w14:textId="40A876A7" w:rsidR="004A0D64" w:rsidRPr="00942C43" w:rsidRDefault="004A0D64" w:rsidP="003A57DF">
            <w:pPr>
              <w:pStyle w:val="Default"/>
              <w:spacing w:before="72" w:after="72"/>
              <w:jc w:val="left"/>
              <w:rPr>
                <w:rFonts w:asciiTheme="minorHAnsi" w:hAnsiTheme="minorHAnsi"/>
                <w:b w:val="0"/>
                <w:bCs/>
                <w:sz w:val="22"/>
              </w:rPr>
            </w:pPr>
          </w:p>
        </w:tc>
        <w:tc>
          <w:tcPr>
            <w:tcW w:w="3827" w:type="dxa"/>
          </w:tcPr>
          <w:p w14:paraId="4D7E54C4" w14:textId="1E3B0FC0"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766A9">
              <w:rPr>
                <w:rFonts w:asciiTheme="minorHAnsi" w:hAnsiTheme="minorHAnsi"/>
                <w:b/>
                <w:bCs/>
                <w:sz w:val="22"/>
              </w:rPr>
              <w:t>Terrestrial</w:t>
            </w:r>
            <w:r>
              <w:rPr>
                <w:rFonts w:asciiTheme="minorHAnsi" w:hAnsiTheme="minorHAnsi"/>
                <w:b/>
                <w:bCs/>
                <w:sz w:val="22"/>
              </w:rPr>
              <w:br/>
            </w:r>
            <w:r>
              <w:rPr>
                <w:rFonts w:asciiTheme="minorHAnsi" w:hAnsiTheme="minorHAnsi"/>
                <w:sz w:val="22"/>
              </w:rPr>
              <w:t>N</w:t>
            </w:r>
            <w:r w:rsidRPr="00942C43">
              <w:rPr>
                <w:rFonts w:asciiTheme="minorHAnsi" w:hAnsiTheme="minorHAnsi"/>
                <w:sz w:val="22"/>
              </w:rPr>
              <w:t>itrogen build-up on land (</w:t>
            </w:r>
            <w:r>
              <w:rPr>
                <w:rFonts w:asciiTheme="minorHAnsi" w:hAnsiTheme="minorHAnsi"/>
                <w:sz w:val="22"/>
              </w:rPr>
              <w:t>from</w:t>
            </w:r>
            <w:r w:rsidRPr="00942C43">
              <w:rPr>
                <w:rFonts w:asciiTheme="minorHAnsi" w:hAnsiTheme="minorHAnsi"/>
                <w:sz w:val="22"/>
              </w:rPr>
              <w:t xml:space="preserve"> ammonia and nitrate).</w:t>
            </w:r>
          </w:p>
        </w:tc>
        <w:tc>
          <w:tcPr>
            <w:tcW w:w="3969" w:type="dxa"/>
          </w:tcPr>
          <w:p w14:paraId="0286D180" w14:textId="2CE98C91" w:rsidR="004A0D64" w:rsidRPr="004A0D64"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4A0D64">
              <w:rPr>
                <w:rFonts w:asciiTheme="minorHAnsi" w:hAnsiTheme="minorHAnsi"/>
                <w:sz w:val="22"/>
              </w:rPr>
              <w:t xml:space="preserve">Ammonia from slurry, nitrate </w:t>
            </w:r>
            <w:r>
              <w:rPr>
                <w:rFonts w:asciiTheme="minorHAnsi" w:hAnsiTheme="minorHAnsi"/>
                <w:sz w:val="22"/>
              </w:rPr>
              <w:br/>
            </w:r>
            <w:r w:rsidRPr="004A0D64">
              <w:rPr>
                <w:rFonts w:asciiTheme="minorHAnsi" w:hAnsiTheme="minorHAnsi"/>
                <w:sz w:val="22"/>
              </w:rPr>
              <w:t xml:space="preserve">leaching after manure spreading </w:t>
            </w:r>
            <w:r>
              <w:rPr>
                <w:rFonts w:asciiTheme="minorHAnsi" w:hAnsiTheme="minorHAnsi"/>
                <w:sz w:val="22"/>
              </w:rPr>
              <w:br/>
            </w:r>
            <w:r w:rsidRPr="004A0D64">
              <w:rPr>
                <w:rFonts w:asciiTheme="minorHAnsi" w:hAnsiTheme="minorHAnsi"/>
                <w:sz w:val="22"/>
              </w:rPr>
              <w:t>and fertiliser use.</w:t>
            </w:r>
          </w:p>
        </w:tc>
      </w:tr>
      <w:tr w:rsidR="007B0B7A" w:rsidRPr="005C6E7D" w14:paraId="525139E2" w14:textId="77777777" w:rsidTr="00D626C2">
        <w:tc>
          <w:tcPr>
            <w:cnfStyle w:val="001000000000" w:firstRow="0" w:lastRow="0" w:firstColumn="1" w:lastColumn="0" w:oddVBand="0" w:evenVBand="0" w:oddHBand="0" w:evenHBand="0" w:firstRowFirstColumn="0" w:firstRowLastColumn="0" w:lastRowFirstColumn="0" w:lastRowLastColumn="0"/>
            <w:tcW w:w="1980" w:type="dxa"/>
          </w:tcPr>
          <w:p w14:paraId="7EF22329" w14:textId="11D072E7" w:rsidR="007B0B7A" w:rsidRPr="00942C43" w:rsidRDefault="004A0D64" w:rsidP="003A57DF">
            <w:pPr>
              <w:pStyle w:val="Default"/>
              <w:spacing w:before="72" w:after="72"/>
              <w:jc w:val="left"/>
              <w:rPr>
                <w:rFonts w:asciiTheme="minorHAnsi" w:hAnsiTheme="minorHAnsi"/>
                <w:b w:val="0"/>
                <w:bCs/>
                <w:sz w:val="22"/>
              </w:rPr>
            </w:pPr>
            <w:r w:rsidRPr="003F0E86">
              <w:rPr>
                <w:rFonts w:asciiTheme="minorHAnsi" w:hAnsiTheme="minorHAnsi"/>
                <w:bCs/>
                <w:sz w:val="22"/>
              </w:rPr>
              <w:lastRenderedPageBreak/>
              <w:t>Acidification</w:t>
            </w:r>
          </w:p>
        </w:tc>
        <w:tc>
          <w:tcPr>
            <w:tcW w:w="3827" w:type="dxa"/>
          </w:tcPr>
          <w:p w14:paraId="2A3BD9BD" w14:textId="4469368F" w:rsidR="007B0B7A" w:rsidRPr="00942C43" w:rsidRDefault="00B92DDC"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Emissions that cause acid rain and soil damage, mainly from ammonia</w:t>
            </w:r>
            <w:r w:rsidR="00952DD0">
              <w:rPr>
                <w:rFonts w:asciiTheme="minorHAnsi" w:hAnsiTheme="minorHAnsi"/>
                <w:sz w:val="22"/>
              </w:rPr>
              <w:t>, sulphur dioxide and nitrogen oxides</w:t>
            </w:r>
            <w:r w:rsidR="0068415D">
              <w:rPr>
                <w:rFonts w:asciiTheme="minorHAnsi" w:hAnsiTheme="minorHAnsi"/>
                <w:sz w:val="22"/>
              </w:rPr>
              <w:t>.</w:t>
            </w:r>
          </w:p>
        </w:tc>
        <w:tc>
          <w:tcPr>
            <w:tcW w:w="3969" w:type="dxa"/>
          </w:tcPr>
          <w:p w14:paraId="551CF0DD" w14:textId="0B5C5F1C" w:rsidR="007B0B7A" w:rsidRPr="00942C43" w:rsidRDefault="007B0B7A"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942C43">
              <w:rPr>
                <w:rFonts w:asciiTheme="minorHAnsi" w:hAnsiTheme="minorHAnsi"/>
                <w:sz w:val="22"/>
              </w:rPr>
              <w:t>Ammonia from manure, sulphur dioxide and nitrates from feed</w:t>
            </w:r>
            <w:r w:rsidR="000D5713">
              <w:rPr>
                <w:rFonts w:asciiTheme="minorHAnsi" w:hAnsiTheme="minorHAnsi"/>
                <w:sz w:val="22"/>
              </w:rPr>
              <w:t xml:space="preserve"> production</w:t>
            </w:r>
            <w:r w:rsidRPr="00942C43">
              <w:rPr>
                <w:rFonts w:asciiTheme="minorHAnsi" w:hAnsiTheme="minorHAnsi"/>
                <w:sz w:val="22"/>
              </w:rPr>
              <w:t xml:space="preserve"> and energy</w:t>
            </w:r>
            <w:r w:rsidR="000D5713">
              <w:rPr>
                <w:rFonts w:asciiTheme="minorHAnsi" w:hAnsiTheme="minorHAnsi"/>
                <w:sz w:val="22"/>
              </w:rPr>
              <w:t xml:space="preserve"> use</w:t>
            </w:r>
            <w:r w:rsidRPr="00942C43">
              <w:rPr>
                <w:rFonts w:asciiTheme="minorHAnsi" w:hAnsiTheme="minorHAnsi"/>
                <w:sz w:val="22"/>
              </w:rPr>
              <w:t>.</w:t>
            </w:r>
          </w:p>
        </w:tc>
      </w:tr>
      <w:tr w:rsidR="004A0D64" w:rsidRPr="005C6E7D" w14:paraId="18618B75" w14:textId="77777777" w:rsidTr="00D626C2">
        <w:tc>
          <w:tcPr>
            <w:cnfStyle w:val="001000000000" w:firstRow="0" w:lastRow="0" w:firstColumn="1" w:lastColumn="0" w:oddVBand="0" w:evenVBand="0" w:oddHBand="0" w:evenHBand="0" w:firstRowFirstColumn="0" w:firstRowLastColumn="0" w:lastRowFirstColumn="0" w:lastRowLastColumn="0"/>
            <w:tcW w:w="1980" w:type="dxa"/>
            <w:vMerge w:val="restart"/>
          </w:tcPr>
          <w:p w14:paraId="093CB617" w14:textId="11E1CD26" w:rsidR="004A0D64" w:rsidRPr="00942C43" w:rsidRDefault="004A0D64" w:rsidP="003A57DF">
            <w:pPr>
              <w:spacing w:before="72" w:after="72" w:line="240" w:lineRule="auto"/>
              <w:jc w:val="left"/>
              <w:rPr>
                <w:rFonts w:asciiTheme="minorHAnsi" w:hAnsiTheme="minorHAnsi"/>
                <w:sz w:val="22"/>
              </w:rPr>
            </w:pPr>
            <w:r w:rsidRPr="003F0E86">
              <w:rPr>
                <w:rFonts w:asciiTheme="minorHAnsi" w:hAnsiTheme="minorHAnsi"/>
                <w:sz w:val="22"/>
              </w:rPr>
              <w:t>Resource use</w:t>
            </w:r>
          </w:p>
        </w:tc>
        <w:tc>
          <w:tcPr>
            <w:tcW w:w="3827" w:type="dxa"/>
          </w:tcPr>
          <w:p w14:paraId="79224447" w14:textId="52985F85"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1548A5">
              <w:rPr>
                <w:rFonts w:asciiTheme="minorHAnsi" w:hAnsiTheme="minorHAnsi"/>
                <w:sz w:val="22"/>
              </w:rPr>
              <w:t>Use of</w:t>
            </w:r>
            <w:r>
              <w:rPr>
                <w:rFonts w:asciiTheme="minorHAnsi" w:hAnsiTheme="minorHAnsi"/>
                <w:b/>
                <w:bCs/>
                <w:sz w:val="22"/>
              </w:rPr>
              <w:t xml:space="preserve"> f</w:t>
            </w:r>
            <w:r w:rsidRPr="002B292F">
              <w:rPr>
                <w:rFonts w:asciiTheme="minorHAnsi" w:hAnsiTheme="minorHAnsi"/>
                <w:b/>
                <w:bCs/>
                <w:sz w:val="22"/>
              </w:rPr>
              <w:t>ossil fuel</w:t>
            </w:r>
            <w:r>
              <w:rPr>
                <w:rFonts w:asciiTheme="minorHAnsi" w:hAnsiTheme="minorHAnsi"/>
                <w:sz w:val="22"/>
              </w:rPr>
              <w:t xml:space="preserve"> (</w:t>
            </w:r>
            <w:r w:rsidRPr="00942C43">
              <w:rPr>
                <w:rFonts w:asciiTheme="minorHAnsi" w:hAnsiTheme="minorHAnsi"/>
                <w:sz w:val="22"/>
              </w:rPr>
              <w:t>coal</w:t>
            </w:r>
            <w:r>
              <w:rPr>
                <w:rFonts w:asciiTheme="minorHAnsi" w:hAnsiTheme="minorHAnsi"/>
                <w:sz w:val="22"/>
              </w:rPr>
              <w:t>, oil</w:t>
            </w:r>
            <w:r w:rsidRPr="00942C43">
              <w:rPr>
                <w:rFonts w:asciiTheme="minorHAnsi" w:hAnsiTheme="minorHAnsi"/>
                <w:sz w:val="22"/>
              </w:rPr>
              <w:t xml:space="preserve"> and natural gas</w:t>
            </w:r>
            <w:r>
              <w:rPr>
                <w:rFonts w:asciiTheme="minorHAnsi" w:hAnsiTheme="minorHAnsi"/>
                <w:sz w:val="22"/>
              </w:rPr>
              <w:t>) and the pressure this puts on future availability</w:t>
            </w:r>
            <w:r w:rsidR="0068415D">
              <w:rPr>
                <w:rFonts w:asciiTheme="minorHAnsi" w:hAnsiTheme="minorHAnsi"/>
                <w:sz w:val="22"/>
              </w:rPr>
              <w:t>.</w:t>
            </w:r>
          </w:p>
        </w:tc>
        <w:tc>
          <w:tcPr>
            <w:tcW w:w="3969" w:type="dxa"/>
          </w:tcPr>
          <w:p w14:paraId="32A25347" w14:textId="41A386D1"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942C43">
              <w:rPr>
                <w:rFonts w:asciiTheme="minorHAnsi" w:hAnsiTheme="minorHAnsi"/>
                <w:sz w:val="22"/>
              </w:rPr>
              <w:t>Fertiliser production, feed processing, on-farm heating and ventilation</w:t>
            </w:r>
            <w:r>
              <w:rPr>
                <w:rFonts w:asciiTheme="minorHAnsi" w:hAnsiTheme="minorHAnsi"/>
                <w:sz w:val="22"/>
              </w:rPr>
              <w:t xml:space="preserve"> systems</w:t>
            </w:r>
            <w:r w:rsidRPr="00942C43">
              <w:rPr>
                <w:rFonts w:asciiTheme="minorHAnsi" w:hAnsiTheme="minorHAnsi"/>
                <w:sz w:val="22"/>
              </w:rPr>
              <w:t>.</w:t>
            </w:r>
          </w:p>
        </w:tc>
      </w:tr>
      <w:tr w:rsidR="004A0D64" w:rsidRPr="005C6E7D" w14:paraId="14D2F050" w14:textId="77777777" w:rsidTr="00D626C2">
        <w:tc>
          <w:tcPr>
            <w:cnfStyle w:val="001000000000" w:firstRow="0" w:lastRow="0" w:firstColumn="1" w:lastColumn="0" w:oddVBand="0" w:evenVBand="0" w:oddHBand="0" w:evenHBand="0" w:firstRowFirstColumn="0" w:firstRowLastColumn="0" w:lastRowFirstColumn="0" w:lastRowLastColumn="0"/>
            <w:tcW w:w="1980" w:type="dxa"/>
            <w:vMerge/>
          </w:tcPr>
          <w:p w14:paraId="537D6ECE" w14:textId="266B5C3A" w:rsidR="004A0D64" w:rsidRPr="00942C43" w:rsidRDefault="004A0D64" w:rsidP="003A57DF">
            <w:pPr>
              <w:pStyle w:val="Default"/>
              <w:spacing w:before="72" w:after="72"/>
              <w:jc w:val="left"/>
              <w:rPr>
                <w:rFonts w:asciiTheme="minorHAnsi" w:hAnsiTheme="minorHAnsi"/>
                <w:b w:val="0"/>
                <w:bCs/>
                <w:sz w:val="22"/>
              </w:rPr>
            </w:pPr>
          </w:p>
        </w:tc>
        <w:tc>
          <w:tcPr>
            <w:tcW w:w="3827" w:type="dxa"/>
          </w:tcPr>
          <w:p w14:paraId="0E10BEB7" w14:textId="379BFA82"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D</w:t>
            </w:r>
            <w:r w:rsidRPr="00942C43">
              <w:rPr>
                <w:rFonts w:asciiTheme="minorHAnsi" w:hAnsiTheme="minorHAnsi"/>
                <w:sz w:val="22"/>
              </w:rPr>
              <w:t xml:space="preserve">epletion of </w:t>
            </w:r>
            <w:r w:rsidRPr="002B292F">
              <w:rPr>
                <w:rFonts w:asciiTheme="minorHAnsi" w:hAnsiTheme="minorHAnsi"/>
                <w:b/>
                <w:bCs/>
                <w:sz w:val="22"/>
              </w:rPr>
              <w:t xml:space="preserve">scarce minerals </w:t>
            </w:r>
            <w:r>
              <w:rPr>
                <w:rFonts w:asciiTheme="minorHAnsi" w:hAnsiTheme="minorHAnsi"/>
                <w:b/>
                <w:bCs/>
                <w:sz w:val="22"/>
              </w:rPr>
              <w:br/>
            </w:r>
            <w:r w:rsidRPr="002B292F">
              <w:rPr>
                <w:rFonts w:asciiTheme="minorHAnsi" w:hAnsiTheme="minorHAnsi"/>
                <w:b/>
                <w:bCs/>
                <w:sz w:val="22"/>
              </w:rPr>
              <w:t>and metals</w:t>
            </w:r>
            <w:r w:rsidRPr="00942C43">
              <w:rPr>
                <w:rFonts w:asciiTheme="minorHAnsi" w:hAnsiTheme="minorHAnsi"/>
                <w:sz w:val="22"/>
              </w:rPr>
              <w:t xml:space="preserve"> </w:t>
            </w:r>
            <w:r>
              <w:rPr>
                <w:rFonts w:asciiTheme="minorHAnsi" w:hAnsiTheme="minorHAnsi"/>
                <w:sz w:val="22"/>
              </w:rPr>
              <w:t>(e.g.</w:t>
            </w:r>
            <w:r w:rsidRPr="00942C43">
              <w:rPr>
                <w:rFonts w:asciiTheme="minorHAnsi" w:hAnsiTheme="minorHAnsi"/>
                <w:sz w:val="22"/>
              </w:rPr>
              <w:t xml:space="preserve"> phosphate rock, </w:t>
            </w:r>
            <w:r>
              <w:rPr>
                <w:rFonts w:asciiTheme="minorHAnsi" w:hAnsiTheme="minorHAnsi"/>
                <w:sz w:val="22"/>
              </w:rPr>
              <w:br/>
            </w:r>
            <w:r w:rsidRPr="00942C43">
              <w:rPr>
                <w:rFonts w:asciiTheme="minorHAnsi" w:hAnsiTheme="minorHAnsi"/>
                <w:sz w:val="22"/>
              </w:rPr>
              <w:t>iron and aluminium</w:t>
            </w:r>
            <w:r>
              <w:rPr>
                <w:rFonts w:asciiTheme="minorHAnsi" w:hAnsiTheme="minorHAnsi"/>
                <w:sz w:val="22"/>
              </w:rPr>
              <w:t>)</w:t>
            </w:r>
            <w:r w:rsidR="0068415D">
              <w:rPr>
                <w:rFonts w:asciiTheme="minorHAnsi" w:hAnsiTheme="minorHAnsi"/>
                <w:sz w:val="22"/>
              </w:rPr>
              <w:t>.</w:t>
            </w:r>
            <w:r>
              <w:rPr>
                <w:rFonts w:asciiTheme="minorHAnsi" w:hAnsiTheme="minorHAnsi"/>
                <w:sz w:val="22"/>
              </w:rPr>
              <w:t xml:space="preserve"> </w:t>
            </w:r>
          </w:p>
        </w:tc>
        <w:tc>
          <w:tcPr>
            <w:tcW w:w="3969" w:type="dxa"/>
          </w:tcPr>
          <w:p w14:paraId="337118D8" w14:textId="2108F39A" w:rsidR="004A0D64" w:rsidRPr="00942C43" w:rsidRDefault="004A0D64"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942C43">
              <w:rPr>
                <w:rFonts w:asciiTheme="minorHAnsi" w:hAnsiTheme="minorHAnsi"/>
                <w:sz w:val="22"/>
              </w:rPr>
              <w:t xml:space="preserve">Phosphate fertilisers, mineral supplements, metals in machinery </w:t>
            </w:r>
            <w:r>
              <w:rPr>
                <w:rFonts w:asciiTheme="minorHAnsi" w:hAnsiTheme="minorHAnsi"/>
                <w:sz w:val="22"/>
              </w:rPr>
              <w:br/>
            </w:r>
            <w:r w:rsidRPr="00942C43">
              <w:rPr>
                <w:rFonts w:asciiTheme="minorHAnsi" w:hAnsiTheme="minorHAnsi"/>
                <w:sz w:val="22"/>
              </w:rPr>
              <w:t>and building.</w:t>
            </w:r>
          </w:p>
        </w:tc>
      </w:tr>
      <w:tr w:rsidR="007B0B7A" w:rsidRPr="005C6E7D" w14:paraId="189D2811" w14:textId="77777777" w:rsidTr="00D626C2">
        <w:tc>
          <w:tcPr>
            <w:cnfStyle w:val="001000000000" w:firstRow="0" w:lastRow="0" w:firstColumn="1" w:lastColumn="0" w:oddVBand="0" w:evenVBand="0" w:oddHBand="0" w:evenHBand="0" w:firstRowFirstColumn="0" w:firstRowLastColumn="0" w:lastRowFirstColumn="0" w:lastRowLastColumn="0"/>
            <w:tcW w:w="1980" w:type="dxa"/>
          </w:tcPr>
          <w:p w14:paraId="7B59D85E" w14:textId="42B673F8" w:rsidR="007B0B7A" w:rsidRPr="00942C43" w:rsidRDefault="004A0D64" w:rsidP="003A57DF">
            <w:pPr>
              <w:pStyle w:val="Default"/>
              <w:spacing w:before="72" w:after="72"/>
              <w:jc w:val="left"/>
              <w:rPr>
                <w:rFonts w:asciiTheme="minorHAnsi" w:hAnsiTheme="minorHAnsi"/>
                <w:b w:val="0"/>
                <w:bCs/>
                <w:sz w:val="22"/>
              </w:rPr>
            </w:pPr>
            <w:r w:rsidRPr="003F0E86">
              <w:rPr>
                <w:rFonts w:asciiTheme="minorHAnsi" w:hAnsiTheme="minorHAnsi"/>
                <w:sz w:val="22"/>
              </w:rPr>
              <w:t>Water</w:t>
            </w:r>
            <w:r>
              <w:rPr>
                <w:rFonts w:asciiTheme="minorHAnsi" w:hAnsiTheme="minorHAnsi"/>
                <w:sz w:val="22"/>
              </w:rPr>
              <w:t xml:space="preserve"> use</w:t>
            </w:r>
          </w:p>
        </w:tc>
        <w:tc>
          <w:tcPr>
            <w:tcW w:w="3827" w:type="dxa"/>
          </w:tcPr>
          <w:p w14:paraId="40CE8DE7" w14:textId="63F60F75" w:rsidR="007B0B7A" w:rsidRPr="00942C43" w:rsidRDefault="00281A0A"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Pressures that a</w:t>
            </w:r>
            <w:r w:rsidR="00DF0975">
              <w:rPr>
                <w:rFonts w:asciiTheme="minorHAnsi" w:hAnsiTheme="minorHAnsi"/>
                <w:sz w:val="22"/>
              </w:rPr>
              <w:t xml:space="preserve"> farm’s water consumption p</w:t>
            </w:r>
            <w:r w:rsidR="004852B7">
              <w:rPr>
                <w:rFonts w:asciiTheme="minorHAnsi" w:hAnsiTheme="minorHAnsi"/>
                <w:sz w:val="22"/>
              </w:rPr>
              <w:t>laces</w:t>
            </w:r>
            <w:r w:rsidR="00DF0975">
              <w:rPr>
                <w:rFonts w:asciiTheme="minorHAnsi" w:hAnsiTheme="minorHAnsi"/>
                <w:sz w:val="22"/>
              </w:rPr>
              <w:t xml:space="preserve"> on local ecosystems. </w:t>
            </w:r>
          </w:p>
        </w:tc>
        <w:tc>
          <w:tcPr>
            <w:tcW w:w="3969" w:type="dxa"/>
          </w:tcPr>
          <w:p w14:paraId="4F26A538" w14:textId="5EA5E801" w:rsidR="007B0B7A" w:rsidRPr="008474F5" w:rsidRDefault="00DF0975" w:rsidP="001F46E5">
            <w:pPr>
              <w:pStyle w:val="Default"/>
              <w:spacing w:before="72" w:after="72"/>
              <w:cnfStyle w:val="000000000000" w:firstRow="0" w:lastRow="0" w:firstColumn="0" w:lastColumn="0" w:oddVBand="0" w:evenVBand="0" w:oddHBand="0" w:evenHBand="0" w:firstRowFirstColumn="0" w:firstRowLastColumn="0" w:lastRowFirstColumn="0" w:lastRowLastColumn="0"/>
              <w:rPr>
                <w:rFonts w:ascii="Aptos" w:hAnsi="Aptos"/>
                <w:sz w:val="22"/>
              </w:rPr>
            </w:pPr>
            <w:r>
              <w:rPr>
                <w:rFonts w:asciiTheme="minorHAnsi" w:hAnsiTheme="minorHAnsi"/>
                <w:sz w:val="22"/>
              </w:rPr>
              <w:t xml:space="preserve">Drinking systems, leaks, washing and cooling water </w:t>
            </w:r>
            <w:r w:rsidR="004A1846">
              <w:rPr>
                <w:rFonts w:asciiTheme="minorHAnsi" w:hAnsiTheme="minorHAnsi"/>
                <w:sz w:val="22"/>
              </w:rPr>
              <w:t>as well as water used in the upstream life cycle of animal feed and fertilisers</w:t>
            </w:r>
            <w:r w:rsidR="0068415D">
              <w:rPr>
                <w:rFonts w:asciiTheme="minorHAnsi" w:hAnsiTheme="minorHAnsi"/>
                <w:sz w:val="22"/>
              </w:rPr>
              <w:t>.</w:t>
            </w:r>
          </w:p>
        </w:tc>
      </w:tr>
    </w:tbl>
    <w:p w14:paraId="030C5834" w14:textId="77777777" w:rsidR="00117484" w:rsidRDefault="00117484" w:rsidP="00117484">
      <w:pPr>
        <w:pStyle w:val="Heading4"/>
      </w:pPr>
    </w:p>
    <w:p w14:paraId="5F7E0EDF" w14:textId="341886E0" w:rsidR="003F4369" w:rsidRDefault="003F4369" w:rsidP="003F4369">
      <w:pPr>
        <w:pStyle w:val="Caption"/>
        <w:keepNext/>
      </w:pPr>
      <w:r>
        <w:t xml:space="preserve">Table </w:t>
      </w:r>
      <w:fldSimple w:instr=" SEQ Table \* ARABIC ">
        <w:r w:rsidR="009C1DD7">
          <w:rPr>
            <w:noProof/>
          </w:rPr>
          <w:t>2</w:t>
        </w:r>
      </w:fldSimple>
      <w:r w:rsidRPr="00BB08C2">
        <w:t>. Comparison of 2008, 2013, 2018 and 2023 life cycle assessment results – per kg of pork</w:t>
      </w:r>
    </w:p>
    <w:tbl>
      <w:tblPr>
        <w:tblStyle w:val="TableGrid0"/>
        <w:tblW w:w="9351" w:type="dxa"/>
        <w:tblLook w:val="04A0" w:firstRow="1" w:lastRow="0" w:firstColumn="1" w:lastColumn="0" w:noHBand="0" w:noVBand="1"/>
      </w:tblPr>
      <w:tblGrid>
        <w:gridCol w:w="2571"/>
        <w:gridCol w:w="1162"/>
        <w:gridCol w:w="1094"/>
        <w:gridCol w:w="1094"/>
        <w:gridCol w:w="1093"/>
        <w:gridCol w:w="1094"/>
        <w:gridCol w:w="1243"/>
      </w:tblGrid>
      <w:tr w:rsidR="003F4369" w:rsidRPr="00E01DEC" w14:paraId="54CF6212" w14:textId="77777777" w:rsidTr="00042EB2">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2571" w:type="dxa"/>
            <w:shd w:val="clear" w:color="auto" w:fill="BBDAEA"/>
          </w:tcPr>
          <w:p w14:paraId="020D69D7" w14:textId="77777777" w:rsidR="003F4369" w:rsidRPr="00E01DEC" w:rsidRDefault="003F4369" w:rsidP="003920C9">
            <w:pPr>
              <w:spacing w:before="72" w:after="72" w:line="240" w:lineRule="auto"/>
              <w:ind w:left="0" w:firstLine="0"/>
              <w:jc w:val="left"/>
            </w:pPr>
            <w:r w:rsidRPr="00E01DEC">
              <w:t>Impact category</w:t>
            </w:r>
          </w:p>
        </w:tc>
        <w:tc>
          <w:tcPr>
            <w:tcW w:w="1162" w:type="dxa"/>
            <w:shd w:val="clear" w:color="auto" w:fill="BBDAEA"/>
          </w:tcPr>
          <w:p w14:paraId="57A21500"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Unit</w:t>
            </w:r>
          </w:p>
        </w:tc>
        <w:tc>
          <w:tcPr>
            <w:tcW w:w="1094" w:type="dxa"/>
            <w:shd w:val="clear" w:color="auto" w:fill="BBDAEA"/>
          </w:tcPr>
          <w:p w14:paraId="000C8E2D"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2008</w:t>
            </w:r>
          </w:p>
        </w:tc>
        <w:tc>
          <w:tcPr>
            <w:tcW w:w="1094" w:type="dxa"/>
            <w:shd w:val="clear" w:color="auto" w:fill="BBDAEA"/>
          </w:tcPr>
          <w:p w14:paraId="7CB71169"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2013</w:t>
            </w:r>
          </w:p>
        </w:tc>
        <w:tc>
          <w:tcPr>
            <w:tcW w:w="1093" w:type="dxa"/>
            <w:shd w:val="clear" w:color="auto" w:fill="BBDAEA"/>
          </w:tcPr>
          <w:p w14:paraId="1623EAC6"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2018</w:t>
            </w:r>
          </w:p>
        </w:tc>
        <w:tc>
          <w:tcPr>
            <w:tcW w:w="1094" w:type="dxa"/>
            <w:shd w:val="clear" w:color="auto" w:fill="BBDAEA"/>
          </w:tcPr>
          <w:p w14:paraId="7AF27855"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2023</w:t>
            </w:r>
          </w:p>
        </w:tc>
        <w:tc>
          <w:tcPr>
            <w:tcW w:w="1243" w:type="dxa"/>
            <w:shd w:val="clear" w:color="auto" w:fill="BBDAEA"/>
          </w:tcPr>
          <w:p w14:paraId="42FF3CE1" w14:textId="77777777" w:rsidR="003F4369" w:rsidRPr="00E01DEC" w:rsidRDefault="003F4369" w:rsidP="00042EB2">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01DEC">
              <w:t>% change</w:t>
            </w:r>
            <w:r w:rsidRPr="00E01DEC">
              <w:br/>
              <w:t>2023/2008</w:t>
            </w:r>
          </w:p>
        </w:tc>
      </w:tr>
      <w:tr w:rsidR="003F4369" w:rsidRPr="00E01DEC" w14:paraId="65A35A5F"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32F240AE" w14:textId="77777777" w:rsidR="003F4369" w:rsidRPr="0018488F" w:rsidRDefault="003F4369" w:rsidP="00042EB2">
            <w:pPr>
              <w:spacing w:before="72" w:after="72" w:line="240" w:lineRule="auto"/>
              <w:ind w:left="0" w:firstLine="0"/>
              <w:jc w:val="left"/>
              <w:rPr>
                <w:b w:val="0"/>
                <w:bCs/>
              </w:rPr>
            </w:pPr>
            <w:r w:rsidRPr="0018488F">
              <w:rPr>
                <w:b w:val="0"/>
                <w:bCs/>
              </w:rPr>
              <w:t>Climate change, total</w:t>
            </w:r>
          </w:p>
        </w:tc>
        <w:tc>
          <w:tcPr>
            <w:tcW w:w="1162" w:type="dxa"/>
          </w:tcPr>
          <w:p w14:paraId="12A81B85"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kg C</w:t>
            </w:r>
            <w:r>
              <w:t>O</w:t>
            </w:r>
            <w:r w:rsidRPr="0021250C">
              <w:rPr>
                <w:vertAlign w:val="subscript"/>
              </w:rPr>
              <w:t>2</w:t>
            </w:r>
            <w:r>
              <w:rPr>
                <w:vertAlign w:val="subscript"/>
              </w:rPr>
              <w:t xml:space="preserve"> </w:t>
            </w:r>
            <w:r w:rsidRPr="00E01DEC">
              <w:t>eq</w:t>
            </w:r>
          </w:p>
        </w:tc>
        <w:tc>
          <w:tcPr>
            <w:tcW w:w="1094" w:type="dxa"/>
          </w:tcPr>
          <w:p w14:paraId="56347BA8"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3.88</w:t>
            </w:r>
          </w:p>
        </w:tc>
        <w:tc>
          <w:tcPr>
            <w:tcW w:w="1094" w:type="dxa"/>
          </w:tcPr>
          <w:p w14:paraId="3678BAAB"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3.94</w:t>
            </w:r>
          </w:p>
        </w:tc>
        <w:tc>
          <w:tcPr>
            <w:tcW w:w="1093" w:type="dxa"/>
          </w:tcPr>
          <w:p w14:paraId="509DF568"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2.98</w:t>
            </w:r>
          </w:p>
        </w:tc>
        <w:tc>
          <w:tcPr>
            <w:tcW w:w="1094" w:type="dxa"/>
          </w:tcPr>
          <w:p w14:paraId="56DC74F7"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3.20</w:t>
            </w:r>
          </w:p>
        </w:tc>
        <w:tc>
          <w:tcPr>
            <w:tcW w:w="1243" w:type="dxa"/>
          </w:tcPr>
          <w:p w14:paraId="62800DEE"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-18%</w:t>
            </w:r>
          </w:p>
        </w:tc>
      </w:tr>
      <w:tr w:rsidR="003F4369" w:rsidRPr="00E01DEC" w14:paraId="284AE3B0"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46CED277" w14:textId="75E61A53" w:rsidR="003F4369" w:rsidRPr="0018488F" w:rsidRDefault="003F4369" w:rsidP="00042EB2">
            <w:pPr>
              <w:spacing w:before="72" w:after="72" w:line="240" w:lineRule="auto"/>
              <w:ind w:left="0" w:firstLine="0"/>
              <w:jc w:val="left"/>
              <w:rPr>
                <w:b w:val="0"/>
                <w:bCs/>
              </w:rPr>
            </w:pPr>
            <w:r w:rsidRPr="0018488F">
              <w:rPr>
                <w:b w:val="0"/>
                <w:bCs/>
              </w:rPr>
              <w:t xml:space="preserve">Climate change, land use </w:t>
            </w:r>
            <w:r w:rsidR="0068415D">
              <w:rPr>
                <w:b w:val="0"/>
                <w:bCs/>
              </w:rPr>
              <w:t>and</w:t>
            </w:r>
            <w:r w:rsidRPr="0018488F">
              <w:rPr>
                <w:b w:val="0"/>
                <w:bCs/>
              </w:rPr>
              <w:t xml:space="preserve"> land</w:t>
            </w:r>
            <w:r w:rsidR="000F07D3">
              <w:rPr>
                <w:b w:val="0"/>
                <w:bCs/>
              </w:rPr>
              <w:t>-</w:t>
            </w:r>
            <w:r w:rsidRPr="0018488F">
              <w:rPr>
                <w:b w:val="0"/>
                <w:bCs/>
              </w:rPr>
              <w:t>use change</w:t>
            </w:r>
          </w:p>
        </w:tc>
        <w:tc>
          <w:tcPr>
            <w:tcW w:w="1162" w:type="dxa"/>
          </w:tcPr>
          <w:p w14:paraId="076D04E9"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kg C</w:t>
            </w:r>
            <w:r>
              <w:t>O</w:t>
            </w:r>
            <w:r w:rsidRPr="0021250C">
              <w:rPr>
                <w:vertAlign w:val="subscript"/>
              </w:rPr>
              <w:t>2</w:t>
            </w:r>
            <w:r>
              <w:rPr>
                <w:vertAlign w:val="subscript"/>
              </w:rPr>
              <w:t xml:space="preserve"> </w:t>
            </w:r>
            <w:r w:rsidRPr="00E01DEC">
              <w:t>eq</w:t>
            </w:r>
          </w:p>
        </w:tc>
        <w:tc>
          <w:tcPr>
            <w:tcW w:w="1094" w:type="dxa"/>
          </w:tcPr>
          <w:p w14:paraId="7C6224C6"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0.70</w:t>
            </w:r>
          </w:p>
        </w:tc>
        <w:tc>
          <w:tcPr>
            <w:tcW w:w="1094" w:type="dxa"/>
          </w:tcPr>
          <w:p w14:paraId="5C29C0BB"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0.77</w:t>
            </w:r>
          </w:p>
        </w:tc>
        <w:tc>
          <w:tcPr>
            <w:tcW w:w="1093" w:type="dxa"/>
          </w:tcPr>
          <w:p w14:paraId="48D3A91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0.38</w:t>
            </w:r>
          </w:p>
        </w:tc>
        <w:tc>
          <w:tcPr>
            <w:tcW w:w="1094" w:type="dxa"/>
          </w:tcPr>
          <w:p w14:paraId="7B09B09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0.21</w:t>
            </w:r>
          </w:p>
        </w:tc>
        <w:tc>
          <w:tcPr>
            <w:tcW w:w="1243" w:type="dxa"/>
          </w:tcPr>
          <w:p w14:paraId="3DC777C7"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-71%</w:t>
            </w:r>
          </w:p>
        </w:tc>
      </w:tr>
      <w:tr w:rsidR="003F4369" w:rsidRPr="00E01DEC" w14:paraId="104B861C"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5C0D9AF9" w14:textId="77777777" w:rsidR="003F4369" w:rsidRPr="0018488F" w:rsidRDefault="003F4369" w:rsidP="00042EB2">
            <w:pPr>
              <w:spacing w:before="72" w:after="72" w:line="240" w:lineRule="auto"/>
              <w:ind w:left="0" w:firstLine="0"/>
              <w:jc w:val="left"/>
              <w:rPr>
                <w:b w:val="0"/>
                <w:bCs/>
              </w:rPr>
            </w:pPr>
            <w:r w:rsidRPr="0018488F">
              <w:rPr>
                <w:b w:val="0"/>
                <w:bCs/>
              </w:rPr>
              <w:t>Eutrophication freshwater</w:t>
            </w:r>
          </w:p>
        </w:tc>
        <w:tc>
          <w:tcPr>
            <w:tcW w:w="1162" w:type="dxa"/>
          </w:tcPr>
          <w:p w14:paraId="10FF199A"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g P eq</w:t>
            </w:r>
          </w:p>
        </w:tc>
        <w:tc>
          <w:tcPr>
            <w:tcW w:w="1094" w:type="dxa"/>
          </w:tcPr>
          <w:p w14:paraId="2585E5F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1.13</w:t>
            </w:r>
          </w:p>
        </w:tc>
        <w:tc>
          <w:tcPr>
            <w:tcW w:w="1094" w:type="dxa"/>
          </w:tcPr>
          <w:p w14:paraId="1CD2FC7C"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1.02</w:t>
            </w:r>
          </w:p>
        </w:tc>
        <w:tc>
          <w:tcPr>
            <w:tcW w:w="1093" w:type="dxa"/>
          </w:tcPr>
          <w:p w14:paraId="652CE1C8"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1.01</w:t>
            </w:r>
          </w:p>
        </w:tc>
        <w:tc>
          <w:tcPr>
            <w:tcW w:w="1094" w:type="dxa"/>
          </w:tcPr>
          <w:p w14:paraId="05DEB377"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1.09</w:t>
            </w:r>
          </w:p>
        </w:tc>
        <w:tc>
          <w:tcPr>
            <w:tcW w:w="1243" w:type="dxa"/>
          </w:tcPr>
          <w:p w14:paraId="4B978EBB"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-3%</w:t>
            </w:r>
          </w:p>
        </w:tc>
      </w:tr>
      <w:tr w:rsidR="003F4369" w:rsidRPr="00E01DEC" w14:paraId="1112449E"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3C64A269" w14:textId="124D74D0" w:rsidR="003F4369" w:rsidRPr="0018488F" w:rsidRDefault="003F4369" w:rsidP="00042EB2">
            <w:pPr>
              <w:spacing w:before="72" w:after="72" w:line="240" w:lineRule="auto"/>
              <w:ind w:left="0" w:firstLine="0"/>
              <w:jc w:val="left"/>
              <w:rPr>
                <w:b w:val="0"/>
                <w:bCs/>
              </w:rPr>
            </w:pPr>
            <w:r w:rsidRPr="0018488F">
              <w:rPr>
                <w:b w:val="0"/>
                <w:bCs/>
              </w:rPr>
              <w:t>Eutrophication</w:t>
            </w:r>
            <w:r w:rsidR="0068415D">
              <w:rPr>
                <w:b w:val="0"/>
                <w:bCs/>
              </w:rPr>
              <w:t xml:space="preserve"> t</w:t>
            </w:r>
            <w:r w:rsidRPr="0018488F">
              <w:rPr>
                <w:b w:val="0"/>
                <w:bCs/>
              </w:rPr>
              <w:t>errestrial</w:t>
            </w:r>
          </w:p>
        </w:tc>
        <w:tc>
          <w:tcPr>
            <w:tcW w:w="1162" w:type="dxa"/>
          </w:tcPr>
          <w:p w14:paraId="7BB75F7F"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mol N eq</w:t>
            </w:r>
          </w:p>
        </w:tc>
        <w:tc>
          <w:tcPr>
            <w:tcW w:w="1094" w:type="dxa"/>
          </w:tcPr>
          <w:p w14:paraId="44D784AC"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0.31</w:t>
            </w:r>
          </w:p>
        </w:tc>
        <w:tc>
          <w:tcPr>
            <w:tcW w:w="1094" w:type="dxa"/>
          </w:tcPr>
          <w:p w14:paraId="1B0985F1"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0.26</w:t>
            </w:r>
          </w:p>
        </w:tc>
        <w:tc>
          <w:tcPr>
            <w:tcW w:w="1093" w:type="dxa"/>
          </w:tcPr>
          <w:p w14:paraId="57641EA7"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0.27</w:t>
            </w:r>
          </w:p>
        </w:tc>
        <w:tc>
          <w:tcPr>
            <w:tcW w:w="1094" w:type="dxa"/>
          </w:tcPr>
          <w:p w14:paraId="36F8DE09"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0.27</w:t>
            </w:r>
          </w:p>
        </w:tc>
        <w:tc>
          <w:tcPr>
            <w:tcW w:w="1243" w:type="dxa"/>
          </w:tcPr>
          <w:p w14:paraId="046AD24B"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-13%</w:t>
            </w:r>
          </w:p>
        </w:tc>
      </w:tr>
      <w:tr w:rsidR="003F4369" w:rsidRPr="00E01DEC" w14:paraId="6D454815"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04DF0BD0" w14:textId="77777777" w:rsidR="003F4369" w:rsidRPr="0018488F" w:rsidRDefault="003F4369" w:rsidP="00042EB2">
            <w:pPr>
              <w:spacing w:before="72" w:after="72" w:line="240" w:lineRule="auto"/>
              <w:ind w:left="0" w:firstLine="0"/>
              <w:jc w:val="left"/>
              <w:rPr>
                <w:b w:val="0"/>
                <w:bCs/>
              </w:rPr>
            </w:pPr>
            <w:r w:rsidRPr="0018488F">
              <w:rPr>
                <w:b w:val="0"/>
                <w:bCs/>
              </w:rPr>
              <w:t>Acidification</w:t>
            </w:r>
          </w:p>
        </w:tc>
        <w:tc>
          <w:tcPr>
            <w:tcW w:w="1162" w:type="dxa"/>
          </w:tcPr>
          <w:p w14:paraId="7BD4D6B1"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mol H+ eq</w:t>
            </w:r>
          </w:p>
        </w:tc>
        <w:tc>
          <w:tcPr>
            <w:tcW w:w="1094" w:type="dxa"/>
          </w:tcPr>
          <w:p w14:paraId="2F3D43FB"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0.08</w:t>
            </w:r>
          </w:p>
        </w:tc>
        <w:tc>
          <w:tcPr>
            <w:tcW w:w="1094" w:type="dxa"/>
          </w:tcPr>
          <w:p w14:paraId="5C65BB7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0.07</w:t>
            </w:r>
          </w:p>
        </w:tc>
        <w:tc>
          <w:tcPr>
            <w:tcW w:w="1093" w:type="dxa"/>
          </w:tcPr>
          <w:p w14:paraId="45D4ADED"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0.07</w:t>
            </w:r>
          </w:p>
        </w:tc>
        <w:tc>
          <w:tcPr>
            <w:tcW w:w="1094" w:type="dxa"/>
          </w:tcPr>
          <w:p w14:paraId="0B2128B4"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0.07</w:t>
            </w:r>
          </w:p>
        </w:tc>
        <w:tc>
          <w:tcPr>
            <w:tcW w:w="1243" w:type="dxa"/>
          </w:tcPr>
          <w:p w14:paraId="12233F6F"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-11%</w:t>
            </w:r>
          </w:p>
        </w:tc>
      </w:tr>
      <w:tr w:rsidR="003F4369" w:rsidRPr="00E01DEC" w14:paraId="0E37C328"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15EB47C4" w14:textId="77777777" w:rsidR="003F4369" w:rsidRPr="0018488F" w:rsidRDefault="003F4369" w:rsidP="00042EB2">
            <w:pPr>
              <w:spacing w:before="72" w:after="72" w:line="240" w:lineRule="auto"/>
              <w:ind w:left="0" w:firstLine="0"/>
              <w:jc w:val="left"/>
              <w:rPr>
                <w:b w:val="0"/>
                <w:bCs/>
              </w:rPr>
            </w:pPr>
            <w:r w:rsidRPr="0018488F">
              <w:rPr>
                <w:b w:val="0"/>
                <w:bCs/>
              </w:rPr>
              <w:t>Resource use, fossils</w:t>
            </w:r>
          </w:p>
        </w:tc>
        <w:tc>
          <w:tcPr>
            <w:tcW w:w="1162" w:type="dxa"/>
          </w:tcPr>
          <w:p w14:paraId="7E2CE0AC"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01DEC">
              <w:t>MJ</w:t>
            </w:r>
          </w:p>
        </w:tc>
        <w:tc>
          <w:tcPr>
            <w:tcW w:w="1094" w:type="dxa"/>
          </w:tcPr>
          <w:p w14:paraId="1AB428B6"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16.4</w:t>
            </w:r>
          </w:p>
        </w:tc>
        <w:tc>
          <w:tcPr>
            <w:tcW w:w="1094" w:type="dxa"/>
          </w:tcPr>
          <w:p w14:paraId="0C8A9C45"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17.0</w:t>
            </w:r>
          </w:p>
        </w:tc>
        <w:tc>
          <w:tcPr>
            <w:tcW w:w="1093" w:type="dxa"/>
          </w:tcPr>
          <w:p w14:paraId="3C99C7DA"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14.0</w:t>
            </w:r>
          </w:p>
        </w:tc>
        <w:tc>
          <w:tcPr>
            <w:tcW w:w="1094" w:type="dxa"/>
          </w:tcPr>
          <w:p w14:paraId="7294C64A"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14.4</w:t>
            </w:r>
          </w:p>
        </w:tc>
        <w:tc>
          <w:tcPr>
            <w:tcW w:w="1243" w:type="dxa"/>
          </w:tcPr>
          <w:p w14:paraId="50880BC1"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-12%</w:t>
            </w:r>
          </w:p>
        </w:tc>
      </w:tr>
      <w:tr w:rsidR="003F4369" w:rsidRPr="00E01DEC" w14:paraId="2969F6BB"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0C46996B" w14:textId="77777777" w:rsidR="003F4369" w:rsidRPr="0018488F" w:rsidRDefault="003F4369" w:rsidP="00042EB2">
            <w:pPr>
              <w:spacing w:before="72" w:after="72" w:line="240" w:lineRule="auto"/>
              <w:ind w:left="0" w:firstLine="0"/>
              <w:jc w:val="left"/>
              <w:rPr>
                <w:b w:val="0"/>
                <w:bCs/>
              </w:rPr>
            </w:pPr>
            <w:r w:rsidRPr="0018488F">
              <w:rPr>
                <w:b w:val="0"/>
                <w:bCs/>
              </w:rPr>
              <w:t>Resource use, minerals and metals</w:t>
            </w:r>
          </w:p>
        </w:tc>
        <w:tc>
          <w:tcPr>
            <w:tcW w:w="1162" w:type="dxa"/>
          </w:tcPr>
          <w:p w14:paraId="0B786714"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t>m</w:t>
            </w:r>
            <w:r w:rsidRPr="00E01DEC">
              <w:t>g Sb eq</w:t>
            </w:r>
          </w:p>
        </w:tc>
        <w:tc>
          <w:tcPr>
            <w:tcW w:w="1094" w:type="dxa"/>
          </w:tcPr>
          <w:p w14:paraId="25172F8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7.07</w:t>
            </w:r>
          </w:p>
        </w:tc>
        <w:tc>
          <w:tcPr>
            <w:tcW w:w="1094" w:type="dxa"/>
          </w:tcPr>
          <w:p w14:paraId="0586150D"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6.29</w:t>
            </w:r>
          </w:p>
        </w:tc>
        <w:tc>
          <w:tcPr>
            <w:tcW w:w="1093" w:type="dxa"/>
          </w:tcPr>
          <w:p w14:paraId="03E23525"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7.02</w:t>
            </w:r>
          </w:p>
        </w:tc>
        <w:tc>
          <w:tcPr>
            <w:tcW w:w="1094" w:type="dxa"/>
          </w:tcPr>
          <w:p w14:paraId="181D805F"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8.34</w:t>
            </w:r>
          </w:p>
        </w:tc>
        <w:tc>
          <w:tcPr>
            <w:tcW w:w="1243" w:type="dxa"/>
          </w:tcPr>
          <w:p w14:paraId="3ED26B44"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18%</w:t>
            </w:r>
          </w:p>
        </w:tc>
      </w:tr>
      <w:tr w:rsidR="003F4369" w:rsidRPr="00E01DEC" w14:paraId="1CE4E943" w14:textId="77777777" w:rsidTr="00042EB2">
        <w:trPr>
          <w:trHeight w:val="624"/>
        </w:trPr>
        <w:tc>
          <w:tcPr>
            <w:cnfStyle w:val="001000000000" w:firstRow="0" w:lastRow="0" w:firstColumn="1" w:lastColumn="0" w:oddVBand="0" w:evenVBand="0" w:oddHBand="0" w:evenHBand="0" w:firstRowFirstColumn="0" w:firstRowLastColumn="0" w:lastRowFirstColumn="0" w:lastRowLastColumn="0"/>
            <w:tcW w:w="2571" w:type="dxa"/>
          </w:tcPr>
          <w:p w14:paraId="612B3468" w14:textId="77777777" w:rsidR="003F4369" w:rsidRPr="0018488F" w:rsidRDefault="003F4369" w:rsidP="00042EB2">
            <w:pPr>
              <w:spacing w:before="72" w:after="72" w:line="240" w:lineRule="auto"/>
              <w:ind w:left="0" w:firstLine="0"/>
              <w:jc w:val="left"/>
              <w:rPr>
                <w:b w:val="0"/>
                <w:bCs/>
              </w:rPr>
            </w:pPr>
            <w:r w:rsidRPr="0018488F">
              <w:rPr>
                <w:b w:val="0"/>
                <w:bCs/>
              </w:rPr>
              <w:t>Water use</w:t>
            </w:r>
          </w:p>
        </w:tc>
        <w:tc>
          <w:tcPr>
            <w:tcW w:w="1162" w:type="dxa"/>
          </w:tcPr>
          <w:p w14:paraId="518656C4" w14:textId="77777777" w:rsidR="003F4369" w:rsidRPr="0021250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t>m</w:t>
            </w:r>
            <w:r>
              <w:rPr>
                <w:vertAlign w:val="superscript"/>
              </w:rPr>
              <w:t>3</w:t>
            </w:r>
            <w:r>
              <w:t xml:space="preserve"> depriv.</w:t>
            </w:r>
          </w:p>
        </w:tc>
        <w:tc>
          <w:tcPr>
            <w:tcW w:w="1094" w:type="dxa"/>
          </w:tcPr>
          <w:p w14:paraId="29BB8701"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0.59</w:t>
            </w:r>
          </w:p>
        </w:tc>
        <w:tc>
          <w:tcPr>
            <w:tcW w:w="1094" w:type="dxa"/>
          </w:tcPr>
          <w:p w14:paraId="1A36F72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0.86</w:t>
            </w:r>
          </w:p>
        </w:tc>
        <w:tc>
          <w:tcPr>
            <w:tcW w:w="1093" w:type="dxa"/>
          </w:tcPr>
          <w:p w14:paraId="49B33E39"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0.53</w:t>
            </w:r>
          </w:p>
        </w:tc>
        <w:tc>
          <w:tcPr>
            <w:tcW w:w="1094" w:type="dxa"/>
          </w:tcPr>
          <w:p w14:paraId="7C66E200"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0.62</w:t>
            </w:r>
          </w:p>
        </w:tc>
        <w:tc>
          <w:tcPr>
            <w:tcW w:w="1243" w:type="dxa"/>
          </w:tcPr>
          <w:p w14:paraId="11F91D47" w14:textId="77777777" w:rsidR="003F4369" w:rsidRPr="00E01DEC" w:rsidRDefault="003F4369" w:rsidP="00042EB2">
            <w:pPr>
              <w:spacing w:before="72" w:after="72"/>
              <w:ind w:left="0" w:firstLine="0"/>
              <w:cnfStyle w:val="000000000000" w:firstRow="0" w:lastRow="0" w:firstColumn="0" w:lastColumn="0" w:oddVBand="0" w:evenVBand="0" w:oddHBand="0" w:evenHBand="0" w:firstRowFirstColumn="0" w:firstRowLastColumn="0" w:lastRowFirstColumn="0" w:lastRowLastColumn="0"/>
            </w:pPr>
            <w:r>
              <w:rPr>
                <w:rFonts w:ascii="Aptos" w:hAnsi="Aptos"/>
                <w:szCs w:val="20"/>
              </w:rPr>
              <w:t>5%</w:t>
            </w:r>
          </w:p>
        </w:tc>
      </w:tr>
    </w:tbl>
    <w:p w14:paraId="14D57939" w14:textId="77777777" w:rsidR="003F4369" w:rsidRDefault="003F4369" w:rsidP="003F4369">
      <w:pPr>
        <w:pStyle w:val="SourceCredits"/>
        <w:spacing w:after="240"/>
      </w:pPr>
      <w:r w:rsidRPr="00C65CFF">
        <w:t xml:space="preserve">Source: ERM, 2025 </w:t>
      </w:r>
    </w:p>
    <w:p w14:paraId="7768F4B9" w14:textId="384CEB23" w:rsidR="00117484" w:rsidRDefault="00117484" w:rsidP="002C203C">
      <w:pPr>
        <w:pStyle w:val="Heading3"/>
      </w:pPr>
      <w:r>
        <w:t xml:space="preserve">Progress since the last LCA </w:t>
      </w:r>
    </w:p>
    <w:p w14:paraId="12E6D97D" w14:textId="6BA64104" w:rsidR="003F4369" w:rsidRPr="00724FD8" w:rsidRDefault="003F4369" w:rsidP="003F4369">
      <w:pPr>
        <w:pStyle w:val="Heading4"/>
      </w:pPr>
      <w:r>
        <w:t>Climate change impacts</w:t>
      </w:r>
    </w:p>
    <w:p w14:paraId="3D324769" w14:textId="6F2525C2" w:rsidR="003F4369" w:rsidRDefault="003F4369" w:rsidP="009036F9">
      <w:r>
        <w:t>The total climate change impact increased slightly between 2008 and 2013, declined markedly by 2018 and rose again in 2023. Despite this recent increase, the long-term trend shows a clear reduction overall, with an 1</w:t>
      </w:r>
      <w:r w:rsidRPr="00724FD8">
        <w:t xml:space="preserve">8% </w:t>
      </w:r>
      <w:r>
        <w:t>decrease since 2008. This r</w:t>
      </w:r>
      <w:r w:rsidRPr="00724FD8">
        <w:t>eflects sustained improvements in the efficiency of British pig production. Over this period, productivity gains</w:t>
      </w:r>
      <w:r w:rsidR="001017B9">
        <w:t xml:space="preserve"> –</w:t>
      </w:r>
      <w:r w:rsidRPr="00724FD8">
        <w:t xml:space="preserve"> including increased litter sizes, higher carcas</w:t>
      </w:r>
      <w:r w:rsidR="001017B9">
        <w:t>e</w:t>
      </w:r>
      <w:r w:rsidRPr="00724FD8">
        <w:t xml:space="preserve"> weights, faster growth rates and improved feed conversion efficiency</w:t>
      </w:r>
      <w:r w:rsidR="001017B9">
        <w:t xml:space="preserve"> –</w:t>
      </w:r>
      <w:r w:rsidRPr="00724FD8">
        <w:t xml:space="preserve"> have enabled more pork to be produced per unit of input, reducing emissions intensity across the system.</w:t>
      </w:r>
      <w:r>
        <w:t xml:space="preserve"> </w:t>
      </w:r>
      <w:r w:rsidRPr="00724FD8">
        <w:t>A major contributor to this improvement has been a 71% reduction in emissions associated with land use and land-use change</w:t>
      </w:r>
      <w:r>
        <w:t xml:space="preserve">. </w:t>
      </w:r>
    </w:p>
    <w:p w14:paraId="4CEA5E10" w14:textId="4B180EA6" w:rsidR="003F4369" w:rsidRPr="00724FD8" w:rsidRDefault="003F4369" w:rsidP="009036F9">
      <w:r>
        <w:lastRenderedPageBreak/>
        <w:t>Emissions linked to land</w:t>
      </w:r>
      <w:r w:rsidR="001017B9">
        <w:t>-</w:t>
      </w:r>
      <w:r>
        <w:t xml:space="preserve">use change increased slightly between 2008 and 2013, followed by a substantial and sustained decline through 2018 and 2023. This represents the strongest long-term improvement, with a 71% reduction since 2008. </w:t>
      </w:r>
      <w:r w:rsidRPr="00724FD8">
        <w:t>This has been driven primarily by changes in feed sourcing and formulation, with deforestation-free soya</w:t>
      </w:r>
      <w:r>
        <w:t xml:space="preserve"> used in pig diets</w:t>
      </w:r>
      <w:r w:rsidRPr="00724FD8">
        <w:t xml:space="preserve"> and increased use of food</w:t>
      </w:r>
      <w:r w:rsidR="002545BB">
        <w:t xml:space="preserve"> </w:t>
      </w:r>
      <w:r w:rsidRPr="00724FD8">
        <w:t>industry co-products such as wheatfeed, biscuit meal, distillers’ grains and rapeseed meal. As these materials are by-products of existing manufacturing processes, they require no additional land, fertiliser or irrigation, substantially lowering their environmental burden.</w:t>
      </w:r>
    </w:p>
    <w:p w14:paraId="56275A43" w14:textId="77777777" w:rsidR="003F4369" w:rsidRPr="00724FD8" w:rsidRDefault="003F4369" w:rsidP="009036F9">
      <w:r w:rsidRPr="00724FD8">
        <w:t>These feed-related improvements have been reinforced by wider system efficiencies. Advances in genetics and herd health, more efficient housing and ventilation, improved manure-to-land management, and gains in on-farm energy efficiency have each delivered incremental benefits. While modest in isolation, together these changes have driven a meaningful reduction in the overall carbon footprint of British pork production.</w:t>
      </w:r>
    </w:p>
    <w:p w14:paraId="3199C89E" w14:textId="77777777" w:rsidR="003F4369" w:rsidRPr="00EE5B98" w:rsidRDefault="003F4369" w:rsidP="003F4369">
      <w:pPr>
        <w:pStyle w:val="Heading4"/>
      </w:pPr>
      <w:r w:rsidRPr="00EE5B98">
        <w:t>Nutrient, resource and water-related impacts</w:t>
      </w:r>
    </w:p>
    <w:p w14:paraId="73B2110A" w14:textId="79210065" w:rsidR="003F4369" w:rsidRDefault="003F4369" w:rsidP="003F4369">
      <w:r w:rsidRPr="00A529C1">
        <w:t xml:space="preserve">Trends in nutrient-related impacts show steady </w:t>
      </w:r>
      <w:r w:rsidR="00B9007D">
        <w:t>improvement</w:t>
      </w:r>
      <w:r w:rsidRPr="00A529C1">
        <w:t>. Freshwater eutrophication has remained broadly stable over time, with a small reduction of 3% since 2008. Terrestrial eutrophication has also remained relatively stable overall, falling by 13% between 2008 and 2023. Acidification decreased between 2008 and 2013 and has remained stable since, reflecting sustained improvements in nutrient and emissions management.</w:t>
      </w:r>
    </w:p>
    <w:p w14:paraId="11449CF4" w14:textId="62D7D9A4" w:rsidR="003F4369" w:rsidRDefault="003F4369" w:rsidP="003F4369">
      <w:r w:rsidRPr="004A3F5E">
        <w:t>Fossil resource use has declined by 12%</w:t>
      </w:r>
      <w:r>
        <w:t xml:space="preserve"> since 2008, reflecting improvements in energy efficiency across feed production, processing and on-farm operations, as well as a reduce</w:t>
      </w:r>
      <w:r w:rsidR="004F1AC5">
        <w:t>d</w:t>
      </w:r>
      <w:r>
        <w:t xml:space="preserve"> reliance on fossil energy per unit of pork produced. </w:t>
      </w:r>
      <w:r w:rsidRPr="004A3F5E">
        <w:t xml:space="preserve">In contrast, </w:t>
      </w:r>
      <w:r w:rsidR="00645C63">
        <w:t xml:space="preserve">the </w:t>
      </w:r>
      <w:r w:rsidRPr="004A3F5E">
        <w:t xml:space="preserve">resource use </w:t>
      </w:r>
      <w:r>
        <w:t xml:space="preserve">category for minerals and metals </w:t>
      </w:r>
      <w:r w:rsidRPr="004A3F5E">
        <w:t xml:space="preserve">has increased by 18%. This </w:t>
      </w:r>
      <w:r>
        <w:t xml:space="preserve">trend is primarily driven by changes in </w:t>
      </w:r>
      <w:r w:rsidRPr="004A3F5E">
        <w:t xml:space="preserve">feed composition over time. </w:t>
      </w:r>
      <w:r w:rsidR="004F1AC5">
        <w:t>The i</w:t>
      </w:r>
      <w:r w:rsidRPr="004A3F5E">
        <w:t xml:space="preserve">nclusion of barley relative to wheat in pig diets has contributed to higher </w:t>
      </w:r>
      <w:r>
        <w:t xml:space="preserve">demand for </w:t>
      </w:r>
      <w:r w:rsidRPr="004A3F5E">
        <w:t>phosphorus-based fertilisers</w:t>
      </w:r>
      <w:r>
        <w:t xml:space="preserve"> as barley typically requires greater phosphorus inputs per unit yield. Phosphorus fertilisers are derived from phosphate rock, a finite mineral resource that is heavily weighted within the minerals and metals impact category.</w:t>
      </w:r>
      <w:r w:rsidRPr="004A3F5E">
        <w:t xml:space="preserve"> </w:t>
      </w:r>
    </w:p>
    <w:p w14:paraId="1045FAE9" w14:textId="0DC54412" w:rsidR="003F4369" w:rsidRPr="004A3F5E" w:rsidRDefault="003F4369" w:rsidP="003F4369">
      <w:r>
        <w:t>Additional contributions arise from the production of synthetic amino acids (e.g. lysine, methionine) and trace mineral supplements, which rely on the extraction and processing of mineral resources. Importantly, increases in minerals and metals impacts do not necessarily indicate reduced sustainability</w:t>
      </w:r>
      <w:r w:rsidR="00C02674">
        <w:t>;</w:t>
      </w:r>
      <w:r>
        <w:t xml:space="preserve"> they can also reflect greater use of formulated feeds and precision nutrition strategies that improve feed efficiency and reduce other environmental impacts, highlighting the importance of understanding trade-offs across impact categories.  </w:t>
      </w:r>
    </w:p>
    <w:p w14:paraId="67B76DF2" w14:textId="77777777" w:rsidR="003F4369" w:rsidRPr="00EE5B98" w:rsidRDefault="003F4369" w:rsidP="003F4369">
      <w:r w:rsidRPr="00EE5B98">
        <w:t>Water use shows a small increase of 5% between 2008 and 2023. This change is linked to shifts in feed composition and the geographic sourcing of key ingredients, including UK-produced grains and specific amino acids. Overall, water use has remained relatively stable across the period, reflecting broadly consistent sourcing patterns and production practices in major feed-supplying regions.</w:t>
      </w:r>
    </w:p>
    <w:p w14:paraId="76C97962" w14:textId="2CE844A7" w:rsidR="003F4369" w:rsidRDefault="003F4369" w:rsidP="003F4369">
      <w:pPr>
        <w:pStyle w:val="Heading4"/>
      </w:pPr>
      <w:r>
        <w:t xml:space="preserve">The bigger picture </w:t>
      </w:r>
    </w:p>
    <w:p w14:paraId="2A428E54" w14:textId="35B2B12C" w:rsidR="003F4369" w:rsidRDefault="003F4369" w:rsidP="003F4369">
      <w:r>
        <w:t>Environmental performance is not driven by on-farm activity alone</w:t>
      </w:r>
      <w:r w:rsidR="00770C21">
        <w:t>. I</w:t>
      </w:r>
      <w:r>
        <w:t xml:space="preserve">t is </w:t>
      </w:r>
      <w:r w:rsidR="00770C21">
        <w:t xml:space="preserve">also </w:t>
      </w:r>
      <w:r>
        <w:t>shaped by how effectively the wider supply chain (trade, processing, labour availability and market access) functions to support biological efficiency on</w:t>
      </w:r>
      <w:r w:rsidR="000D04E8">
        <w:t xml:space="preserve"> </w:t>
      </w:r>
      <w:r>
        <w:t>farm.</w:t>
      </w:r>
    </w:p>
    <w:p w14:paraId="31F7BBED" w14:textId="766819A8" w:rsidR="00FD2AC6" w:rsidRDefault="000D04E8" w:rsidP="003F4369">
      <w:r>
        <w:t>T</w:t>
      </w:r>
      <w:r w:rsidR="003F4369">
        <w:t>he lowest climate change impact</w:t>
      </w:r>
      <w:r>
        <w:t xml:space="preserve"> </w:t>
      </w:r>
      <w:r w:rsidR="00A16AD9">
        <w:t xml:space="preserve">in the LCA </w:t>
      </w:r>
      <w:r>
        <w:t>was recorded in 2018</w:t>
      </w:r>
      <w:r w:rsidR="003F4369">
        <w:t xml:space="preserve">, </w:t>
      </w:r>
      <w:r w:rsidR="003F4369" w:rsidRPr="00E30714">
        <w:t>reflect</w:t>
      </w:r>
      <w:r w:rsidR="003F4369">
        <w:t>ing</w:t>
      </w:r>
      <w:r w:rsidR="003F4369" w:rsidRPr="00E30714">
        <w:t xml:space="preserve"> favourable feed composition </w:t>
      </w:r>
      <w:r w:rsidR="003F4369">
        <w:t xml:space="preserve">alongside strong system </w:t>
      </w:r>
      <w:r w:rsidR="003F4369" w:rsidRPr="00E30714">
        <w:t xml:space="preserve">performance during </w:t>
      </w:r>
      <w:r w:rsidR="003F4369">
        <w:t>that period. From 2019 onwards, a series of external shocks</w:t>
      </w:r>
      <w:r w:rsidR="007B183B">
        <w:t xml:space="preserve"> disrupted the British pork sector. These included </w:t>
      </w:r>
      <w:r>
        <w:t>COVID</w:t>
      </w:r>
      <w:r w:rsidR="003F4369">
        <w:t>-19, Brexit and changes in global trade dynamics</w:t>
      </w:r>
      <w:r>
        <w:t>,</w:t>
      </w:r>
      <w:r w:rsidR="003F4369">
        <w:t xml:space="preserve"> particularly with China.</w:t>
      </w:r>
      <w:r w:rsidR="00594D8A">
        <w:t xml:space="preserve"> </w:t>
      </w:r>
      <w:r w:rsidR="00066FB3">
        <w:t xml:space="preserve">Pig meat production has shown a gradual long-term increase, but between 2021 and 2023 production fell by 10.9%. This reflected a combination of pandemic-related </w:t>
      </w:r>
      <w:r w:rsidR="00066FB3">
        <w:lastRenderedPageBreak/>
        <w:t xml:space="preserve">demand changes, reduced exports to the Chinese market, supply chain disruption linked to carbon dioxide availability, and shortage of </w:t>
      </w:r>
      <w:r w:rsidR="00594D8A">
        <w:t xml:space="preserve">labour </w:t>
      </w:r>
      <w:r w:rsidR="00FD2AC6">
        <w:t xml:space="preserve">in pork processing plants. Together, these pressures created an oversupply of pigs and negative margins for producers. </w:t>
      </w:r>
    </w:p>
    <w:p w14:paraId="565B024F" w14:textId="24FB3F35" w:rsidR="003F4369" w:rsidRDefault="00FD2AC6" w:rsidP="00095A49">
      <w:r>
        <w:t xml:space="preserve">The labour shortage that followed </w:t>
      </w:r>
      <w:r w:rsidR="00594D8A">
        <w:t>post</w:t>
      </w:r>
      <w:r w:rsidR="003F4369">
        <w:t xml:space="preserve">-Brexit </w:t>
      </w:r>
      <w:r w:rsidR="00E8172F">
        <w:t>immigration changes</w:t>
      </w:r>
      <w:r w:rsidR="00095A49">
        <w:t xml:space="preserve"> was particularly significant, it r</w:t>
      </w:r>
      <w:r w:rsidR="00E8172F">
        <w:t>epresented a profound shock to the industry and sho</w:t>
      </w:r>
      <w:r w:rsidR="00103CBD">
        <w:t>uld</w:t>
      </w:r>
      <w:r w:rsidR="00E8172F">
        <w:t xml:space="preserve"> not be understated. R</w:t>
      </w:r>
      <w:r w:rsidR="003F4369">
        <w:t>educed availability of EU labour across farms, abattoirs and processing plants le</w:t>
      </w:r>
      <w:r w:rsidR="000D04E8">
        <w:t>d</w:t>
      </w:r>
      <w:r w:rsidR="003F4369">
        <w:t xml:space="preserve"> to sustained capacity constraints. </w:t>
      </w:r>
      <w:r w:rsidR="00095A49">
        <w:t xml:space="preserve">This in turn, resulted in </w:t>
      </w:r>
      <w:r w:rsidR="003F4369" w:rsidRPr="00E30714">
        <w:t xml:space="preserve">on-farm backlogs, increased slaughter age and liveweight, and </w:t>
      </w:r>
      <w:r w:rsidR="003F4369">
        <w:t xml:space="preserve">the introduction of </w:t>
      </w:r>
      <w:r w:rsidR="003F4369" w:rsidRPr="00E30714">
        <w:t xml:space="preserve">temporary derogations on stocking density to safeguard animal welfare. </w:t>
      </w:r>
      <w:r w:rsidR="003F4369">
        <w:t>Collectively, these factors reduce overall system efficiency, increasing feed use, energy demand and manure volumes per pig produced and driving a short-term rise in s</w:t>
      </w:r>
      <w:r w:rsidR="00D26116">
        <w:t xml:space="preserve">everal </w:t>
      </w:r>
      <w:r w:rsidR="003F4369">
        <w:t>environmental impacts</w:t>
      </w:r>
      <w:r w:rsidR="007730DC">
        <w:t xml:space="preserve"> indicators</w:t>
      </w:r>
      <w:r w:rsidR="003F4369">
        <w:t xml:space="preserve">. </w:t>
      </w:r>
    </w:p>
    <w:p w14:paraId="0CE065EE" w14:textId="3745A207" w:rsidR="00567643" w:rsidRDefault="003F4369" w:rsidP="003F4369">
      <w:r w:rsidRPr="00E30714">
        <w:t>From 2021 onwards, reduced availability of co-products, particularly liquid co-products</w:t>
      </w:r>
      <w:r w:rsidR="007561B5">
        <w:t xml:space="preserve"> added further pressure. E</w:t>
      </w:r>
      <w:r w:rsidR="007730DC">
        <w:t xml:space="preserve">xpansion of </w:t>
      </w:r>
      <w:r w:rsidR="00AF71A7">
        <w:t xml:space="preserve">biogas plants, supported by </w:t>
      </w:r>
      <w:r w:rsidR="00587B67">
        <w:t>g</w:t>
      </w:r>
      <w:r w:rsidR="00AF71A7">
        <w:t xml:space="preserve">overnment incentives, increased competition for these materials, as energy producers were often able to </w:t>
      </w:r>
      <w:r w:rsidR="00103CBD">
        <w:t>p</w:t>
      </w:r>
      <w:r w:rsidR="00AF71A7">
        <w:t>ay more for them</w:t>
      </w:r>
      <w:r w:rsidR="007561B5">
        <w:t xml:space="preserve"> and pricing the pig sector out of the market</w:t>
      </w:r>
      <w:r w:rsidR="00AF71A7">
        <w:t>. This has unintended consequences for the pig sector, increasing reliance on meal-based feeds and influencing resource</w:t>
      </w:r>
      <w:r w:rsidR="00587B67">
        <w:t>-</w:t>
      </w:r>
      <w:r w:rsidR="00AF71A7">
        <w:t xml:space="preserve">use profiles. </w:t>
      </w:r>
    </w:p>
    <w:p w14:paraId="17A432C0" w14:textId="4A6E79EC" w:rsidR="00C231EB" w:rsidRDefault="00C231EB" w:rsidP="003F4369">
      <w:r>
        <w:t>At the same time, it is important to recognise the strength of domestic supply chains. The sector makes substantial use of UK-grown cereals and rapeseed meal, contributing to circularity within British agriculture</w:t>
      </w:r>
      <w:r w:rsidR="00907B84">
        <w:t xml:space="preserve"> and reducing dependence on imported ingredients. </w:t>
      </w:r>
    </w:p>
    <w:p w14:paraId="7C7469B6" w14:textId="662430EC" w:rsidR="003F4369" w:rsidRPr="00E30714" w:rsidRDefault="003F4369" w:rsidP="003F4369">
      <w:r w:rsidRPr="00E30714">
        <w:t xml:space="preserve">As processing capacity recovered and backlogs were cleared, </w:t>
      </w:r>
      <w:r>
        <w:t xml:space="preserve">climate change </w:t>
      </w:r>
      <w:r w:rsidRPr="00E30714">
        <w:t xml:space="preserve">performance indicators in 2023 began </w:t>
      </w:r>
      <w:r w:rsidR="00845320">
        <w:t>returning towards pre-disruption levels seen in 2017</w:t>
      </w:r>
      <w:r w:rsidR="00587B67">
        <w:t>–</w:t>
      </w:r>
      <w:r w:rsidR="00845320">
        <w:t>18.</w:t>
      </w:r>
      <w:r>
        <w:t xml:space="preserve"> </w:t>
      </w:r>
      <w:r w:rsidRPr="00E30714">
        <w:t xml:space="preserve">This </w:t>
      </w:r>
      <w:r>
        <w:t>suggests</w:t>
      </w:r>
      <w:r w:rsidRPr="00E30714">
        <w:t xml:space="preserve"> that the temporary increase in </w:t>
      </w:r>
      <w:r>
        <w:t xml:space="preserve">climate change </w:t>
      </w:r>
      <w:r w:rsidRPr="00E30714">
        <w:t xml:space="preserve">impacts </w:t>
      </w:r>
      <w:r>
        <w:t xml:space="preserve">from 2019 </w:t>
      </w:r>
      <w:r w:rsidR="00ED3B59">
        <w:t>and</w:t>
      </w:r>
      <w:r>
        <w:t xml:space="preserve"> 2022 </w:t>
      </w:r>
      <w:r w:rsidRPr="00E30714">
        <w:t xml:space="preserve">reflected operational constraints rather than structural </w:t>
      </w:r>
      <w:r w:rsidR="006B6262">
        <w:t>regression in farming practices</w:t>
      </w:r>
      <w:r w:rsidR="00587B67">
        <w:t>.</w:t>
      </w:r>
      <w:r w:rsidR="006B6262">
        <w:t xml:space="preserve"> </w:t>
      </w:r>
    </w:p>
    <w:p w14:paraId="1908633B" w14:textId="2C9C8D3C" w:rsidR="003F4369" w:rsidRDefault="003F4369" w:rsidP="003F4369">
      <w:r w:rsidRPr="00E30714">
        <w:t>Overall, the LCA demonstrates that</w:t>
      </w:r>
      <w:r w:rsidR="00B0779C">
        <w:t xml:space="preserve"> sustained</w:t>
      </w:r>
      <w:r w:rsidRPr="00E30714">
        <w:t xml:space="preserve"> efficiency gains across British pig production have delivered substantial environmental benefits</w:t>
      </w:r>
      <w:r w:rsidR="00B0779C">
        <w:t>. At the same time</w:t>
      </w:r>
      <w:r w:rsidR="005E770F">
        <w:t xml:space="preserve">, it highlights the importance of </w:t>
      </w:r>
      <w:r w:rsidR="005E770F" w:rsidRPr="00E30714">
        <w:t xml:space="preserve">system resilience </w:t>
      </w:r>
      <w:r w:rsidR="005E770F">
        <w:t>in maintaining environmental performance during periods of economic and policy instability.</w:t>
      </w:r>
    </w:p>
    <w:p w14:paraId="63F66474" w14:textId="2C83A71C" w:rsidR="007D0A6D" w:rsidRDefault="007D0A6D" w:rsidP="002C203C">
      <w:pPr>
        <w:pStyle w:val="Heading3"/>
      </w:pPr>
      <w:r>
        <w:t xml:space="preserve">The fine balancing act in LCAs </w:t>
      </w:r>
    </w:p>
    <w:p w14:paraId="6DD84822" w14:textId="5B579969" w:rsidR="00692DB6" w:rsidRDefault="00692DB6" w:rsidP="00692DB6">
      <w:r>
        <w:t>A</w:t>
      </w:r>
      <w:r w:rsidR="003E5357">
        <w:t>n</w:t>
      </w:r>
      <w:r>
        <w:t xml:space="preserve"> LCA does not </w:t>
      </w:r>
      <w:r w:rsidR="003E5357">
        <w:t>assess</w:t>
      </w:r>
      <w:r>
        <w:t xml:space="preserve"> environmental effect</w:t>
      </w:r>
      <w:r w:rsidR="003E5357">
        <w:t>s</w:t>
      </w:r>
      <w:r>
        <w:t xml:space="preserve"> in isolation. It evaluates several </w:t>
      </w:r>
      <w:r w:rsidR="003E5357">
        <w:t xml:space="preserve">impact </w:t>
      </w:r>
      <w:r>
        <w:t xml:space="preserve">categories </w:t>
      </w:r>
      <w:r w:rsidR="00712746">
        <w:t xml:space="preserve">simultaneously, each influenced </w:t>
      </w:r>
      <w:r>
        <w:t xml:space="preserve">by different biological, chemical and management processes. </w:t>
      </w:r>
      <w:r w:rsidR="009C09B8">
        <w:t xml:space="preserve">This means that </w:t>
      </w:r>
      <w:r>
        <w:t xml:space="preserve">an action </w:t>
      </w:r>
      <w:r w:rsidR="009C09B8">
        <w:t xml:space="preserve">which </w:t>
      </w:r>
      <w:r>
        <w:t xml:space="preserve">improves one impact </w:t>
      </w:r>
      <w:r w:rsidR="009C09B8">
        <w:t>may</w:t>
      </w:r>
      <w:r>
        <w:t xml:space="preserve"> increase pressure elsewhere. </w:t>
      </w:r>
      <w:r w:rsidR="00B758FC">
        <w:t xml:space="preserve">This is not a </w:t>
      </w:r>
      <w:r w:rsidR="00B13470">
        <w:t>flaw</w:t>
      </w:r>
      <w:r w:rsidR="00B758FC">
        <w:t xml:space="preserve"> </w:t>
      </w:r>
      <w:r w:rsidR="008C0B96">
        <w:t>in the methodology</w:t>
      </w:r>
      <w:r w:rsidR="008E4473">
        <w:t xml:space="preserve"> – </w:t>
      </w:r>
      <w:r w:rsidR="00B758FC">
        <w:t>it reflect</w:t>
      </w:r>
      <w:r w:rsidR="008E4473">
        <w:t>s</w:t>
      </w:r>
      <w:r w:rsidR="00B758FC">
        <w:t xml:space="preserve"> the </w:t>
      </w:r>
      <w:r>
        <w:t xml:space="preserve">interconnected nature of modern pig production systems </w:t>
      </w:r>
      <w:r w:rsidR="00B758FC">
        <w:t>and the trade-offs that inevitably arise when managing complex biological systems</w:t>
      </w:r>
      <w:r w:rsidR="00A81BCF">
        <w:t xml:space="preserve">. </w:t>
      </w:r>
      <w:r w:rsidR="008C0B96">
        <w:t>A few e</w:t>
      </w:r>
      <w:r w:rsidR="00A81BCF">
        <w:t>xamples</w:t>
      </w:r>
      <w:r w:rsidR="00BE21A3">
        <w:t xml:space="preserve"> </w:t>
      </w:r>
      <w:r w:rsidR="00597939">
        <w:t xml:space="preserve">which illustrate how these interactions play out </w:t>
      </w:r>
      <w:r w:rsidR="00A81BCF">
        <w:t xml:space="preserve">include: </w:t>
      </w:r>
    </w:p>
    <w:p w14:paraId="1D542F3F" w14:textId="4AA54A27" w:rsidR="00692DB6" w:rsidRDefault="00692DB6" w:rsidP="00692DB6">
      <w:pPr>
        <w:pStyle w:val="Bullet-2bulletslist"/>
      </w:pPr>
      <w:r>
        <w:t xml:space="preserve">Lowering crude protein in pig diets reduces nitrogen excretion and ammonia emissions, improving both acidification and terrestrial eutrophication. </w:t>
      </w:r>
      <w:r w:rsidR="00A81BCF">
        <w:t xml:space="preserve">However, maintaining performance may require additional cereals or specific amino acids which can increase mineral resource use or fossil energy demand in the feed supply chain </w:t>
      </w:r>
    </w:p>
    <w:p w14:paraId="41A55722" w14:textId="421AA16B" w:rsidR="00692DB6" w:rsidRDefault="00692DB6" w:rsidP="00692DB6">
      <w:pPr>
        <w:pStyle w:val="Bullet-2bulletslist"/>
      </w:pPr>
      <w:r>
        <w:t xml:space="preserve">Better building insulation </w:t>
      </w:r>
      <w:r w:rsidR="00703DBB">
        <w:t xml:space="preserve">reduces </w:t>
      </w:r>
      <w:r>
        <w:t>heating needs</w:t>
      </w:r>
      <w:r w:rsidR="008E4473">
        <w:t>,</w:t>
      </w:r>
      <w:r>
        <w:t xml:space="preserve"> lowering fossil resource use and climate emissions. </w:t>
      </w:r>
      <w:r w:rsidR="00703DBB">
        <w:t xml:space="preserve">At the same time, the additional </w:t>
      </w:r>
      <w:r>
        <w:t>construction materials</w:t>
      </w:r>
      <w:r w:rsidR="00703DBB">
        <w:t xml:space="preserve"> can </w:t>
      </w:r>
      <w:r>
        <w:t xml:space="preserve">increase embedded mineral and metal resource use </w:t>
      </w:r>
    </w:p>
    <w:p w14:paraId="36B57F81" w14:textId="43FD0357" w:rsidR="007D0A6D" w:rsidRDefault="00692DB6" w:rsidP="007379B6">
      <w:pPr>
        <w:pStyle w:val="Bullet-LastBullet0"/>
      </w:pPr>
      <w:r>
        <w:t>Frequent slurry removal reduces ammonia emissions</w:t>
      </w:r>
      <w:r w:rsidR="008E4473">
        <w:t>,</w:t>
      </w:r>
      <w:r>
        <w:t xml:space="preserve"> </w:t>
      </w:r>
      <w:r w:rsidR="006B08AE">
        <w:t xml:space="preserve">improving </w:t>
      </w:r>
      <w:r>
        <w:t xml:space="preserve">air quality </w:t>
      </w:r>
      <w:r w:rsidR="007647F7">
        <w:t>and nutrient loading</w:t>
      </w:r>
      <w:r w:rsidR="006B08AE">
        <w:t xml:space="preserve">. </w:t>
      </w:r>
      <w:r w:rsidR="007647F7">
        <w:t>Yet</w:t>
      </w:r>
      <w:r w:rsidR="00B569A1">
        <w:t xml:space="preserve"> if the slurry is stored for longer before spreading, methane production can increase in storage, adding to climate change impacts </w:t>
      </w:r>
    </w:p>
    <w:p w14:paraId="1923815C" w14:textId="4AB47715" w:rsidR="00260F1C" w:rsidRDefault="00260F1C" w:rsidP="002C203C">
      <w:pPr>
        <w:pStyle w:val="Heading3"/>
      </w:pPr>
      <w:r>
        <w:lastRenderedPageBreak/>
        <w:t xml:space="preserve">Turning evidence into action </w:t>
      </w:r>
    </w:p>
    <w:p w14:paraId="7BF60388" w14:textId="6A81D370" w:rsidR="00260F1C" w:rsidRDefault="00260F1C" w:rsidP="00260F1C">
      <w:r>
        <w:t xml:space="preserve">The value of LCA lies in its ability to make trade-offs visible. By providing a multidimensional view of environmental performance, it supports </w:t>
      </w:r>
      <w:r w:rsidR="00044CC9">
        <w:t>whole</w:t>
      </w:r>
      <w:r w:rsidR="008E4473">
        <w:t>-</w:t>
      </w:r>
      <w:r w:rsidR="00044CC9">
        <w:t>system</w:t>
      </w:r>
      <w:r>
        <w:t xml:space="preserve"> thinking and helps </w:t>
      </w:r>
      <w:r w:rsidR="00B23DB7">
        <w:t>identify where the most meaningful improvements can be made. The presence of trade-offs is not a sign that progress is impossible</w:t>
      </w:r>
      <w:r w:rsidR="008E4473">
        <w:t>;</w:t>
      </w:r>
      <w:r w:rsidR="00B23DB7">
        <w:t xml:space="preserve"> rather, it reflects the reality that no single action </w:t>
      </w:r>
      <w:r w:rsidR="00A35196">
        <w:t xml:space="preserve">can optimise every impact category at once. </w:t>
      </w:r>
    </w:p>
    <w:p w14:paraId="1B3BD468" w14:textId="41A66634" w:rsidR="00D70B83" w:rsidRDefault="00D70B83" w:rsidP="00260F1C">
      <w:r>
        <w:t xml:space="preserve">Real progress seldom comes from a single </w:t>
      </w:r>
      <w:r w:rsidR="00114872">
        <w:t>‘</w:t>
      </w:r>
      <w:r>
        <w:t>silver bullet</w:t>
      </w:r>
      <w:r w:rsidR="00114872">
        <w:t>’</w:t>
      </w:r>
      <w:r>
        <w:t xml:space="preserve">. Instead, it is achieved through combinations of actions that collectively reduce the overall footprint, even if some individual indicators move in different directions. The task </w:t>
      </w:r>
      <w:r w:rsidR="00044CC9">
        <w:t xml:space="preserve">for the sector is to identify and prioritise those combinations that deliver the greatest net environment benefit while managing any associated downsides. </w:t>
      </w:r>
    </w:p>
    <w:p w14:paraId="78BE7B74" w14:textId="34DC30B4" w:rsidR="00044CC9" w:rsidRPr="00260F1C" w:rsidRDefault="00044CC9" w:rsidP="00260F1C">
      <w:r>
        <w:t xml:space="preserve">By highlighting both improvements and pressures, </w:t>
      </w:r>
      <w:r w:rsidR="00114872">
        <w:t xml:space="preserve">the </w:t>
      </w:r>
      <w:r>
        <w:t xml:space="preserve">LCA provides the evidence base needed to guide decision making and ensure the future interventions deliver balanced and credible sustainability gains for British pig production. </w:t>
      </w:r>
    </w:p>
    <w:p w14:paraId="1EBBE058" w14:textId="7AA9E761" w:rsidR="00CC6437" w:rsidRPr="00CF49DC" w:rsidRDefault="00434295" w:rsidP="004D3409">
      <w:pPr>
        <w:pStyle w:val="Heading2"/>
      </w:pPr>
      <w:bookmarkStart w:id="56" w:name="_Toc227313394"/>
      <w:r w:rsidRPr="00CF49DC">
        <w:t xml:space="preserve">Net </w:t>
      </w:r>
      <w:r w:rsidR="00D25DDE">
        <w:t>c</w:t>
      </w:r>
      <w:r w:rsidRPr="000B4585">
        <w:t>arbon</w:t>
      </w:r>
      <w:bookmarkEnd w:id="56"/>
      <w:r w:rsidRPr="00CF49DC">
        <w:t xml:space="preserve">  </w:t>
      </w:r>
    </w:p>
    <w:p w14:paraId="1A95CBEE" w14:textId="036A0549" w:rsidR="00130C53" w:rsidRDefault="00434295" w:rsidP="00D25DDE">
      <w:r w:rsidRPr="00CF49DC">
        <w:t xml:space="preserve">Achieving carbon balance on pig farms requires a combination of carbon sequestration, emissions reduction and sustainable farming practices. While pig production contributes to GHG emission, there are opportunities to offset these through soil management, feed efficiency and manure handling. </w:t>
      </w:r>
      <w:r w:rsidR="00685FB6">
        <w:t xml:space="preserve">A net-carbon approach considers both GHG emissions and carbon removals together, providing a more complete picture of a farm’s true climate impact. </w:t>
      </w:r>
      <w:r w:rsidR="0015649C">
        <w:t>This is essential for understanding progress, guiding decision</w:t>
      </w:r>
      <w:r w:rsidR="00BD5D18">
        <w:t xml:space="preserve"> </w:t>
      </w:r>
      <w:r w:rsidR="0015649C">
        <w:t xml:space="preserve">making and recognising the full contribution of pig farming systems. </w:t>
      </w:r>
    </w:p>
    <w:p w14:paraId="44647832" w14:textId="77553316" w:rsidR="00CC6437" w:rsidRPr="00CF49DC" w:rsidRDefault="00434295" w:rsidP="004D3409">
      <w:pPr>
        <w:pStyle w:val="Heading3"/>
      </w:pPr>
      <w:r w:rsidRPr="00CF49DC">
        <w:t xml:space="preserve">Recognising carbon </w:t>
      </w:r>
      <w:r w:rsidRPr="001A4BE6">
        <w:t>se</w:t>
      </w:r>
      <w:r w:rsidRPr="004D3409">
        <w:t>questratio</w:t>
      </w:r>
      <w:r w:rsidRPr="001A4BE6">
        <w:t>n</w:t>
      </w:r>
      <w:r w:rsidRPr="00CF49DC">
        <w:t xml:space="preserve"> on pig farms </w:t>
      </w:r>
    </w:p>
    <w:p w14:paraId="37553EA5" w14:textId="155986C2" w:rsidR="0038401F" w:rsidRDefault="00434295" w:rsidP="008F6A4B">
      <w:r w:rsidRPr="00CF49DC">
        <w:t xml:space="preserve">Current GHG reporting frameworks </w:t>
      </w:r>
      <w:r w:rsidR="00226B6E">
        <w:t xml:space="preserve">do not fully reflect carbon sequestration occurring on pig farms. </w:t>
      </w:r>
      <w:r w:rsidRPr="00CF49DC">
        <w:t xml:space="preserve">Under National GHG </w:t>
      </w:r>
      <w:r w:rsidR="00BD5D18">
        <w:t>I</w:t>
      </w:r>
      <w:r w:rsidRPr="00CF49DC">
        <w:t xml:space="preserve">nventory rules, carbon removal activities such as woodland creation and soil improvement on farms are recorded separately under </w:t>
      </w:r>
      <w:r w:rsidR="00A45396">
        <w:t>l</w:t>
      </w:r>
      <w:r w:rsidRPr="00CF49DC">
        <w:t xml:space="preserve">and </w:t>
      </w:r>
      <w:r w:rsidR="00A45396">
        <w:t>u</w:t>
      </w:r>
      <w:r w:rsidRPr="00CF49DC">
        <w:t>se</w:t>
      </w:r>
      <w:r w:rsidR="00536FE9">
        <w:t xml:space="preserve"> and</w:t>
      </w:r>
      <w:r w:rsidRPr="00CF49DC">
        <w:t xml:space="preserve"> </w:t>
      </w:r>
      <w:r w:rsidR="00A45396">
        <w:t>l</w:t>
      </w:r>
      <w:r w:rsidRPr="00CF49DC">
        <w:t>and</w:t>
      </w:r>
      <w:r w:rsidR="00536FE9">
        <w:t>-</w:t>
      </w:r>
      <w:r w:rsidR="00A45396">
        <w:t>u</w:t>
      </w:r>
      <w:r w:rsidRPr="00CF49DC">
        <w:t xml:space="preserve">se </w:t>
      </w:r>
      <w:r w:rsidR="00A45396">
        <w:t>c</w:t>
      </w:r>
      <w:r w:rsidRPr="00CF49DC">
        <w:t>hange</w:t>
      </w:r>
      <w:r w:rsidR="00536FE9">
        <w:t xml:space="preserve"> </w:t>
      </w:r>
      <w:r w:rsidRPr="00CF49DC">
        <w:t xml:space="preserve">and </w:t>
      </w:r>
      <w:r w:rsidR="007602D6">
        <w:t>f</w:t>
      </w:r>
      <w:r w:rsidRPr="00CF49DC">
        <w:t>orestry (LULUCF) rather than being credited to the farming sector itself.</w:t>
      </w:r>
    </w:p>
    <w:p w14:paraId="45491688" w14:textId="1C957F63" w:rsidR="00911166" w:rsidRPr="00CF49DC" w:rsidRDefault="00434295" w:rsidP="00911166">
      <w:pPr>
        <w:ind w:left="0" w:firstLine="0"/>
      </w:pPr>
      <w:r w:rsidRPr="00CF49DC">
        <w:t xml:space="preserve">Similarly, carbon footprint calculations often focus </w:t>
      </w:r>
      <w:r w:rsidR="001F7838">
        <w:t>solely</w:t>
      </w:r>
      <w:r w:rsidRPr="00CF49DC">
        <w:t xml:space="preserve"> on emissions, failing to incorporate carbon sequestration or removals. Whe</w:t>
      </w:r>
      <w:r w:rsidR="00736B84">
        <w:t xml:space="preserve">re </w:t>
      </w:r>
      <w:r w:rsidRPr="00CF49DC">
        <w:t xml:space="preserve">sequestration </w:t>
      </w:r>
      <w:r w:rsidR="00736B84">
        <w:t>is included, estimates are often based on broad international averages rather than farm-specific data, overlooking the integrated benefits of mixed and ho</w:t>
      </w:r>
      <w:r w:rsidR="00390337">
        <w:t xml:space="preserve">listic </w:t>
      </w:r>
      <w:r w:rsidRPr="00CF49DC">
        <w:t xml:space="preserve">farm systems. </w:t>
      </w:r>
    </w:p>
    <w:p w14:paraId="2086D1BA" w14:textId="77777777" w:rsidR="004470C6" w:rsidRDefault="00434295" w:rsidP="0038401F">
      <w:r w:rsidRPr="00CF49DC">
        <w:t xml:space="preserve">GHG emissions and carbon removals must be assessed together to provide a singular net-carbon position. This balanced reporting approach will empower farmers to make informed land management decisions, provide due recognition and reward for sequestration efforts and ensure a transparent and credible framework for sustainability progress. However, </w:t>
      </w:r>
      <w:r w:rsidR="00653F52">
        <w:t xml:space="preserve">meaningful net-carbon accounting depends on having a robust baseline. </w:t>
      </w:r>
      <w:r w:rsidRPr="00CF49DC">
        <w:t xml:space="preserve"> </w:t>
      </w:r>
    </w:p>
    <w:p w14:paraId="41796B25" w14:textId="24EFD9E4" w:rsidR="009D61D7" w:rsidRDefault="004470C6" w:rsidP="003C0AB5">
      <w:pPr>
        <w:ind w:left="-142"/>
      </w:pPr>
      <w:r>
        <w:rPr>
          <w:noProof/>
          <w:color w:val="D9D9D9" w:themeColor="background1" w:themeShade="D9"/>
        </w:rPr>
        <w:lastRenderedPageBreak/>
        <w:drawing>
          <wp:inline distT="0" distB="0" distL="0" distR="0" wp14:anchorId="2C9C6A2C" wp14:editId="07535EC1">
            <wp:extent cx="6115370" cy="4076700"/>
            <wp:effectExtent l="0" t="0" r="0" b="0"/>
            <wp:docPr id="1078041792"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41792" name="Picture 96">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85035" cy="4123141"/>
                    </a:xfrm>
                    <a:prstGeom prst="rect">
                      <a:avLst/>
                    </a:prstGeom>
                  </pic:spPr>
                </pic:pic>
              </a:graphicData>
            </a:graphic>
          </wp:inline>
        </w:drawing>
      </w:r>
    </w:p>
    <w:p w14:paraId="46EDF073" w14:textId="127B796F" w:rsidR="00B75B1B" w:rsidRPr="0038401F" w:rsidRDefault="00B75B1B" w:rsidP="00B75B1B">
      <w:pPr>
        <w:pStyle w:val="CaseStudyPullOutBox-MainHeading"/>
        <w:rPr>
          <w:rFonts w:eastAsiaTheme="minorEastAsia"/>
          <w:color w:val="auto"/>
          <w:kern w:val="0"/>
          <w:szCs w:val="20"/>
        </w:rPr>
      </w:pPr>
      <w:r>
        <w:t xml:space="preserve">Industry </w:t>
      </w:r>
      <w:r w:rsidR="002B2437">
        <w:t>i</w:t>
      </w:r>
      <w:r>
        <w:t xml:space="preserve">nitiative </w:t>
      </w:r>
    </w:p>
    <w:p w14:paraId="312E51E8" w14:textId="271FA6D9" w:rsidR="00B75B1B" w:rsidRPr="00D25DDE" w:rsidRDefault="00D75D14" w:rsidP="00D25DDE">
      <w:pPr>
        <w:pStyle w:val="CaseStudyPullOutBox-IntroText"/>
      </w:pPr>
      <w:r w:rsidRPr="00D25DDE">
        <w:t xml:space="preserve">Environment Baselining Pilot </w:t>
      </w:r>
    </w:p>
    <w:p w14:paraId="22E4C84C" w14:textId="2F604186" w:rsidR="00015730" w:rsidRDefault="009D119D" w:rsidP="00D75D14">
      <w:pPr>
        <w:pStyle w:val="CaseStudyPullOutBox-NormalText"/>
        <w:ind w:left="0" w:firstLine="0"/>
      </w:pPr>
      <w:r>
        <w:t>The AHDB-</w:t>
      </w:r>
      <w:r w:rsidR="007C5169">
        <w:t>led</w:t>
      </w:r>
      <w:r>
        <w:t xml:space="preserve"> </w:t>
      </w:r>
      <w:r w:rsidR="007D316E">
        <w:t>initiative</w:t>
      </w:r>
      <w:r w:rsidR="00D75D14" w:rsidRPr="00D75D14">
        <w:t xml:space="preserve"> is currently </w:t>
      </w:r>
      <w:r w:rsidR="007C5169">
        <w:t xml:space="preserve">delivering a pilot </w:t>
      </w:r>
      <w:r w:rsidR="00D75D14" w:rsidRPr="00D75D14">
        <w:t xml:space="preserve">baseline project across 170 farms in GB, including pig farms, to capture accurate farm-level data on carbon stocks and emissions. To demonstrate </w:t>
      </w:r>
      <w:r w:rsidR="007C5169">
        <w:t>genuine</w:t>
      </w:r>
      <w:r w:rsidR="00D75D14" w:rsidRPr="00D75D14">
        <w:t xml:space="preserve"> change, the baseline measurement must be repeated every five years, </w:t>
      </w:r>
      <w:r w:rsidR="00DB2C7A">
        <w:t xml:space="preserve">recognising that </w:t>
      </w:r>
      <w:r w:rsidR="00D75D14" w:rsidRPr="00D75D14">
        <w:t xml:space="preserve">carbon </w:t>
      </w:r>
      <w:r w:rsidR="00DB2C7A">
        <w:t xml:space="preserve">stored </w:t>
      </w:r>
      <w:r w:rsidR="00D75D14" w:rsidRPr="00D75D14">
        <w:t xml:space="preserve">in the landscape </w:t>
      </w:r>
      <w:r w:rsidR="00DB2C7A">
        <w:t>is dynamic and can</w:t>
      </w:r>
      <w:r w:rsidR="000373D2">
        <w:t xml:space="preserve"> be</w:t>
      </w:r>
      <w:r w:rsidR="00DB2C7A">
        <w:t xml:space="preserve"> </w:t>
      </w:r>
      <w:r w:rsidR="00D75D14" w:rsidRPr="00D75D14">
        <w:t>both increased and</w:t>
      </w:r>
      <w:r w:rsidR="00015730">
        <w:t xml:space="preserve"> </w:t>
      </w:r>
      <w:r w:rsidR="00D75D14" w:rsidRPr="00D75D14">
        <w:t>lost</w:t>
      </w:r>
      <w:r w:rsidR="00015730">
        <w:t xml:space="preserve"> over time</w:t>
      </w:r>
      <w:r w:rsidR="00D75D14" w:rsidRPr="00D75D14">
        <w:t xml:space="preserve">. </w:t>
      </w:r>
    </w:p>
    <w:p w14:paraId="589568F0" w14:textId="285CBC18" w:rsidR="00B75B1B" w:rsidRPr="0038401F" w:rsidRDefault="00D75D14" w:rsidP="00D75D14">
      <w:pPr>
        <w:pStyle w:val="CaseStudyPullOutBox-NormalText"/>
        <w:ind w:left="0" w:firstLine="0"/>
      </w:pPr>
      <w:r w:rsidRPr="00D75D14">
        <w:t xml:space="preserve">The findings will </w:t>
      </w:r>
      <w:r w:rsidR="0098007E">
        <w:t xml:space="preserve">provide the </w:t>
      </w:r>
      <w:r w:rsidR="00015730">
        <w:t>sector</w:t>
      </w:r>
      <w:r w:rsidR="0098007E">
        <w:t xml:space="preserve"> with accurate on-farm environmental data, reducing reliance on national and international averages. </w:t>
      </w:r>
      <w:r w:rsidR="00C749B2">
        <w:t xml:space="preserve">This will strengthen understanding of the role British agriculture plays in reducing emissions, building soil carbon, improving soil health </w:t>
      </w:r>
      <w:r w:rsidR="0098007E">
        <w:t>and supporting biodiversity. It will also enable farmers to take insight</w:t>
      </w:r>
      <w:r w:rsidR="00570AF9">
        <w:t>-</w:t>
      </w:r>
      <w:r w:rsidR="0098007E">
        <w:t xml:space="preserve">led action towards a more sustainable future. </w:t>
      </w:r>
    </w:p>
    <w:p w14:paraId="41C53E25" w14:textId="4F02B197" w:rsidR="00B75B1B" w:rsidRPr="00CF49DC" w:rsidRDefault="00B75B1B" w:rsidP="007379B6">
      <w:pPr>
        <w:pStyle w:val="CaseStudyPullOutBox-NormalText"/>
      </w:pPr>
      <w:r w:rsidRPr="00CA3534">
        <w:t xml:space="preserve">Read more </w:t>
      </w:r>
      <w:r w:rsidR="000C26D9">
        <w:t xml:space="preserve">at: </w:t>
      </w:r>
      <w:hyperlink r:id="rId23" w:history="1">
        <w:r w:rsidR="00D85727" w:rsidRPr="00D85727">
          <w:rPr>
            <w:rStyle w:val="Hyperlink"/>
          </w:rPr>
          <w:t>Environment Baselining Pilot | AHDB</w:t>
        </w:r>
      </w:hyperlink>
    </w:p>
    <w:p w14:paraId="3AAA2BA3" w14:textId="141E08D7" w:rsidR="00CC6437" w:rsidRPr="00C929D0" w:rsidRDefault="00434295" w:rsidP="007379B6">
      <w:pPr>
        <w:pStyle w:val="Heading3"/>
        <w:spacing w:before="360"/>
      </w:pPr>
      <w:r w:rsidRPr="00C929D0">
        <w:t xml:space="preserve">Carbon footprint of British </w:t>
      </w:r>
      <w:r w:rsidRPr="004D3409">
        <w:t>pork</w:t>
      </w:r>
      <w:r w:rsidRPr="00C929D0">
        <w:t xml:space="preserve">  </w:t>
      </w:r>
    </w:p>
    <w:p w14:paraId="2D58CE3A" w14:textId="6CF78B20" w:rsidR="00CC6437" w:rsidRPr="00CF49DC" w:rsidRDefault="00434295" w:rsidP="0038401F">
      <w:r w:rsidRPr="00CF49DC">
        <w:t xml:space="preserve">Pork farming accounts for only 4% of the total UK agriculture emissions. </w:t>
      </w:r>
      <w:r w:rsidR="00E871A1">
        <w:t xml:space="preserve">Pigs have delivered the largest proportional reduction in </w:t>
      </w:r>
      <w:r w:rsidRPr="00CF49DC">
        <w:t xml:space="preserve">emissions intensity (GHG emissions from producing a kg of pork) </w:t>
      </w:r>
      <w:r w:rsidR="00E871A1">
        <w:t xml:space="preserve">of any major livestock sector since 1990. </w:t>
      </w:r>
      <w:r w:rsidR="006B3A16">
        <w:t xml:space="preserve">Between 1990 and 2022, emissions intensity fell by </w:t>
      </w:r>
      <w:r w:rsidRPr="00CF49DC">
        <w:t>46%</w:t>
      </w:r>
      <w:r w:rsidR="006B3A16">
        <w:t>, driven by a</w:t>
      </w:r>
      <w:r w:rsidR="009E7666">
        <w:t xml:space="preserve"> 41%</w:t>
      </w:r>
      <w:r w:rsidRPr="00CF49DC">
        <w:t xml:space="preserve"> reduction in animal emissions</w:t>
      </w:r>
      <w:r w:rsidR="009E7666">
        <w:t xml:space="preserve"> </w:t>
      </w:r>
      <w:r w:rsidRPr="00CF49DC">
        <w:t xml:space="preserve">and </w:t>
      </w:r>
      <w:r w:rsidR="009E7666">
        <w:t xml:space="preserve">10% </w:t>
      </w:r>
      <w:r w:rsidRPr="00CF49DC">
        <w:t>increase in pig meat production.</w:t>
      </w:r>
      <w:r w:rsidR="00A06223">
        <w:rPr>
          <w:rStyle w:val="EndnoteReference"/>
        </w:rPr>
        <w:endnoteReference w:id="12"/>
      </w:r>
      <w:r w:rsidRPr="00CF49DC">
        <w:t xml:space="preserve">  </w:t>
      </w:r>
    </w:p>
    <w:p w14:paraId="353B2542" w14:textId="2CC01DF4" w:rsidR="009D1C05" w:rsidRDefault="001256AD" w:rsidP="009D1C05">
      <w:r>
        <w:t>At farm level, four main drivers influence emission</w:t>
      </w:r>
      <w:r w:rsidR="00A77D97">
        <w:t>s</w:t>
      </w:r>
      <w:r w:rsidR="000373D2">
        <w:t>:</w:t>
      </w:r>
      <w:r>
        <w:t xml:space="preserve"> </w:t>
      </w:r>
      <w:r w:rsidR="00434295" w:rsidRPr="00CF49DC">
        <w:t>feed</w:t>
      </w:r>
      <w:r w:rsidR="00501CC0">
        <w:t xml:space="preserve"> (66%)</w:t>
      </w:r>
      <w:r w:rsidR="001F745D">
        <w:t xml:space="preserve">, </w:t>
      </w:r>
      <w:r w:rsidR="00434295" w:rsidRPr="00CF49DC">
        <w:t>slurry/manure</w:t>
      </w:r>
      <w:r w:rsidR="001F745D">
        <w:t xml:space="preserve"> (</w:t>
      </w:r>
      <w:r w:rsidR="00E528C1">
        <w:t xml:space="preserve">22%), </w:t>
      </w:r>
      <w:r w:rsidR="001F745D" w:rsidRPr="00CF49DC">
        <w:t>housing</w:t>
      </w:r>
      <w:r w:rsidR="00E528C1">
        <w:t xml:space="preserve"> (8%) </w:t>
      </w:r>
      <w:r w:rsidR="00DB20EF">
        <w:t xml:space="preserve">and </w:t>
      </w:r>
      <w:r w:rsidR="00DB20EF" w:rsidRPr="00CF49DC">
        <w:t>electricity</w:t>
      </w:r>
      <w:r w:rsidR="00E528C1">
        <w:t xml:space="preserve"> (4%)</w:t>
      </w:r>
      <w:r w:rsidR="001F745D" w:rsidRPr="00CF49DC">
        <w:t xml:space="preserve"> </w:t>
      </w:r>
      <w:r w:rsidR="00434295" w:rsidRPr="00CF49DC">
        <w:t>(Fig</w:t>
      </w:r>
      <w:r w:rsidR="000C26D9">
        <w:t>ur</w:t>
      </w:r>
      <w:r w:rsidR="002C3C48">
        <w:t>e</w:t>
      </w:r>
      <w:r w:rsidR="00434295" w:rsidRPr="00CF49DC">
        <w:t xml:space="preserve"> 4).  </w:t>
      </w:r>
    </w:p>
    <w:p w14:paraId="055CF6BE" w14:textId="77777777" w:rsidR="00C93661" w:rsidRDefault="00C93661" w:rsidP="009D1C05"/>
    <w:p w14:paraId="37ACD72C" w14:textId="77777777" w:rsidR="00E36766" w:rsidRDefault="00E36766" w:rsidP="009D1C05"/>
    <w:p w14:paraId="01E708AC" w14:textId="3E5E4EF0" w:rsidR="009D1C05" w:rsidRDefault="009D1C05" w:rsidP="009D1C05">
      <w:pPr>
        <w:pStyle w:val="Caption"/>
      </w:pPr>
      <w:r>
        <w:lastRenderedPageBreak/>
        <w:t xml:space="preserve">Figure </w:t>
      </w:r>
      <w:r w:rsidR="00F15E63">
        <w:t>4</w:t>
      </w:r>
      <w:r>
        <w:t xml:space="preserve">. </w:t>
      </w:r>
      <w:r w:rsidRPr="00460B20">
        <w:t>Drivers of pork’s carbon footprint</w:t>
      </w:r>
      <w:r>
        <w:t xml:space="preserve"> in 2023</w:t>
      </w:r>
    </w:p>
    <w:p w14:paraId="4C3BB778" w14:textId="3E8024F6" w:rsidR="009D1C05" w:rsidRDefault="003C0AB5" w:rsidP="009D1C05">
      <w:r>
        <w:rPr>
          <w:noProof/>
        </w:rPr>
        <w:drawing>
          <wp:inline distT="0" distB="0" distL="0" distR="0" wp14:anchorId="5516C85C" wp14:editId="75A75AF7">
            <wp:extent cx="5914417" cy="3000484"/>
            <wp:effectExtent l="0" t="0" r="3810" b="0"/>
            <wp:docPr id="1335804987" name="Picture 37" descr="Pie chart showing drivers of pork’s carbon footprint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04987" name="Picture 37" descr="Pie chart showing drivers of pork’s carbon footprint in 2023."/>
                    <pic:cNvPicPr/>
                  </pic:nvPicPr>
                  <pic:blipFill rotWithShape="1">
                    <a:blip r:embed="rId24" cstate="print">
                      <a:extLst>
                        <a:ext uri="{28A0092B-C50C-407E-A947-70E740481C1C}">
                          <a14:useLocalDpi xmlns:a14="http://schemas.microsoft.com/office/drawing/2010/main" val="0"/>
                        </a:ext>
                      </a:extLst>
                    </a:blip>
                    <a:srcRect l="9136" r="11511"/>
                    <a:stretch>
                      <a:fillRect/>
                    </a:stretch>
                  </pic:blipFill>
                  <pic:spPr bwMode="auto">
                    <a:xfrm>
                      <a:off x="0" y="0"/>
                      <a:ext cx="5960092" cy="3023656"/>
                    </a:xfrm>
                    <a:prstGeom prst="rect">
                      <a:avLst/>
                    </a:prstGeom>
                    <a:ln>
                      <a:noFill/>
                    </a:ln>
                    <a:extLst>
                      <a:ext uri="{53640926-AAD7-44D8-BBD7-CCE9431645EC}">
                        <a14:shadowObscured xmlns:a14="http://schemas.microsoft.com/office/drawing/2010/main"/>
                      </a:ext>
                    </a:extLst>
                  </pic:spPr>
                </pic:pic>
              </a:graphicData>
            </a:graphic>
          </wp:inline>
        </w:drawing>
      </w:r>
    </w:p>
    <w:p w14:paraId="5EACBB09" w14:textId="51BC52B2" w:rsidR="00C93661" w:rsidRPr="00CE113F" w:rsidRDefault="009D1C05" w:rsidP="00CE113F">
      <w:pPr>
        <w:pStyle w:val="SourceCredits"/>
        <w:spacing w:before="0" w:after="360"/>
      </w:pPr>
      <w:r w:rsidRPr="009F169F">
        <w:t xml:space="preserve">Source: ERM, 2025 </w:t>
      </w:r>
    </w:p>
    <w:p w14:paraId="4A1F393C" w14:textId="70FEB12C" w:rsidR="009F169F" w:rsidRDefault="00681854" w:rsidP="004D3409">
      <w:pPr>
        <w:pStyle w:val="Heading3"/>
      </w:pPr>
      <w:r>
        <w:t xml:space="preserve">British </w:t>
      </w:r>
      <w:r w:rsidR="008F09C9">
        <w:t>p</w:t>
      </w:r>
      <w:r w:rsidR="008A2276">
        <w:t>or</w:t>
      </w:r>
      <w:r>
        <w:t xml:space="preserve">k in a global context </w:t>
      </w:r>
    </w:p>
    <w:p w14:paraId="343B27A5" w14:textId="2FB12078" w:rsidR="009F169F" w:rsidRDefault="009F169F" w:rsidP="00F64FB3">
      <w:r w:rsidRPr="009F169F">
        <w:rPr>
          <w:rFonts w:eastAsiaTheme="minorEastAsia"/>
          <w:color w:val="auto"/>
          <w:kern w:val="0"/>
          <w:szCs w:val="20"/>
        </w:rPr>
        <w:t>Discussion</w:t>
      </w:r>
      <w:r w:rsidR="00681854">
        <w:rPr>
          <w:rFonts w:eastAsiaTheme="minorEastAsia"/>
          <w:color w:val="auto"/>
          <w:kern w:val="0"/>
          <w:szCs w:val="20"/>
        </w:rPr>
        <w:t>s</w:t>
      </w:r>
      <w:r w:rsidRPr="009F169F">
        <w:rPr>
          <w:rFonts w:eastAsiaTheme="minorEastAsia"/>
          <w:color w:val="auto"/>
          <w:kern w:val="0"/>
          <w:szCs w:val="20"/>
        </w:rPr>
        <w:t xml:space="preserve"> around meat carbon footprints often rely on global averages, which </w:t>
      </w:r>
      <w:r w:rsidR="00D23BF2">
        <w:rPr>
          <w:rFonts w:eastAsiaTheme="minorEastAsia"/>
          <w:color w:val="auto"/>
          <w:kern w:val="0"/>
          <w:szCs w:val="20"/>
        </w:rPr>
        <w:t>can mask</w:t>
      </w:r>
      <w:r w:rsidR="0038401F">
        <w:rPr>
          <w:rFonts w:eastAsiaTheme="minorEastAsia"/>
          <w:color w:val="auto"/>
          <w:kern w:val="0"/>
          <w:szCs w:val="20"/>
        </w:rPr>
        <w:t xml:space="preserve"> </w:t>
      </w:r>
      <w:r w:rsidRPr="009F169F">
        <w:t xml:space="preserve">significant regional </w:t>
      </w:r>
      <w:r w:rsidR="00D23BF2">
        <w:t>differences in production systems</w:t>
      </w:r>
      <w:r w:rsidRPr="009F169F">
        <w:t xml:space="preserve">. </w:t>
      </w:r>
      <w:r w:rsidR="00D23BF2">
        <w:t xml:space="preserve">Factors such as </w:t>
      </w:r>
      <w:r w:rsidRPr="009F169F">
        <w:t>genetics</w:t>
      </w:r>
      <w:r w:rsidR="008D438A">
        <w:t>, animal</w:t>
      </w:r>
      <w:r w:rsidRPr="009F169F">
        <w:t xml:space="preserve"> health, housing, feed </w:t>
      </w:r>
      <w:r w:rsidR="008D438A">
        <w:t>sourcing, climate and resource availability all influence emissions outcomes. As a result, g</w:t>
      </w:r>
      <w:r w:rsidRPr="009F169F">
        <w:t xml:space="preserve">lobal averages are rarely representative of </w:t>
      </w:r>
      <w:r w:rsidR="002E223D">
        <w:t>British</w:t>
      </w:r>
      <w:r w:rsidRPr="009F169F">
        <w:t xml:space="preserve"> pork</w:t>
      </w:r>
      <w:r w:rsidR="002E223D">
        <w:t xml:space="preserve"> production. This underlines the importance of using locally derived, primary data modelled to IPCC Tier 3 standards when assessing the British </w:t>
      </w:r>
      <w:r w:rsidR="000373D2">
        <w:t>p</w:t>
      </w:r>
      <w:r w:rsidR="002E223D">
        <w:t xml:space="preserve">ig </w:t>
      </w:r>
      <w:r w:rsidR="000373D2">
        <w:t>s</w:t>
      </w:r>
      <w:r w:rsidR="002E223D">
        <w:t xml:space="preserve">ector. </w:t>
      </w:r>
      <w:r w:rsidR="008A2276">
        <w:t xml:space="preserve">Available data show that: </w:t>
      </w:r>
    </w:p>
    <w:p w14:paraId="7F465952" w14:textId="39375BF5" w:rsidR="008A2276" w:rsidRDefault="008A2276" w:rsidP="00505FFF">
      <w:pPr>
        <w:pStyle w:val="Bullet-2bulletslist"/>
      </w:pPr>
      <w:r>
        <w:t>At retail shelf, British and global footprints are broadly similar</w:t>
      </w:r>
      <w:r w:rsidR="00104350">
        <w:t xml:space="preserve"> (</w:t>
      </w:r>
      <w:r w:rsidR="000212D9" w:rsidRPr="009F169F">
        <w:t>11.</w:t>
      </w:r>
      <w:r w:rsidR="00104350">
        <w:t>5 vs 12.3</w:t>
      </w:r>
      <w:r w:rsidR="000212D9" w:rsidRPr="009F169F">
        <w:t xml:space="preserve"> kg CO</w:t>
      </w:r>
      <w:r w:rsidR="000212D9" w:rsidRPr="00FC1E74">
        <w:rPr>
          <w:vertAlign w:val="subscript"/>
        </w:rPr>
        <w:t>2</w:t>
      </w:r>
      <w:r w:rsidR="000212D9" w:rsidRPr="009F169F">
        <w:t>e/kg deadweight</w:t>
      </w:r>
      <w:r w:rsidR="00104350">
        <w:t xml:space="preserve">) </w:t>
      </w:r>
      <w:r w:rsidR="000212D9" w:rsidRPr="009F169F">
        <w:t>(Figure</w:t>
      </w:r>
      <w:r w:rsidR="000212D9">
        <w:t xml:space="preserve"> </w:t>
      </w:r>
      <w:r w:rsidR="000212D9" w:rsidRPr="009F169F">
        <w:t>5)</w:t>
      </w:r>
    </w:p>
    <w:p w14:paraId="7EA61951" w14:textId="6523B9D3" w:rsidR="008A2276" w:rsidRPr="008A2276" w:rsidRDefault="008A2276" w:rsidP="007379B6">
      <w:pPr>
        <w:pStyle w:val="Bullet-LastBullet0"/>
      </w:pPr>
      <w:r>
        <w:t>At farmgate, British pork has a significantly lower footprint than the global average (</w:t>
      </w:r>
      <w:r w:rsidR="009E35A2">
        <w:t xml:space="preserve">4.96 vs 9.0 kg </w:t>
      </w:r>
      <w:r w:rsidR="009E35A2" w:rsidRPr="009F169F">
        <w:t>CO</w:t>
      </w:r>
      <w:r w:rsidR="009E35A2" w:rsidRPr="009E35A2">
        <w:rPr>
          <w:vertAlign w:val="subscript"/>
        </w:rPr>
        <w:t>2</w:t>
      </w:r>
      <w:r w:rsidR="009E35A2" w:rsidRPr="009F169F">
        <w:t>e/kg</w:t>
      </w:r>
      <w:r w:rsidR="009E35A2">
        <w:t>)</w:t>
      </w:r>
      <w:r w:rsidR="006652BB">
        <w:t xml:space="preserve"> (Figure 6)</w:t>
      </w:r>
    </w:p>
    <w:p w14:paraId="193DB9E0" w14:textId="766866A7" w:rsidR="00ED2FD2" w:rsidRPr="0038401F" w:rsidRDefault="006652BB" w:rsidP="009D61D7">
      <w:pPr>
        <w:spacing w:after="240"/>
      </w:pPr>
      <w:r>
        <w:t>Further evidence shows that between 1990 and 2021, the British pig industry reduce</w:t>
      </w:r>
      <w:r w:rsidR="00F74E82">
        <w:t>d i</w:t>
      </w:r>
      <w:r w:rsidR="009F169F" w:rsidRPr="009F169F">
        <w:t xml:space="preserve">ts </w:t>
      </w:r>
      <w:r w:rsidR="000373D2">
        <w:t>g</w:t>
      </w:r>
      <w:r w:rsidR="009F169F" w:rsidRPr="009F169F">
        <w:t xml:space="preserve">lobal </w:t>
      </w:r>
      <w:r w:rsidR="000373D2">
        <w:t>w</w:t>
      </w:r>
      <w:r w:rsidR="009F169F" w:rsidRPr="009F169F">
        <w:t xml:space="preserve">arming </w:t>
      </w:r>
      <w:r w:rsidR="000373D2">
        <w:t>p</w:t>
      </w:r>
      <w:r w:rsidR="009F169F" w:rsidRPr="009F169F">
        <w:t>otential (</w:t>
      </w:r>
      <w:r w:rsidR="009F169F" w:rsidRPr="00586501">
        <w:t>GWP) by</w:t>
      </w:r>
      <w:r w:rsidR="0038401F" w:rsidRPr="00586501">
        <w:t xml:space="preserve"> </w:t>
      </w:r>
      <w:r w:rsidR="009F169F" w:rsidRPr="00586501">
        <w:rPr>
          <w:rFonts w:eastAsiaTheme="minorEastAsia"/>
          <w:color w:val="auto"/>
          <w:kern w:val="0"/>
          <w:szCs w:val="20"/>
        </w:rPr>
        <w:t>37% in the indoor sector and 35% outdoors</w:t>
      </w:r>
      <w:r w:rsidR="00451915">
        <w:rPr>
          <w:rStyle w:val="EndnoteReference"/>
          <w:rFonts w:eastAsiaTheme="minorEastAsia"/>
          <w:color w:val="auto"/>
          <w:kern w:val="0"/>
          <w:szCs w:val="20"/>
        </w:rPr>
        <w:endnoteReference w:id="13"/>
      </w:r>
      <w:r w:rsidR="00B400DB">
        <w:rPr>
          <w:rFonts w:eastAsiaTheme="minorEastAsia"/>
          <w:color w:val="auto"/>
          <w:kern w:val="0"/>
          <w:szCs w:val="20"/>
        </w:rPr>
        <w:t>, largely due to h</w:t>
      </w:r>
      <w:r w:rsidR="009F169F" w:rsidRPr="009F169F">
        <w:rPr>
          <w:rFonts w:eastAsiaTheme="minorEastAsia"/>
          <w:color w:val="auto"/>
          <w:kern w:val="0"/>
          <w:szCs w:val="20"/>
        </w:rPr>
        <w:t xml:space="preserve">igher growth rates and </w:t>
      </w:r>
      <w:r w:rsidR="00B400DB">
        <w:rPr>
          <w:rFonts w:eastAsiaTheme="minorEastAsia"/>
          <w:color w:val="auto"/>
          <w:kern w:val="0"/>
          <w:szCs w:val="20"/>
        </w:rPr>
        <w:t>improved carcas</w:t>
      </w:r>
      <w:r w:rsidR="000373D2">
        <w:rPr>
          <w:rFonts w:eastAsiaTheme="minorEastAsia"/>
          <w:color w:val="auto"/>
          <w:kern w:val="0"/>
          <w:szCs w:val="20"/>
        </w:rPr>
        <w:t>e,</w:t>
      </w:r>
      <w:r w:rsidR="00B400DB">
        <w:rPr>
          <w:rFonts w:eastAsiaTheme="minorEastAsia"/>
          <w:color w:val="auto"/>
          <w:kern w:val="0"/>
          <w:szCs w:val="20"/>
        </w:rPr>
        <w:t xml:space="preserve"> which reduced overall energy requirements. </w:t>
      </w:r>
    </w:p>
    <w:p w14:paraId="2E24DC3A" w14:textId="02AADDA7" w:rsidR="008F6A4B" w:rsidRDefault="008F6A4B" w:rsidP="008F6A4B">
      <w:pPr>
        <w:pStyle w:val="Caption"/>
        <w:keepNext/>
        <w:jc w:val="both"/>
      </w:pPr>
      <w:r>
        <w:lastRenderedPageBreak/>
        <w:t xml:space="preserve">Figure </w:t>
      </w:r>
      <w:r w:rsidR="00A42773">
        <w:t>5</w:t>
      </w:r>
      <w:r>
        <w:t>. Meat gross emissions cradle to retail per unit of output GWP100 (kg CO</w:t>
      </w:r>
      <w:r w:rsidRPr="00FC1E74">
        <w:rPr>
          <w:vertAlign w:val="subscript"/>
        </w:rPr>
        <w:t>2</w:t>
      </w:r>
      <w:r>
        <w:t>e/kg product)</w:t>
      </w:r>
    </w:p>
    <w:p w14:paraId="58A15CA2" w14:textId="4AEB029A" w:rsidR="00EC00EB" w:rsidRPr="00EC00EB" w:rsidRDefault="003C0AB5" w:rsidP="00EC00EB">
      <w:pPr>
        <w:rPr>
          <w:lang w:eastAsia="ja-JP"/>
        </w:rPr>
      </w:pPr>
      <w:r>
        <w:rPr>
          <w:noProof/>
          <w:lang w:eastAsia="ja-JP"/>
        </w:rPr>
        <w:drawing>
          <wp:inline distT="0" distB="0" distL="0" distR="0" wp14:anchorId="34CFA6BD" wp14:editId="414B0263">
            <wp:extent cx="5930900" cy="3708400"/>
            <wp:effectExtent l="0" t="0" r="0" b="0"/>
            <wp:docPr id="1888783280" name="Picture 38" descr="Bar graph showing meat gross emissions cradle to retail per unit of output GWP100 (kg CO2e/kg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83280" name="Picture 38" descr="Bar graph showing meat gross emissions cradle to retail per unit of output GWP100 (kg CO2e/kg product)."/>
                    <pic:cNvPicPr/>
                  </pic:nvPicPr>
                  <pic:blipFill rotWithShape="1">
                    <a:blip r:embed="rId25" cstate="print">
                      <a:extLst>
                        <a:ext uri="{28A0092B-C50C-407E-A947-70E740481C1C}">
                          <a14:useLocalDpi xmlns:a14="http://schemas.microsoft.com/office/drawing/2010/main" val="0"/>
                        </a:ext>
                      </a:extLst>
                    </a:blip>
                    <a:srcRect l="4888" b="4888"/>
                    <a:stretch>
                      <a:fillRect/>
                    </a:stretch>
                  </pic:blipFill>
                  <pic:spPr>
                    <a:xfrm>
                      <a:off x="0" y="0"/>
                      <a:ext cx="5930900" cy="3708400"/>
                    </a:xfrm>
                    <a:prstGeom prst="rect">
                      <a:avLst/>
                    </a:prstGeom>
                  </pic:spPr>
                </pic:pic>
              </a:graphicData>
            </a:graphic>
          </wp:inline>
        </w:drawing>
      </w:r>
    </w:p>
    <w:p w14:paraId="69CAEE29" w14:textId="68E0476C" w:rsidR="00EC4B0C" w:rsidRPr="00F64FB3" w:rsidRDefault="00803A55" w:rsidP="00F64FB3">
      <w:pPr>
        <w:pStyle w:val="SourceCredits"/>
      </w:pPr>
      <w:r w:rsidRPr="00803A55">
        <w:t>Source: Poore and Nemecek, 2018</w:t>
      </w:r>
      <w:r w:rsidR="008A39EF">
        <w:fldChar w:fldCharType="begin"/>
      </w:r>
      <w:r w:rsidR="008A39EF">
        <w:instrText xml:space="preserve"> NOTEREF _Ref226728387 \f \h </w:instrText>
      </w:r>
      <w:r w:rsidR="008A39EF">
        <w:fldChar w:fldCharType="separate"/>
      </w:r>
      <w:r w:rsidR="008A39EF" w:rsidRPr="008A39EF">
        <w:rPr>
          <w:rStyle w:val="EndnoteReference"/>
        </w:rPr>
        <w:t>16</w:t>
      </w:r>
      <w:r w:rsidR="008A39EF">
        <w:fldChar w:fldCharType="end"/>
      </w:r>
      <w:r w:rsidRPr="00803A55">
        <w:t>, a study published in science in 2018. There are limited data points in each respective data set</w:t>
      </w:r>
      <w:r w:rsidR="001F0771">
        <w:t>,</w:t>
      </w:r>
      <w:r w:rsidRPr="00803A55">
        <w:t xml:space="preserve"> and </w:t>
      </w:r>
      <w:r w:rsidR="001F0771">
        <w:t>they are</w:t>
      </w:r>
      <w:r w:rsidR="001F0771" w:rsidRPr="00803A55">
        <w:t xml:space="preserve"> </w:t>
      </w:r>
      <w:r w:rsidRPr="00803A55">
        <w:t>more limited in the country data set.</w:t>
      </w:r>
    </w:p>
    <w:p w14:paraId="2B6C7C6A" w14:textId="640E8369" w:rsidR="001F46CA" w:rsidRDefault="008F6A4B" w:rsidP="003C0AB5">
      <w:pPr>
        <w:pStyle w:val="Caption"/>
        <w:keepNext/>
        <w:spacing w:before="360"/>
      </w:pPr>
      <w:r>
        <w:t xml:space="preserve">Figure </w:t>
      </w:r>
      <w:r w:rsidR="00A42773">
        <w:t>6</w:t>
      </w:r>
      <w:r>
        <w:t xml:space="preserve">. </w:t>
      </w:r>
      <w:r w:rsidRPr="00A92F3B">
        <w:t>Meat gross emissions cradle to farmgate per unit of output GWP100 (kg CO</w:t>
      </w:r>
      <w:r w:rsidRPr="00FC1E74">
        <w:rPr>
          <w:vertAlign w:val="subscript"/>
        </w:rPr>
        <w:t>2</w:t>
      </w:r>
      <w:r w:rsidRPr="00A92F3B">
        <w:t>e/kg product) excluding carbon sequestration</w:t>
      </w:r>
    </w:p>
    <w:p w14:paraId="126C0F63" w14:textId="3E6482F9" w:rsidR="001F46CA" w:rsidRDefault="003C0AB5" w:rsidP="001F46CA">
      <w:pPr>
        <w:pStyle w:val="Caption"/>
        <w:keepNext/>
      </w:pPr>
      <w:r>
        <w:rPr>
          <w:noProof/>
          <w14:ligatures w14:val="standardContextual"/>
        </w:rPr>
        <w:drawing>
          <wp:inline distT="0" distB="0" distL="0" distR="0" wp14:anchorId="310150AB" wp14:editId="6CCAF5F7">
            <wp:extent cx="5930900" cy="3454400"/>
            <wp:effectExtent l="0" t="0" r="0" b="0"/>
            <wp:docPr id="627517464" name="Picture 39" descr="Bar graph showing meat gross emissions cradle to farmgate per unit of output GWP100 (kg CO2e/kg product) excluding carbon seque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7464" name="Picture 39" descr="Bar graph showing meat gross emissions cradle to farmgate per unit of output GWP100 (kg CO2e/kg product) excluding carbon sequestration."/>
                    <pic:cNvPicPr/>
                  </pic:nvPicPr>
                  <pic:blipFill rotWithShape="1">
                    <a:blip r:embed="rId26" cstate="print">
                      <a:extLst>
                        <a:ext uri="{28A0092B-C50C-407E-A947-70E740481C1C}">
                          <a14:useLocalDpi xmlns:a14="http://schemas.microsoft.com/office/drawing/2010/main" val="0"/>
                        </a:ext>
                      </a:extLst>
                    </a:blip>
                    <a:srcRect l="4443" t="7618" r="1610" b="6052"/>
                    <a:stretch>
                      <a:fillRect/>
                    </a:stretch>
                  </pic:blipFill>
                  <pic:spPr bwMode="auto">
                    <a:xfrm>
                      <a:off x="0" y="0"/>
                      <a:ext cx="5930900" cy="3454400"/>
                    </a:xfrm>
                    <a:prstGeom prst="rect">
                      <a:avLst/>
                    </a:prstGeom>
                    <a:ln>
                      <a:noFill/>
                    </a:ln>
                    <a:extLst>
                      <a:ext uri="{53640926-AAD7-44D8-BBD7-CCE9431645EC}">
                        <a14:shadowObscured xmlns:a14="http://schemas.microsoft.com/office/drawing/2010/main"/>
                      </a:ext>
                    </a:extLst>
                  </pic:spPr>
                </pic:pic>
              </a:graphicData>
            </a:graphic>
          </wp:inline>
        </w:drawing>
      </w:r>
    </w:p>
    <w:p w14:paraId="67B20BBA" w14:textId="5229CC7F" w:rsidR="001A4BE6" w:rsidRDefault="00434295" w:rsidP="0038401F">
      <w:pPr>
        <w:pStyle w:val="SourceCredits"/>
      </w:pPr>
      <w:r w:rsidRPr="00803A55">
        <w:t>Source: Global data uses Poore and Nemecek,</w:t>
      </w:r>
      <w:r w:rsidR="001A4BE6">
        <w:t xml:space="preserve"> 2018</w:t>
      </w:r>
      <w:r w:rsidR="00FF4F1C">
        <w:fldChar w:fldCharType="begin"/>
      </w:r>
      <w:r w:rsidR="00FF4F1C">
        <w:instrText xml:space="preserve"> NOTEREF _Ref226728387 \f \h </w:instrText>
      </w:r>
      <w:r w:rsidR="00FF4F1C">
        <w:fldChar w:fldCharType="separate"/>
      </w:r>
      <w:r w:rsidR="00FF4F1C" w:rsidRPr="00FF4F1C">
        <w:rPr>
          <w:rStyle w:val="EndnoteReference"/>
        </w:rPr>
        <w:t>16</w:t>
      </w:r>
      <w:r w:rsidR="00FF4F1C">
        <w:fldChar w:fldCharType="end"/>
      </w:r>
      <w:r w:rsidRPr="00803A55">
        <w:t>; UK data uses Agrecalc, carbon and efficiency calculator; data from farms with applicable enterprises 2018–2022, AR4 GWP. Mean gross emissions only, emissions to farmgate as CO</w:t>
      </w:r>
      <w:r w:rsidRPr="00FC1E74">
        <w:rPr>
          <w:vertAlign w:val="subscript"/>
        </w:rPr>
        <w:t>2</w:t>
      </w:r>
      <w:r w:rsidRPr="00803A55">
        <w:t>e/kg deadweight and CO</w:t>
      </w:r>
      <w:r w:rsidRPr="00FC1E74">
        <w:rPr>
          <w:vertAlign w:val="subscript"/>
        </w:rPr>
        <w:t>2</w:t>
      </w:r>
      <w:r w:rsidRPr="00803A55">
        <w:t xml:space="preserve">we/kg deadweight. Not available for poultry. </w:t>
      </w:r>
      <w:r w:rsidR="00592743">
        <w:br/>
      </w:r>
    </w:p>
    <w:p w14:paraId="6CB9FEF9" w14:textId="556B74BA" w:rsidR="0052760D" w:rsidRDefault="0052760D" w:rsidP="0052760D">
      <w:pPr>
        <w:pStyle w:val="Heading3"/>
      </w:pPr>
      <w:r>
        <w:lastRenderedPageBreak/>
        <w:t>Protein content of pork in relation to the carbon footprint</w:t>
      </w:r>
    </w:p>
    <w:p w14:paraId="45D6953A" w14:textId="294B1A2A" w:rsidR="005354FC" w:rsidRDefault="007D2338" w:rsidP="001A4BE6">
      <w:r>
        <w:t>C</w:t>
      </w:r>
      <w:r w:rsidR="00A064F4" w:rsidRPr="00637D83">
        <w:t xml:space="preserve">arbon footprints </w:t>
      </w:r>
      <w:r w:rsidR="007461D5">
        <w:t xml:space="preserve">are </w:t>
      </w:r>
      <w:r>
        <w:t xml:space="preserve">most commonly </w:t>
      </w:r>
      <w:r w:rsidR="007461D5">
        <w:t>expressed per kilogram of product. H</w:t>
      </w:r>
      <w:r w:rsidR="00A064F4" w:rsidRPr="00637D83">
        <w:t xml:space="preserve">owever, </w:t>
      </w:r>
      <w:r w:rsidR="00BB1468">
        <w:t xml:space="preserve">there is growing </w:t>
      </w:r>
      <w:r w:rsidR="00A064F4" w:rsidRPr="00637D83">
        <w:t>interest in assessing</w:t>
      </w:r>
      <w:r w:rsidR="00BB1468">
        <w:t xml:space="preserve"> food on</w:t>
      </w:r>
      <w:r w:rsidR="00A064F4" w:rsidRPr="00637D83">
        <w:t xml:space="preserve"> both</w:t>
      </w:r>
      <w:r w:rsidR="00BC3724">
        <w:t xml:space="preserve"> their environmental impact and their nutritional value. </w:t>
      </w:r>
      <w:r w:rsidR="004525B2">
        <w:t xml:space="preserve">This includes considering emissions in relation to the amount and quality of protein a food provides, rather than weight alone. While this approach is still evolving, it offers useful additional context when comparing foods with very </w:t>
      </w:r>
      <w:r w:rsidR="005354FC">
        <w:t xml:space="preserve">different nutritional profiles. </w:t>
      </w:r>
    </w:p>
    <w:p w14:paraId="512E03FD" w14:textId="44CF3A63" w:rsidR="00A064F4" w:rsidRDefault="005354FC" w:rsidP="001A4BE6">
      <w:r>
        <w:t>Recent work has highlighted the opportunities, but also the challenges of integrating environmental and nutritional assessment within life cycle assessment. Protein-based functional units can help provide a more meaningful comparison between foods, particularly where protein quality is also taken into account.</w:t>
      </w:r>
      <w:r w:rsidR="004D1243">
        <w:rPr>
          <w:rStyle w:val="EndnoteReference"/>
        </w:rPr>
        <w:endnoteReference w:id="14"/>
      </w:r>
      <w:r w:rsidR="004D1243">
        <w:t xml:space="preserve"> </w:t>
      </w:r>
      <w:r w:rsidR="00DB36F2">
        <w:t>The</w:t>
      </w:r>
      <w:r w:rsidR="00A064F4" w:rsidRPr="00637D83">
        <w:t xml:space="preserve"> FAO </w:t>
      </w:r>
      <w:r w:rsidR="00DB36F2">
        <w:t>ha</w:t>
      </w:r>
      <w:r w:rsidR="001F0771">
        <w:t>s</w:t>
      </w:r>
      <w:r w:rsidR="00DB36F2">
        <w:t xml:space="preserve"> </w:t>
      </w:r>
      <w:r w:rsidR="00A064F4" w:rsidRPr="00637D83">
        <w:t>explored</w:t>
      </w:r>
      <w:r w:rsidR="00DB36F2">
        <w:t xml:space="preserve"> carbon footprints based on protein provision, for example per 100g of protein, adjusted for protein quality</w:t>
      </w:r>
      <w:r w:rsidR="00FC1E74">
        <w:t>.</w:t>
      </w:r>
      <w:r w:rsidR="003D1FBE">
        <w:rPr>
          <w:rStyle w:val="EndnoteReference"/>
        </w:rPr>
        <w:endnoteReference w:id="15"/>
      </w:r>
      <w:r w:rsidR="000B1C64">
        <w:t xml:space="preserve"> </w:t>
      </w:r>
    </w:p>
    <w:p w14:paraId="29388B5D" w14:textId="13CB472D" w:rsidR="00EA315C" w:rsidRPr="00EA315C" w:rsidRDefault="00060633" w:rsidP="00EA315C">
      <w:r>
        <w:t xml:space="preserve">On this basis, pork performs relatively well. </w:t>
      </w:r>
      <w:bookmarkStart w:id="57" w:name="_Hlk200598053"/>
      <w:r w:rsidR="006F13A7">
        <w:t xml:space="preserve">Global average emissions for pork are estimated at </w:t>
      </w:r>
      <w:r w:rsidR="00A064F4" w:rsidRPr="00637D83">
        <w:t>7.6 kg CO</w:t>
      </w:r>
      <w:r w:rsidR="00A064F4" w:rsidRPr="001E6503">
        <w:rPr>
          <w:vertAlign w:val="subscript"/>
        </w:rPr>
        <w:t>2</w:t>
      </w:r>
      <w:r w:rsidR="00A064F4" w:rsidRPr="00637D83">
        <w:t>e</w:t>
      </w:r>
      <w:r w:rsidR="00767959">
        <w:t xml:space="preserve"> per 100g of protein, making it the second</w:t>
      </w:r>
      <w:r w:rsidR="00A064F4" w:rsidRPr="00637D83">
        <w:t xml:space="preserve"> lowest </w:t>
      </w:r>
      <w:r w:rsidR="00767959">
        <w:t xml:space="preserve">among </w:t>
      </w:r>
      <w:r w:rsidR="00A36927">
        <w:t xml:space="preserve">the </w:t>
      </w:r>
      <w:r w:rsidR="00767959">
        <w:t>major meat</w:t>
      </w:r>
      <w:r w:rsidR="00A36927">
        <w:t xml:space="preserve"> categories, </w:t>
      </w:r>
      <w:r w:rsidR="00767959">
        <w:t xml:space="preserve">behind poultry </w:t>
      </w:r>
      <w:bookmarkEnd w:id="57"/>
      <w:r w:rsidR="00767959">
        <w:t>(</w:t>
      </w:r>
      <w:r w:rsidR="00A064F4" w:rsidRPr="00637D83">
        <w:t xml:space="preserve">Table </w:t>
      </w:r>
      <w:r w:rsidR="00A04896">
        <w:t>3</w:t>
      </w:r>
      <w:r w:rsidR="00767959">
        <w:t xml:space="preserve">). </w:t>
      </w:r>
      <w:r w:rsidR="00A36927">
        <w:t xml:space="preserve">This suggests that, when protein provision is considered alongside emissions, pork compares favourably with many other meat options. </w:t>
      </w:r>
    </w:p>
    <w:p w14:paraId="32F8A3A6" w14:textId="73677516" w:rsidR="00737F9F" w:rsidRDefault="00737F9F" w:rsidP="00737F9F">
      <w:pPr>
        <w:pStyle w:val="Caption"/>
        <w:keepNext/>
      </w:pPr>
      <w:r>
        <w:t xml:space="preserve">Table </w:t>
      </w:r>
      <w:fldSimple w:instr=" SEQ Table \* ARABIC ">
        <w:r w:rsidR="009C1DD7">
          <w:rPr>
            <w:noProof/>
          </w:rPr>
          <w:t>3</w:t>
        </w:r>
      </w:fldSimple>
      <w:r>
        <w:t xml:space="preserve">. </w:t>
      </w:r>
      <w:r w:rsidRPr="0038401F">
        <w:t xml:space="preserve">GHG emissions </w:t>
      </w:r>
      <w:r w:rsidRPr="00101B54">
        <w:t>on</w:t>
      </w:r>
      <w:r w:rsidRPr="0038401F">
        <w:t xml:space="preserve"> a protein basis (kg CO</w:t>
      </w:r>
      <w:r w:rsidRPr="003A49EF">
        <w:rPr>
          <w:vertAlign w:val="subscript"/>
        </w:rPr>
        <w:t>2</w:t>
      </w:r>
      <w:r w:rsidRPr="0038401F">
        <w:t>e /100g protein)</w:t>
      </w:r>
    </w:p>
    <w:tbl>
      <w:tblPr>
        <w:tblStyle w:val="TableGrid0"/>
        <w:tblW w:w="7070" w:type="dxa"/>
        <w:tblInd w:w="-5" w:type="dxa"/>
        <w:tblLayout w:type="fixed"/>
        <w:tblLook w:val="0420" w:firstRow="1" w:lastRow="0" w:firstColumn="0" w:lastColumn="0" w:noHBand="0" w:noVBand="1"/>
      </w:tblPr>
      <w:tblGrid>
        <w:gridCol w:w="1555"/>
        <w:gridCol w:w="1415"/>
        <w:gridCol w:w="1697"/>
        <w:gridCol w:w="1131"/>
        <w:gridCol w:w="1272"/>
      </w:tblGrid>
      <w:tr w:rsidR="00402516" w:rsidRPr="00637D83" w14:paraId="0DB99436" w14:textId="77777777" w:rsidTr="00592743">
        <w:trPr>
          <w:cnfStyle w:val="100000000000" w:firstRow="1" w:lastRow="0" w:firstColumn="0" w:lastColumn="0" w:oddVBand="0" w:evenVBand="0" w:oddHBand="0" w:evenHBand="0" w:firstRowFirstColumn="0" w:firstRowLastColumn="0" w:lastRowFirstColumn="0" w:lastRowLastColumn="0"/>
          <w:trHeight w:val="368"/>
        </w:trPr>
        <w:tc>
          <w:tcPr>
            <w:tcW w:w="1555" w:type="dxa"/>
            <w:shd w:val="clear" w:color="auto" w:fill="BBDAEA"/>
          </w:tcPr>
          <w:p w14:paraId="3F510A9E" w14:textId="36CFD6AA" w:rsidR="00402516" w:rsidRPr="00975CF2" w:rsidRDefault="00402516" w:rsidP="00592743">
            <w:pPr>
              <w:tabs>
                <w:tab w:val="left" w:pos="35"/>
              </w:tabs>
              <w:spacing w:before="72" w:after="72" w:line="240" w:lineRule="auto"/>
              <w:ind w:left="0" w:firstLine="0"/>
              <w:rPr>
                <w:color w:val="000000" w:themeColor="text1"/>
              </w:rPr>
            </w:pPr>
            <w:r w:rsidRPr="00975CF2">
              <w:rPr>
                <w:color w:val="000000" w:themeColor="text1"/>
              </w:rPr>
              <w:t xml:space="preserve">Beef </w:t>
            </w:r>
            <w:r w:rsidR="00592743">
              <w:rPr>
                <w:color w:val="000000" w:themeColor="text1"/>
              </w:rPr>
              <w:br/>
            </w:r>
            <w:r w:rsidRPr="00975CF2">
              <w:rPr>
                <w:color w:val="000000" w:themeColor="text1"/>
              </w:rPr>
              <w:t>(beef herd)</w:t>
            </w:r>
          </w:p>
        </w:tc>
        <w:tc>
          <w:tcPr>
            <w:tcW w:w="1415" w:type="dxa"/>
            <w:shd w:val="clear" w:color="auto" w:fill="BBDAEA"/>
          </w:tcPr>
          <w:p w14:paraId="23111ED3" w14:textId="2A486823" w:rsidR="00402516" w:rsidRPr="00975CF2" w:rsidRDefault="00402516" w:rsidP="00592743">
            <w:pPr>
              <w:spacing w:before="72" w:after="72" w:line="240" w:lineRule="auto"/>
              <w:ind w:left="0" w:firstLine="0"/>
              <w:rPr>
                <w:color w:val="000000" w:themeColor="text1"/>
              </w:rPr>
            </w:pPr>
            <w:r w:rsidRPr="00975CF2">
              <w:rPr>
                <w:color w:val="000000" w:themeColor="text1"/>
              </w:rPr>
              <w:t xml:space="preserve">Lamb </w:t>
            </w:r>
            <w:r w:rsidR="00592743">
              <w:rPr>
                <w:color w:val="000000" w:themeColor="text1"/>
              </w:rPr>
              <w:br/>
              <w:t>and</w:t>
            </w:r>
            <w:r w:rsidRPr="00975CF2">
              <w:rPr>
                <w:color w:val="000000" w:themeColor="text1"/>
              </w:rPr>
              <w:t xml:space="preserve"> mutton</w:t>
            </w:r>
          </w:p>
        </w:tc>
        <w:tc>
          <w:tcPr>
            <w:tcW w:w="1697" w:type="dxa"/>
            <w:shd w:val="clear" w:color="auto" w:fill="BBDAEA"/>
          </w:tcPr>
          <w:p w14:paraId="62D84CCE" w14:textId="5E6B0A54" w:rsidR="00402516" w:rsidRPr="00975CF2" w:rsidRDefault="00402516" w:rsidP="00592743">
            <w:pPr>
              <w:spacing w:before="72" w:after="72" w:line="240" w:lineRule="auto"/>
              <w:ind w:left="0" w:firstLine="0"/>
              <w:rPr>
                <w:color w:val="000000" w:themeColor="text1"/>
              </w:rPr>
            </w:pPr>
            <w:r w:rsidRPr="00975CF2">
              <w:rPr>
                <w:color w:val="000000" w:themeColor="text1"/>
              </w:rPr>
              <w:t xml:space="preserve">Beef </w:t>
            </w:r>
            <w:r w:rsidR="00592743">
              <w:rPr>
                <w:color w:val="000000" w:themeColor="text1"/>
              </w:rPr>
              <w:br/>
            </w:r>
            <w:r w:rsidRPr="00975CF2">
              <w:rPr>
                <w:color w:val="000000" w:themeColor="text1"/>
              </w:rPr>
              <w:t>(dairy herd)</w:t>
            </w:r>
          </w:p>
        </w:tc>
        <w:tc>
          <w:tcPr>
            <w:tcW w:w="1131" w:type="dxa"/>
            <w:shd w:val="clear" w:color="auto" w:fill="BBDAEA"/>
          </w:tcPr>
          <w:p w14:paraId="1F0777F8" w14:textId="4108E332" w:rsidR="00402516" w:rsidRPr="00637D83" w:rsidRDefault="00402516" w:rsidP="00592743">
            <w:pPr>
              <w:spacing w:before="72" w:after="72" w:line="240" w:lineRule="auto"/>
              <w:ind w:left="0" w:firstLine="0"/>
              <w:rPr>
                <w:color w:val="FFFFFF" w:themeColor="background1"/>
              </w:rPr>
            </w:pPr>
            <w:r>
              <w:rPr>
                <w:color w:val="000000" w:themeColor="text1"/>
              </w:rPr>
              <w:t>Pork</w:t>
            </w:r>
          </w:p>
        </w:tc>
        <w:tc>
          <w:tcPr>
            <w:tcW w:w="1272" w:type="dxa"/>
            <w:shd w:val="clear" w:color="auto" w:fill="BBDAEA"/>
          </w:tcPr>
          <w:p w14:paraId="7C92259B" w14:textId="63EAB35F" w:rsidR="00402516" w:rsidRPr="00637D83" w:rsidRDefault="00402516" w:rsidP="00592743">
            <w:pPr>
              <w:spacing w:before="72" w:after="72" w:line="240" w:lineRule="auto"/>
              <w:ind w:left="0" w:firstLine="0"/>
              <w:rPr>
                <w:color w:val="FFFFFF" w:themeColor="background1"/>
              </w:rPr>
            </w:pPr>
            <w:r>
              <w:rPr>
                <w:color w:val="000000" w:themeColor="text1"/>
              </w:rPr>
              <w:t>Poultry</w:t>
            </w:r>
          </w:p>
        </w:tc>
      </w:tr>
      <w:tr w:rsidR="00402516" w:rsidRPr="00637D83" w14:paraId="0B7C6895" w14:textId="77777777" w:rsidTr="00402516">
        <w:trPr>
          <w:trHeight w:val="370"/>
        </w:trPr>
        <w:tc>
          <w:tcPr>
            <w:tcW w:w="1555" w:type="dxa"/>
            <w:shd w:val="clear" w:color="auto" w:fill="FFFFFF" w:themeFill="background1"/>
          </w:tcPr>
          <w:p w14:paraId="280F7E1A" w14:textId="77777777" w:rsidR="00402516" w:rsidRPr="00975CF2" w:rsidRDefault="00402516" w:rsidP="009D61D7">
            <w:pPr>
              <w:tabs>
                <w:tab w:val="left" w:pos="35"/>
              </w:tabs>
              <w:spacing w:before="72" w:after="72" w:line="240" w:lineRule="auto"/>
              <w:ind w:left="0" w:firstLine="0"/>
              <w:rPr>
                <w:color w:val="000000" w:themeColor="text1"/>
              </w:rPr>
            </w:pPr>
            <w:r w:rsidRPr="00975CF2">
              <w:rPr>
                <w:color w:val="000000" w:themeColor="text1"/>
              </w:rPr>
              <w:t>49.9</w:t>
            </w:r>
          </w:p>
        </w:tc>
        <w:tc>
          <w:tcPr>
            <w:tcW w:w="1415" w:type="dxa"/>
            <w:shd w:val="clear" w:color="auto" w:fill="FFFFFF" w:themeFill="background1"/>
          </w:tcPr>
          <w:p w14:paraId="756565E3" w14:textId="77777777" w:rsidR="00402516" w:rsidRPr="00975CF2" w:rsidRDefault="00402516" w:rsidP="009D61D7">
            <w:pPr>
              <w:spacing w:before="72" w:after="72" w:line="240" w:lineRule="auto"/>
              <w:ind w:left="0" w:firstLine="0"/>
              <w:rPr>
                <w:color w:val="000000" w:themeColor="text1"/>
              </w:rPr>
            </w:pPr>
            <w:r w:rsidRPr="00975CF2">
              <w:rPr>
                <w:color w:val="000000" w:themeColor="text1"/>
              </w:rPr>
              <w:t>19.9</w:t>
            </w:r>
          </w:p>
        </w:tc>
        <w:tc>
          <w:tcPr>
            <w:tcW w:w="1697" w:type="dxa"/>
            <w:shd w:val="clear" w:color="auto" w:fill="FFFFFF" w:themeFill="background1"/>
          </w:tcPr>
          <w:p w14:paraId="4E02A961" w14:textId="77777777" w:rsidR="00402516" w:rsidRPr="00975CF2" w:rsidRDefault="00402516" w:rsidP="009D61D7">
            <w:pPr>
              <w:spacing w:before="72" w:after="72" w:line="240" w:lineRule="auto"/>
              <w:ind w:left="0" w:firstLine="0"/>
              <w:rPr>
                <w:color w:val="000000" w:themeColor="text1"/>
              </w:rPr>
            </w:pPr>
            <w:r w:rsidRPr="00975CF2">
              <w:rPr>
                <w:color w:val="000000" w:themeColor="text1"/>
              </w:rPr>
              <w:t>16.9</w:t>
            </w:r>
          </w:p>
        </w:tc>
        <w:tc>
          <w:tcPr>
            <w:tcW w:w="1131" w:type="dxa"/>
            <w:shd w:val="clear" w:color="auto" w:fill="FFFFFF" w:themeFill="background1"/>
          </w:tcPr>
          <w:p w14:paraId="5728C814" w14:textId="77777777" w:rsidR="00402516" w:rsidRPr="00FF0F49" w:rsidRDefault="00402516" w:rsidP="009D61D7">
            <w:pPr>
              <w:spacing w:before="72" w:after="72" w:line="240" w:lineRule="auto"/>
              <w:ind w:left="0" w:firstLine="0"/>
              <w:rPr>
                <w:color w:val="000000" w:themeColor="text1"/>
              </w:rPr>
            </w:pPr>
            <w:r w:rsidRPr="00FF0F49">
              <w:rPr>
                <w:color w:val="000000" w:themeColor="text1"/>
              </w:rPr>
              <w:t>7.6</w:t>
            </w:r>
          </w:p>
        </w:tc>
        <w:tc>
          <w:tcPr>
            <w:tcW w:w="1272" w:type="dxa"/>
            <w:shd w:val="clear" w:color="auto" w:fill="FFFFFF" w:themeFill="background1"/>
          </w:tcPr>
          <w:p w14:paraId="529078F0" w14:textId="77777777" w:rsidR="00402516" w:rsidRPr="00FF0F49" w:rsidRDefault="00402516" w:rsidP="009D61D7">
            <w:pPr>
              <w:spacing w:before="72" w:after="72" w:line="240" w:lineRule="auto"/>
              <w:ind w:left="0" w:firstLine="0"/>
              <w:rPr>
                <w:color w:val="000000" w:themeColor="text1"/>
              </w:rPr>
            </w:pPr>
            <w:r w:rsidRPr="00FF0F49">
              <w:rPr>
                <w:color w:val="000000" w:themeColor="text1"/>
              </w:rPr>
              <w:t>5.7</w:t>
            </w:r>
          </w:p>
        </w:tc>
      </w:tr>
    </w:tbl>
    <w:p w14:paraId="1AAF2DB4" w14:textId="02496863" w:rsidR="00A064F4" w:rsidRDefault="00A064F4" w:rsidP="00592743">
      <w:pPr>
        <w:pStyle w:val="SourceCredits"/>
      </w:pPr>
      <w:r w:rsidRPr="0038401F">
        <w:t>Source: Poore and Nemecek, 2018</w:t>
      </w:r>
      <w:bookmarkStart w:id="58" w:name="_Ref226728387"/>
      <w:r w:rsidR="00920539">
        <w:rPr>
          <w:rStyle w:val="EndnoteReference"/>
        </w:rPr>
        <w:endnoteReference w:id="16"/>
      </w:r>
      <w:bookmarkEnd w:id="58"/>
      <w:r w:rsidRPr="0038401F">
        <w:t>. There are limited data points in each respective data set</w:t>
      </w:r>
      <w:r w:rsidR="001F0771">
        <w:t>,</w:t>
      </w:r>
      <w:r w:rsidRPr="0038401F">
        <w:t xml:space="preserve"> and</w:t>
      </w:r>
      <w:r w:rsidRPr="0038401F">
        <w:br/>
      </w:r>
      <w:r w:rsidR="001F0771">
        <w:t>they are</w:t>
      </w:r>
      <w:r w:rsidRPr="0038401F">
        <w:t xml:space="preserve"> more limited in the country data set. </w:t>
      </w:r>
      <w:r w:rsidR="00592743">
        <w:br/>
      </w:r>
    </w:p>
    <w:p w14:paraId="1C86D23F" w14:textId="405116BD" w:rsidR="006816DC" w:rsidRPr="006816DC" w:rsidRDefault="006816DC" w:rsidP="004D3409">
      <w:pPr>
        <w:pStyle w:val="Heading3"/>
      </w:pPr>
      <w:r w:rsidRPr="000B4585">
        <w:t>Greenhouse</w:t>
      </w:r>
      <w:r w:rsidRPr="006816DC">
        <w:t xml:space="preserve"> gas mitigation </w:t>
      </w:r>
      <w:r w:rsidRPr="0038401F">
        <w:t>options</w:t>
      </w:r>
      <w:r w:rsidRPr="006816DC">
        <w:t xml:space="preserve"> </w:t>
      </w:r>
    </w:p>
    <w:p w14:paraId="40E0F422" w14:textId="77777777" w:rsidR="008A19C4" w:rsidRDefault="00A064F4" w:rsidP="0038401F">
      <w:r w:rsidRPr="002274F3">
        <w:t xml:space="preserve">Reducing emissions intensity (the amount of GHG emitted per unit of pork meat produced) </w:t>
      </w:r>
      <w:r w:rsidR="001C56A0">
        <w:t xml:space="preserve">remains central to lowering the sector’s overall footprint. </w:t>
      </w:r>
      <w:r w:rsidR="008A19C4">
        <w:t xml:space="preserve">Evidence suggests: </w:t>
      </w:r>
    </w:p>
    <w:p w14:paraId="6395647F" w14:textId="4690E1E5" w:rsidR="00B734F7" w:rsidRDefault="008A19C4" w:rsidP="008A19C4">
      <w:pPr>
        <w:pStyle w:val="Bullet-2bulletslist"/>
      </w:pPr>
      <w:r>
        <w:t>U</w:t>
      </w:r>
      <w:r w:rsidR="00A064F4" w:rsidRPr="002274F3">
        <w:t>p to 25%</w:t>
      </w:r>
      <w:r>
        <w:t xml:space="preserve"> reduction in emissions intensity by </w:t>
      </w:r>
      <w:r w:rsidR="00A064F4" w:rsidRPr="002274F3">
        <w:t xml:space="preserve">2050 relative to 2021 </w:t>
      </w:r>
      <w:r>
        <w:t xml:space="preserve">through </w:t>
      </w:r>
      <w:r w:rsidR="00A064F4" w:rsidRPr="002274F3">
        <w:t>changed farming practices</w:t>
      </w:r>
    </w:p>
    <w:p w14:paraId="4ED4BCE7" w14:textId="77777777" w:rsidR="004D4B26" w:rsidRDefault="00B734F7" w:rsidP="007379B6">
      <w:pPr>
        <w:pStyle w:val="Bullet-LastBullet0"/>
      </w:pPr>
      <w:r>
        <w:t xml:space="preserve">A further </w:t>
      </w:r>
      <w:r w:rsidR="00A064F4" w:rsidRPr="002274F3">
        <w:t xml:space="preserve">30% </w:t>
      </w:r>
      <w:r w:rsidR="00077F0B">
        <w:t xml:space="preserve">reduction potential </w:t>
      </w:r>
      <w:r w:rsidR="00A064F4" w:rsidRPr="002274F3">
        <w:t xml:space="preserve">from green fertiliser and avoided land-use </w:t>
      </w:r>
      <w:r w:rsidR="00A064F4" w:rsidRPr="007379B6">
        <w:t>change</w:t>
      </w:r>
      <w:r w:rsidR="00077F0B">
        <w:t xml:space="preserve">, particularly through feed sourcing </w:t>
      </w:r>
    </w:p>
    <w:p w14:paraId="7D1A0539" w14:textId="2520717B" w:rsidR="000D1D6E" w:rsidRPr="00CF49DC" w:rsidRDefault="00434295" w:rsidP="000D1D6E">
      <w:r w:rsidRPr="00CF49DC">
        <w:t xml:space="preserve">The Defra Farm Practice Survey 2024 highlights growing </w:t>
      </w:r>
      <w:r w:rsidR="006C70B8">
        <w:t>engagement</w:t>
      </w:r>
      <w:r w:rsidR="000D1D6E">
        <w:t xml:space="preserve"> with GHG reduction </w:t>
      </w:r>
      <w:r w:rsidRPr="00CF49DC">
        <w:t xml:space="preserve">among pig and poultry </w:t>
      </w:r>
      <w:r w:rsidR="000D1D6E">
        <w:t>producers</w:t>
      </w:r>
      <w:r w:rsidR="00B1530A">
        <w:fldChar w:fldCharType="begin"/>
      </w:r>
      <w:r w:rsidR="00B1530A">
        <w:instrText xml:space="preserve"> NOTEREF _Ref226728496 \f \h </w:instrText>
      </w:r>
      <w:r w:rsidR="00B1530A">
        <w:fldChar w:fldCharType="separate"/>
      </w:r>
      <w:r w:rsidR="00B1530A" w:rsidRPr="00B1530A">
        <w:rPr>
          <w:rStyle w:val="EndnoteReference"/>
        </w:rPr>
        <w:t>17</w:t>
      </w:r>
      <w:r w:rsidR="00B1530A">
        <w:fldChar w:fldCharType="end"/>
      </w:r>
      <w:r w:rsidR="000D1D6E">
        <w:t>:</w:t>
      </w:r>
    </w:p>
    <w:p w14:paraId="07FA885E" w14:textId="66D81B9A" w:rsidR="00CC6437" w:rsidRPr="00CF49DC" w:rsidRDefault="00434295" w:rsidP="0053050D">
      <w:pPr>
        <w:pStyle w:val="Bullet-2bulletslist"/>
      </w:pPr>
      <w:r w:rsidRPr="00CF49DC">
        <w:t xml:space="preserve">40% consider GHGs </w:t>
      </w:r>
      <w:r w:rsidRPr="0053050D">
        <w:rPr>
          <w:i/>
          <w:iCs/>
        </w:rPr>
        <w:t>fairly important</w:t>
      </w:r>
      <w:r w:rsidRPr="00CF49DC">
        <w:t xml:space="preserve"> in decision</w:t>
      </w:r>
      <w:r w:rsidR="0053050D">
        <w:t xml:space="preserve">-making </w:t>
      </w:r>
      <w:r w:rsidRPr="00CF49DC">
        <w:t xml:space="preserve"> </w:t>
      </w:r>
    </w:p>
    <w:p w14:paraId="314E2DCE" w14:textId="0F6E5E9B" w:rsidR="00CC6437" w:rsidRPr="00CF49DC" w:rsidRDefault="00434295" w:rsidP="0038401F">
      <w:pPr>
        <w:pStyle w:val="Bullet-2bulletslist"/>
      </w:pPr>
      <w:r w:rsidRPr="00CF49DC">
        <w:t>11% view them</w:t>
      </w:r>
      <w:r w:rsidR="0053050D">
        <w:t xml:space="preserve"> </w:t>
      </w:r>
      <w:r w:rsidRPr="0053050D">
        <w:rPr>
          <w:i/>
          <w:iCs/>
        </w:rPr>
        <w:t>very important</w:t>
      </w:r>
    </w:p>
    <w:p w14:paraId="1F3FFF65" w14:textId="68244CBD" w:rsidR="00CC6437" w:rsidRPr="00CF49DC" w:rsidRDefault="00434295" w:rsidP="007379B6">
      <w:pPr>
        <w:pStyle w:val="Bullet-LastBullet0"/>
      </w:pPr>
      <w:r w:rsidRPr="00CF49DC">
        <w:t xml:space="preserve">48% </w:t>
      </w:r>
      <w:r w:rsidR="0053050D">
        <w:t>are</w:t>
      </w:r>
      <w:r w:rsidRPr="00CF49DC">
        <w:t xml:space="preserve"> already </w:t>
      </w:r>
      <w:r w:rsidR="00A50172">
        <w:t xml:space="preserve">taking </w:t>
      </w:r>
      <w:r w:rsidR="00D15821">
        <w:t>a</w:t>
      </w:r>
      <w:r w:rsidRPr="00CF49DC">
        <w:t>ction to reduce farm</w:t>
      </w:r>
      <w:bookmarkStart w:id="59" w:name="_Ref213766067"/>
      <w:r w:rsidR="00A50172">
        <w:t xml:space="preserve"> </w:t>
      </w:r>
      <w:r w:rsidR="00A50172" w:rsidRPr="007379B6">
        <w:t>emissions</w:t>
      </w:r>
      <w:bookmarkStart w:id="60" w:name="_Ref226728496"/>
      <w:r w:rsidR="00451915">
        <w:rPr>
          <w:rStyle w:val="EndnoteReference"/>
        </w:rPr>
        <w:endnoteReference w:id="17"/>
      </w:r>
      <w:bookmarkEnd w:id="59"/>
      <w:bookmarkEnd w:id="60"/>
      <w:r w:rsidRPr="00CF49DC">
        <w:t xml:space="preserve">  </w:t>
      </w:r>
    </w:p>
    <w:p w14:paraId="6BFB9D33" w14:textId="17B51641" w:rsidR="008F6A4B" w:rsidRDefault="00434295" w:rsidP="003A57DF">
      <w:r w:rsidRPr="00CF49DC">
        <w:t xml:space="preserve">This </w:t>
      </w:r>
      <w:r w:rsidR="00A50172">
        <w:t xml:space="preserve">demonstrates a strong </w:t>
      </w:r>
      <w:r w:rsidRPr="00CF49DC">
        <w:t>commitment within the sector to integrat</w:t>
      </w:r>
      <w:r w:rsidR="00B953D7">
        <w:t>e</w:t>
      </w:r>
      <w:r w:rsidRPr="00CF49DC">
        <w:t xml:space="preserve"> sustainability</w:t>
      </w:r>
      <w:r w:rsidR="00A50172">
        <w:t xml:space="preserve">, with nearly half of producers actively working to curb emissions. </w:t>
      </w:r>
      <w:r w:rsidRPr="00CF49DC">
        <w:t xml:space="preserve"> </w:t>
      </w:r>
    </w:p>
    <w:p w14:paraId="09174A95" w14:textId="012FAB58" w:rsidR="00CC6437" w:rsidRDefault="00434295" w:rsidP="004D3409">
      <w:pPr>
        <w:pStyle w:val="Heading3"/>
      </w:pPr>
      <w:r w:rsidRPr="00C929D0">
        <w:t>Marginal</w:t>
      </w:r>
      <w:r w:rsidRPr="00CF49DC">
        <w:t xml:space="preserve"> </w:t>
      </w:r>
      <w:r w:rsidR="001F0771">
        <w:t>a</w:t>
      </w:r>
      <w:r w:rsidRPr="00CF49DC">
        <w:t xml:space="preserve">batement </w:t>
      </w:r>
      <w:r w:rsidR="001F0771">
        <w:t>c</w:t>
      </w:r>
      <w:r w:rsidRPr="00CF49DC">
        <w:t xml:space="preserve">ost </w:t>
      </w:r>
      <w:r w:rsidR="001F0771">
        <w:t>c</w:t>
      </w:r>
      <w:r w:rsidRPr="00CF49DC">
        <w:t xml:space="preserve">urves for the </w:t>
      </w:r>
      <w:r w:rsidRPr="0038401F">
        <w:t>pork</w:t>
      </w:r>
      <w:r w:rsidRPr="00CF49DC">
        <w:t xml:space="preserve"> sector  </w:t>
      </w:r>
    </w:p>
    <w:p w14:paraId="7BF66DAF" w14:textId="0467C644" w:rsidR="00C31376" w:rsidRDefault="00434295" w:rsidP="0038401F">
      <w:r w:rsidRPr="00CF49DC">
        <w:t xml:space="preserve">Marginal </w:t>
      </w:r>
      <w:r w:rsidR="001F0771">
        <w:t>a</w:t>
      </w:r>
      <w:r w:rsidRPr="00CF49DC">
        <w:t xml:space="preserve">batement </w:t>
      </w:r>
      <w:r w:rsidR="001F0771">
        <w:t>c</w:t>
      </w:r>
      <w:r w:rsidRPr="00CF49DC">
        <w:t xml:space="preserve">ost </w:t>
      </w:r>
      <w:r w:rsidR="001F0771">
        <w:t>c</w:t>
      </w:r>
      <w:r w:rsidRPr="00CF49DC">
        <w:t xml:space="preserve">urves (MACCs) provide a </w:t>
      </w:r>
      <w:r w:rsidR="00243868">
        <w:t>structured way to assess</w:t>
      </w:r>
      <w:r w:rsidR="001F0771">
        <w:t xml:space="preserve"> the</w:t>
      </w:r>
      <w:r w:rsidR="00243868">
        <w:t xml:space="preserve"> </w:t>
      </w:r>
      <w:r w:rsidRPr="00CF49DC">
        <w:t xml:space="preserve">cost-effectiveness of GHG reduction </w:t>
      </w:r>
      <w:r w:rsidR="00937992">
        <w:t>measures</w:t>
      </w:r>
      <w:r w:rsidRPr="00CF49DC">
        <w:t xml:space="preserve"> in agriculture, including pork </w:t>
      </w:r>
      <w:r w:rsidR="00937992">
        <w:t xml:space="preserve">production. </w:t>
      </w:r>
      <w:r w:rsidRPr="00CF49DC">
        <w:t xml:space="preserve">They </w:t>
      </w:r>
      <w:r w:rsidR="00937992">
        <w:t>show how much emissions can be reduced by different interventions and at what cost, hel</w:t>
      </w:r>
      <w:r w:rsidR="004470C6">
        <w:t>p</w:t>
      </w:r>
      <w:r w:rsidR="00937992">
        <w:t xml:space="preserve">ing to </w:t>
      </w:r>
      <w:r w:rsidRPr="00CF49DC">
        <w:t xml:space="preserve">identify </w:t>
      </w:r>
      <w:r w:rsidR="00937992">
        <w:t xml:space="preserve">where the greatest </w:t>
      </w:r>
      <w:r w:rsidR="00C31376">
        <w:t xml:space="preserve">abatement </w:t>
      </w:r>
      <w:r w:rsidR="00C31376">
        <w:lastRenderedPageBreak/>
        <w:t xml:space="preserve">can be achieved for the lowest financial impact. MACCs are widely used by governments and policymakers to inform climate policy and investment decisions. </w:t>
      </w:r>
    </w:p>
    <w:p w14:paraId="6E47C36E" w14:textId="7B46644D" w:rsidR="00711293" w:rsidRDefault="00434295" w:rsidP="0038401F">
      <w:r w:rsidRPr="00CF49DC">
        <w:t>Defra last published a MACC for UK agriculture in 2021</w:t>
      </w:r>
      <w:bookmarkStart w:id="61" w:name="_Ref213765381"/>
      <w:r w:rsidR="00451915">
        <w:rPr>
          <w:rStyle w:val="EndnoteReference"/>
        </w:rPr>
        <w:endnoteReference w:id="18"/>
      </w:r>
      <w:bookmarkEnd w:id="61"/>
      <w:r w:rsidRPr="00CF49DC">
        <w:t xml:space="preserve"> and a new MACC is currently under development</w:t>
      </w:r>
      <w:r w:rsidR="00EA781A">
        <w:t>.</w:t>
      </w:r>
      <w:r w:rsidR="00451915">
        <w:rPr>
          <w:rStyle w:val="EndnoteReference"/>
        </w:rPr>
        <w:endnoteReference w:id="19"/>
      </w:r>
      <w:r w:rsidRPr="00CF49DC">
        <w:t xml:space="preserve"> In 2024, IGD and WRAP published the first</w:t>
      </w:r>
      <w:r w:rsidR="00FF55A2">
        <w:t xml:space="preserve"> pork</w:t>
      </w:r>
      <w:r w:rsidR="00B806AE">
        <w:t>-</w:t>
      </w:r>
      <w:r w:rsidRPr="00CF49DC">
        <w:t>sector</w:t>
      </w:r>
      <w:r w:rsidR="00B806AE">
        <w:t>-</w:t>
      </w:r>
      <w:r w:rsidRPr="00CF49DC">
        <w:t>specific MACC</w:t>
      </w:r>
      <w:r w:rsidR="00FF55A2">
        <w:t xml:space="preserve">, </w:t>
      </w:r>
      <w:r w:rsidR="00711293">
        <w:t>providing more detailed insight i</w:t>
      </w:r>
      <w:r w:rsidRPr="00CF49DC">
        <w:t>nto emissions abatement options</w:t>
      </w:r>
      <w:r w:rsidR="00EA781A">
        <w:t>.</w:t>
      </w:r>
      <w:r w:rsidR="00B1530A">
        <w:fldChar w:fldCharType="begin"/>
      </w:r>
      <w:r w:rsidR="00B1530A">
        <w:instrText xml:space="preserve"> NOTEREF _Ref226728535 \f \h </w:instrText>
      </w:r>
      <w:r w:rsidR="00B1530A">
        <w:fldChar w:fldCharType="separate"/>
      </w:r>
      <w:r w:rsidR="00B1530A" w:rsidRPr="00B1530A">
        <w:rPr>
          <w:rStyle w:val="EndnoteReference"/>
        </w:rPr>
        <w:t>5</w:t>
      </w:r>
      <w:r w:rsidR="00B1530A">
        <w:fldChar w:fldCharType="end"/>
      </w:r>
    </w:p>
    <w:p w14:paraId="360C02E3" w14:textId="42D9EC0F" w:rsidR="00CC6437" w:rsidRPr="00CF49DC" w:rsidRDefault="00434295" w:rsidP="0038401F">
      <w:r w:rsidRPr="00CF49DC">
        <w:t xml:space="preserve">The </w:t>
      </w:r>
      <w:r w:rsidR="00711293">
        <w:t xml:space="preserve">analysis estimated </w:t>
      </w:r>
      <w:r w:rsidRPr="00CF49DC">
        <w:t>a total abatement potential of 0.5 MtCO</w:t>
      </w:r>
      <w:r w:rsidRPr="003B32A0">
        <w:rPr>
          <w:vertAlign w:val="subscript"/>
        </w:rPr>
        <w:t>2</w:t>
      </w:r>
      <w:r w:rsidRPr="00CF49DC">
        <w:t>e from change</w:t>
      </w:r>
      <w:r w:rsidR="003B32A0">
        <w:t>s in farming</w:t>
      </w:r>
      <w:r w:rsidRPr="00CF49DC">
        <w:t xml:space="preserve"> practices across the pork sector</w:t>
      </w:r>
      <w:r w:rsidR="003B32A0">
        <w:t xml:space="preserve">. Of this, approximately </w:t>
      </w:r>
      <w:r w:rsidRPr="00CF49DC">
        <w:t>0.2 MtCO</w:t>
      </w:r>
      <w:r w:rsidRPr="003B32A0">
        <w:rPr>
          <w:vertAlign w:val="subscript"/>
        </w:rPr>
        <w:t>2</w:t>
      </w:r>
      <w:r w:rsidRPr="00CF49DC">
        <w:t>e</w:t>
      </w:r>
      <w:r w:rsidR="003B32A0">
        <w:t xml:space="preserve"> could be delivered through </w:t>
      </w:r>
      <w:r w:rsidRPr="00CF49DC">
        <w:t>cost</w:t>
      </w:r>
      <w:r w:rsidR="00B806AE">
        <w:t>-</w:t>
      </w:r>
      <w:r w:rsidRPr="00CF49DC">
        <w:t>saving</w:t>
      </w:r>
      <w:r w:rsidR="003B32A0">
        <w:t xml:space="preserve"> measures, while </w:t>
      </w:r>
      <w:r w:rsidRPr="00CF49DC">
        <w:t>0.3 MtCO</w:t>
      </w:r>
      <w:r w:rsidRPr="003B32A0">
        <w:rPr>
          <w:vertAlign w:val="subscript"/>
        </w:rPr>
        <w:t>2</w:t>
      </w:r>
      <w:r w:rsidRPr="00CF49DC">
        <w:t xml:space="preserve">e </w:t>
      </w:r>
      <w:r w:rsidR="003B32A0">
        <w:t xml:space="preserve">would require additional investment </w:t>
      </w:r>
      <w:r w:rsidRPr="00CF49DC">
        <w:t xml:space="preserve">(Table </w:t>
      </w:r>
      <w:r w:rsidR="007334B1">
        <w:t>4</w:t>
      </w:r>
      <w:r w:rsidRPr="00CF49DC">
        <w:t xml:space="preserve">).  </w:t>
      </w:r>
    </w:p>
    <w:p w14:paraId="4C401676" w14:textId="7B824CF8" w:rsidR="00CC6437" w:rsidRDefault="00434295" w:rsidP="00EA315C">
      <w:r w:rsidRPr="00CF49DC">
        <w:t>These findings highlight</w:t>
      </w:r>
      <w:r w:rsidR="009046C1">
        <w:t xml:space="preserve"> that meaningful emissions reductions are achievable, particularly through efficiency-led measures, while also highlighting areas where financial or policy support may be required to enable uptake. </w:t>
      </w:r>
      <w:r w:rsidRPr="00CF49DC">
        <w:t xml:space="preserve"> </w:t>
      </w:r>
    </w:p>
    <w:p w14:paraId="4C452139" w14:textId="21935A2D" w:rsidR="00EA315C" w:rsidRDefault="00EA315C" w:rsidP="00EA315C">
      <w:pPr>
        <w:pStyle w:val="Caption"/>
        <w:keepNext/>
      </w:pPr>
      <w:r>
        <w:t xml:space="preserve">Table </w:t>
      </w:r>
      <w:fldSimple w:instr=" SEQ Table \* ARABIC ">
        <w:r w:rsidR="009C1DD7">
          <w:rPr>
            <w:noProof/>
          </w:rPr>
          <w:t>4</w:t>
        </w:r>
      </w:fldSimple>
      <w:r>
        <w:t xml:space="preserve">. </w:t>
      </w:r>
      <w:r w:rsidRPr="004D08E2">
        <w:t xml:space="preserve">A list of the abatement options split by those that are cost saving and those that are an additional cost from the </w:t>
      </w:r>
      <w:r w:rsidR="00B806AE">
        <w:t>p</w:t>
      </w:r>
      <w:r w:rsidRPr="004D08E2">
        <w:t xml:space="preserve">ork </w:t>
      </w:r>
      <w:r w:rsidR="00B806AE">
        <w:t>s</w:t>
      </w:r>
      <w:r w:rsidRPr="004D08E2">
        <w:t>ector MACC</w:t>
      </w:r>
    </w:p>
    <w:tbl>
      <w:tblPr>
        <w:tblStyle w:val="TableGrid0"/>
        <w:tblW w:w="0" w:type="auto"/>
        <w:tblLook w:val="04A0" w:firstRow="1" w:lastRow="0" w:firstColumn="1" w:lastColumn="0" w:noHBand="0" w:noVBand="1"/>
      </w:tblPr>
      <w:tblGrid>
        <w:gridCol w:w="2405"/>
        <w:gridCol w:w="3260"/>
      </w:tblGrid>
      <w:tr w:rsidR="00CC6437" w:rsidRPr="00E01DEC" w14:paraId="116ACCBE" w14:textId="77777777" w:rsidTr="003A57D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05" w:type="dxa"/>
            <w:shd w:val="clear" w:color="auto" w:fill="BBDAEA"/>
          </w:tcPr>
          <w:p w14:paraId="51AA8A4D" w14:textId="5BC75A30" w:rsidR="00CC6437" w:rsidRPr="00E01DEC" w:rsidRDefault="00434295" w:rsidP="003A57DF">
            <w:pPr>
              <w:spacing w:before="72" w:after="72" w:line="240" w:lineRule="auto"/>
              <w:ind w:left="0" w:firstLine="0"/>
              <w:jc w:val="left"/>
            </w:pPr>
            <w:r w:rsidRPr="00E01DEC">
              <w:t>Cost saving</w:t>
            </w:r>
          </w:p>
        </w:tc>
        <w:tc>
          <w:tcPr>
            <w:tcW w:w="3260" w:type="dxa"/>
            <w:shd w:val="clear" w:color="auto" w:fill="BBDAEA"/>
          </w:tcPr>
          <w:p w14:paraId="16889939" w14:textId="09DBC0A7" w:rsidR="00CC6437" w:rsidRPr="00E01DEC" w:rsidRDefault="00434295" w:rsidP="003A57DF">
            <w:pPr>
              <w:spacing w:before="72" w:after="72" w:line="240" w:lineRule="auto"/>
              <w:ind w:left="0" w:firstLine="0"/>
              <w:jc w:val="left"/>
              <w:cnfStyle w:val="100000000000" w:firstRow="1" w:lastRow="0" w:firstColumn="0" w:lastColumn="0" w:oddVBand="0" w:evenVBand="0" w:oddHBand="0" w:evenHBand="0" w:firstRowFirstColumn="0" w:firstRowLastColumn="0" w:lastRowFirstColumn="0" w:lastRowLastColumn="0"/>
            </w:pPr>
            <w:r w:rsidRPr="00E01DEC">
              <w:t>Additional cost</w:t>
            </w:r>
          </w:p>
        </w:tc>
      </w:tr>
      <w:tr w:rsidR="003A57DF" w:rsidRPr="00E01DEC" w14:paraId="4A5A2214" w14:textId="77777777" w:rsidTr="003A57DF">
        <w:tc>
          <w:tcPr>
            <w:cnfStyle w:val="001000000000" w:firstRow="0" w:lastRow="0" w:firstColumn="1" w:lastColumn="0" w:oddVBand="0" w:evenVBand="0" w:oddHBand="0" w:evenHBand="0" w:firstRowFirstColumn="0" w:firstRowLastColumn="0" w:lastRowFirstColumn="0" w:lastRowLastColumn="0"/>
            <w:tcW w:w="2405" w:type="dxa"/>
            <w:vAlign w:val="top"/>
          </w:tcPr>
          <w:p w14:paraId="0EAADCA9" w14:textId="77777777" w:rsidR="003A57DF" w:rsidRPr="00530E32" w:rsidRDefault="003A57DF" w:rsidP="003A57DF">
            <w:pPr>
              <w:spacing w:before="72" w:after="72" w:line="240" w:lineRule="auto"/>
              <w:ind w:left="0" w:firstLine="0"/>
              <w:jc w:val="left"/>
              <w:rPr>
                <w:b w:val="0"/>
                <w:bCs/>
              </w:rPr>
            </w:pPr>
            <w:r w:rsidRPr="00530E32">
              <w:rPr>
                <w:b w:val="0"/>
                <w:bCs/>
              </w:rPr>
              <w:t>Soil compaction</w:t>
            </w:r>
          </w:p>
          <w:p w14:paraId="4BDFF92A" w14:textId="77777777" w:rsidR="003A57DF" w:rsidRPr="00530E32" w:rsidRDefault="003A57DF" w:rsidP="003A57DF">
            <w:pPr>
              <w:spacing w:before="72" w:after="72" w:line="240" w:lineRule="auto"/>
              <w:ind w:left="0" w:firstLine="0"/>
              <w:jc w:val="left"/>
              <w:rPr>
                <w:b w:val="0"/>
                <w:bCs/>
              </w:rPr>
            </w:pPr>
            <w:r w:rsidRPr="00530E32">
              <w:rPr>
                <w:b w:val="0"/>
                <w:bCs/>
              </w:rPr>
              <w:t>Reducing N excess</w:t>
            </w:r>
          </w:p>
          <w:p w14:paraId="6A669BD1" w14:textId="77777777" w:rsidR="003A57DF" w:rsidRPr="00530E32" w:rsidRDefault="003A57DF" w:rsidP="003A57DF">
            <w:pPr>
              <w:spacing w:before="72" w:after="72" w:line="240" w:lineRule="auto"/>
              <w:ind w:left="0" w:firstLine="0"/>
              <w:jc w:val="left"/>
              <w:rPr>
                <w:b w:val="0"/>
                <w:bCs/>
              </w:rPr>
            </w:pPr>
            <w:r w:rsidRPr="00530E32">
              <w:rPr>
                <w:b w:val="0"/>
                <w:bCs/>
              </w:rPr>
              <w:t>Soil pH</w:t>
            </w:r>
          </w:p>
          <w:p w14:paraId="7D749FC7" w14:textId="77777777" w:rsidR="003A57DF" w:rsidRPr="00530E32" w:rsidRDefault="003A57DF" w:rsidP="003A57DF">
            <w:pPr>
              <w:spacing w:before="72" w:after="72" w:line="240" w:lineRule="auto"/>
              <w:ind w:left="0" w:firstLine="0"/>
              <w:jc w:val="left"/>
              <w:rPr>
                <w:b w:val="0"/>
                <w:bCs/>
              </w:rPr>
            </w:pPr>
            <w:r w:rsidRPr="00530E32">
              <w:rPr>
                <w:b w:val="0"/>
                <w:bCs/>
              </w:rPr>
              <w:t>Variable rate nitrogen</w:t>
            </w:r>
          </w:p>
          <w:p w14:paraId="7E2282FC" w14:textId="77777777" w:rsidR="003A57DF" w:rsidRPr="00530E32" w:rsidRDefault="003A57DF" w:rsidP="003A57DF">
            <w:pPr>
              <w:spacing w:before="72" w:after="72" w:line="240" w:lineRule="auto"/>
              <w:ind w:left="0" w:firstLine="0"/>
              <w:jc w:val="left"/>
              <w:rPr>
                <w:b w:val="0"/>
                <w:bCs/>
              </w:rPr>
            </w:pPr>
            <w:r w:rsidRPr="00530E32">
              <w:rPr>
                <w:b w:val="0"/>
                <w:bCs/>
              </w:rPr>
              <w:t>Improved drainage</w:t>
            </w:r>
          </w:p>
          <w:p w14:paraId="493D4EDE" w14:textId="0D07FAC1" w:rsidR="003A57DF" w:rsidRPr="00E01DEC" w:rsidRDefault="003A57DF" w:rsidP="003A57DF">
            <w:pPr>
              <w:spacing w:before="72" w:after="72" w:line="240" w:lineRule="auto"/>
              <w:ind w:left="0"/>
              <w:jc w:val="left"/>
            </w:pPr>
            <w:r w:rsidRPr="00530E32">
              <w:rPr>
                <w:b w:val="0"/>
                <w:bCs/>
              </w:rPr>
              <w:t>Anaerobic digesters</w:t>
            </w:r>
          </w:p>
        </w:tc>
        <w:tc>
          <w:tcPr>
            <w:tcW w:w="3260" w:type="dxa"/>
            <w:vAlign w:val="top"/>
          </w:tcPr>
          <w:p w14:paraId="41C5797B"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Impermeable slurry cover</w:t>
            </w:r>
          </w:p>
          <w:p w14:paraId="4FD240E5"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Cover crops</w:t>
            </w:r>
          </w:p>
          <w:p w14:paraId="50106988"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Nitrification inhibitor</w:t>
            </w:r>
          </w:p>
          <w:p w14:paraId="20AD662B"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Urease inhibitor</w:t>
            </w:r>
          </w:p>
          <w:p w14:paraId="37353858"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Improved crop nitrogen efficiency</w:t>
            </w:r>
          </w:p>
          <w:p w14:paraId="0FBF4EB4"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Pig health</w:t>
            </w:r>
          </w:p>
          <w:p w14:paraId="393B14DA"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Slurry acidification</w:t>
            </w:r>
          </w:p>
          <w:p w14:paraId="2A9BB149" w14:textId="77777777" w:rsidR="003A57DF" w:rsidRPr="00E01DEC" w:rsidRDefault="003A57DF" w:rsidP="003A57DF">
            <w:pPr>
              <w:spacing w:before="72" w:after="72" w:line="240" w:lineRule="auto"/>
              <w:ind w:left="0" w:firstLine="0"/>
              <w:jc w:val="left"/>
              <w:cnfStyle w:val="000000000000" w:firstRow="0" w:lastRow="0" w:firstColumn="0" w:lastColumn="0" w:oddVBand="0" w:evenVBand="0" w:oddHBand="0" w:evenHBand="0" w:firstRowFirstColumn="0" w:firstRowLastColumn="0" w:lastRowFirstColumn="0" w:lastRowLastColumn="0"/>
            </w:pPr>
            <w:r w:rsidRPr="00E01DEC">
              <w:t>Triticale</w:t>
            </w:r>
          </w:p>
          <w:p w14:paraId="50077D2E" w14:textId="31ECF8F0" w:rsidR="003A57DF" w:rsidRPr="00E01DEC" w:rsidRDefault="003A57DF" w:rsidP="003A57DF">
            <w:pPr>
              <w:spacing w:before="72" w:after="72" w:line="240" w:lineRule="auto"/>
              <w:ind w:left="0"/>
              <w:jc w:val="left"/>
              <w:cnfStyle w:val="000000000000" w:firstRow="0" w:lastRow="0" w:firstColumn="0" w:lastColumn="0" w:oddVBand="0" w:evenVBand="0" w:oddHBand="0" w:evenHBand="0" w:firstRowFirstColumn="0" w:firstRowLastColumn="0" w:lastRowFirstColumn="0" w:lastRowLastColumn="0"/>
            </w:pPr>
            <w:r w:rsidRPr="00E01DEC">
              <w:t>Biogas flaring</w:t>
            </w:r>
          </w:p>
        </w:tc>
      </w:tr>
    </w:tbl>
    <w:p w14:paraId="2BC626BD" w14:textId="7BD162C1" w:rsidR="008F6A4B" w:rsidRDefault="00434295" w:rsidP="003A57DF">
      <w:pPr>
        <w:pStyle w:val="SourceCredits"/>
      </w:pPr>
      <w:r w:rsidRPr="006816DC">
        <w:t>Source: IGD 2024</w:t>
      </w:r>
      <w:r w:rsidR="007B1B7E">
        <w:fldChar w:fldCharType="begin"/>
      </w:r>
      <w:r w:rsidR="007B1B7E">
        <w:instrText xml:space="preserve"> NOTEREF _Ref226728535 \f \h </w:instrText>
      </w:r>
      <w:r w:rsidR="007B1B7E">
        <w:fldChar w:fldCharType="separate"/>
      </w:r>
      <w:r w:rsidR="007B1B7E" w:rsidRPr="007B1B7E">
        <w:rPr>
          <w:rStyle w:val="EndnoteReference"/>
        </w:rPr>
        <w:t>5</w:t>
      </w:r>
      <w:r w:rsidR="007B1B7E">
        <w:fldChar w:fldCharType="end"/>
      </w:r>
      <w:r w:rsidR="003A57DF">
        <w:br/>
      </w:r>
      <w:r w:rsidRPr="00CF49DC">
        <w:rPr>
          <w:rFonts w:ascii="Calibri" w:eastAsia="Calibri" w:hAnsi="Calibri" w:cs="Calibri"/>
          <w:color w:val="B31166"/>
          <w:sz w:val="24"/>
        </w:rPr>
        <w:tab/>
        <w:t xml:space="preserve"> </w:t>
      </w:r>
    </w:p>
    <w:p w14:paraId="23FB9996" w14:textId="2ECA8E69" w:rsidR="00CC6437" w:rsidRPr="00CF49DC" w:rsidRDefault="00434295" w:rsidP="004D3409">
      <w:pPr>
        <w:pStyle w:val="Heading3"/>
      </w:pPr>
      <w:r w:rsidRPr="00CF49DC">
        <w:t xml:space="preserve">Reducing feed-related emissions in British pig production  </w:t>
      </w:r>
    </w:p>
    <w:p w14:paraId="199409D1" w14:textId="48086681" w:rsidR="0017709D" w:rsidRDefault="00434295" w:rsidP="0038401F">
      <w:r w:rsidRPr="00CF49DC">
        <w:t xml:space="preserve">Feed </w:t>
      </w:r>
      <w:r w:rsidR="00A21B86">
        <w:t>re</w:t>
      </w:r>
      <w:r w:rsidR="00D51598">
        <w:t xml:space="preserve">presents the </w:t>
      </w:r>
      <w:r w:rsidRPr="00CF49DC">
        <w:t xml:space="preserve">largest </w:t>
      </w:r>
      <w:r w:rsidR="00D51598">
        <w:t xml:space="preserve">economic and environmental cost in </w:t>
      </w:r>
      <w:r w:rsidRPr="00CF49DC">
        <w:t xml:space="preserve">production, </w:t>
      </w:r>
      <w:r w:rsidR="00D51598" w:rsidRPr="00CF49DC">
        <w:t xml:space="preserve">making </w:t>
      </w:r>
      <w:r w:rsidR="00D51598">
        <w:t>ingredient selection and formulation critical levers for</w:t>
      </w:r>
      <w:r w:rsidR="00E34799">
        <w:t xml:space="preserve"> reducing</w:t>
      </w:r>
      <w:r w:rsidR="00D51598">
        <w:t xml:space="preserve"> emissions</w:t>
      </w:r>
      <w:r w:rsidR="00E34799">
        <w:t xml:space="preserve">. </w:t>
      </w:r>
      <w:r w:rsidR="00D51598">
        <w:t xml:space="preserve">Beyond its role in animal health, welfare and productivity, feed strongly influences farm profitability and environmental impacts, particularly GHG emissions, land use, fossil energy demand and water quality. </w:t>
      </w:r>
    </w:p>
    <w:p w14:paraId="063FD661" w14:textId="56EAE627" w:rsidR="00CC6437" w:rsidRPr="00CF49DC" w:rsidRDefault="0017709D" w:rsidP="0038401F">
      <w:r>
        <w:t xml:space="preserve">Feed accounts for around </w:t>
      </w:r>
      <w:r w:rsidR="00434295" w:rsidRPr="00CF49DC">
        <w:t xml:space="preserve">two-thirds of </w:t>
      </w:r>
      <w:r>
        <w:t xml:space="preserve">production costs and over half of on-farm GHG emissions. As a result, the sector’s approach to reducing feed-related emissions focuses on two core strategies:  </w:t>
      </w:r>
      <w:r w:rsidR="00434295" w:rsidRPr="00CF49DC">
        <w:t xml:space="preserve"> </w:t>
      </w:r>
    </w:p>
    <w:p w14:paraId="5A0FF445" w14:textId="2B837BFB" w:rsidR="00CC6437" w:rsidRPr="00CF49DC" w:rsidRDefault="00434295" w:rsidP="0038401F">
      <w:pPr>
        <w:pStyle w:val="Bullet-2bulletslist"/>
      </w:pPr>
      <w:r w:rsidRPr="008F6A4B">
        <w:rPr>
          <w:b/>
          <w:bCs/>
        </w:rPr>
        <w:t>Improving feed efficiency</w:t>
      </w:r>
      <w:r w:rsidR="003825E1">
        <w:rPr>
          <w:b/>
          <w:bCs/>
        </w:rPr>
        <w:t xml:space="preserve"> </w:t>
      </w:r>
      <w:r w:rsidR="003825E1">
        <w:t xml:space="preserve">so </w:t>
      </w:r>
      <w:r w:rsidR="00C226BF">
        <w:t>less feed is needed to produce the same output</w:t>
      </w:r>
      <w:r w:rsidRPr="00CF49DC">
        <w:t xml:space="preserve"> </w:t>
      </w:r>
    </w:p>
    <w:p w14:paraId="311ADB47" w14:textId="7563A591" w:rsidR="00CC6437" w:rsidRPr="00CF49DC" w:rsidRDefault="00434295" w:rsidP="0038401F">
      <w:pPr>
        <w:pStyle w:val="Bullet-LastBullet0"/>
      </w:pPr>
      <w:r w:rsidRPr="008F6A4B">
        <w:rPr>
          <w:b/>
          <w:bCs/>
        </w:rPr>
        <w:t>Lowering embedded emissions</w:t>
      </w:r>
      <w:r w:rsidRPr="00CF49DC">
        <w:t xml:space="preserve"> </w:t>
      </w:r>
      <w:r w:rsidR="00C226BF">
        <w:t>of feed itself through alternative ingredients and optimised formulations</w:t>
      </w:r>
      <w:r w:rsidR="004F6BFB">
        <w:t xml:space="preserve"> </w:t>
      </w:r>
    </w:p>
    <w:p w14:paraId="55D847A1" w14:textId="0A718F93" w:rsidR="004F6BFB" w:rsidRDefault="004F6BFB" w:rsidP="008F6A4B">
      <w:r>
        <w:t>Progress in feed efficiency is already evident</w:t>
      </w:r>
      <w:r w:rsidR="00316587">
        <w:t xml:space="preserve"> (Figure 7</w:t>
      </w:r>
      <w:r w:rsidR="00B32F02">
        <w:t xml:space="preserve"> and Table 5</w:t>
      </w:r>
      <w:r w:rsidR="00316587">
        <w:t>)</w:t>
      </w:r>
      <w:r>
        <w:t xml:space="preserve">. Between 2010 and 2022, average growth rate from weaning to slaughter increased from 778g/day to 885g/day, an increase of 13.8%. Over the same period, feed conversion ratio improved from 2.94 to 2.75, meaning around 6.7% less fed was required per kilogram of gain. Together, these trends show that pigs are growing faster and converting feed more efficiently. </w:t>
      </w:r>
    </w:p>
    <w:p w14:paraId="4AFE2C8F" w14:textId="4360F05F" w:rsidR="004F6BFB" w:rsidRDefault="004F6BFB" w:rsidP="008F6A4B">
      <w:r>
        <w:t xml:space="preserve">Feed conversion ratio (FCR) is a key indicator of both productivity and environmental efficiency in pig production. It measures the amount of feed required to produce one kilogram of pig liveweight gain. A lower FCR indicates that pigs are converting feed more efficiently, which can reduce greenhouse gas </w:t>
      </w:r>
      <w:r>
        <w:lastRenderedPageBreak/>
        <w:t>emissions per unit of output while improving productivit</w:t>
      </w:r>
      <w:r w:rsidR="002A5D9D">
        <w:t xml:space="preserve">y. The </w:t>
      </w:r>
      <w:r w:rsidR="00B32F02">
        <w:t xml:space="preserve">most positive outcome is a falling FCR alongside maintained or improved carcase weights, showing that pork is being produced more efficiently without reducing output. </w:t>
      </w:r>
    </w:p>
    <w:p w14:paraId="01A15AF3" w14:textId="3F1DFD61" w:rsidR="00B32F02" w:rsidRDefault="00B32F02" w:rsidP="008F6A4B">
      <w:r>
        <w:t xml:space="preserve">These gains, together with higher slaughter weights, reflect a combination of genetic progress, improved feeding strategies and the increased use of alternative feed ingredients, all contributing to a more efficient and lower-emissions production system. </w:t>
      </w:r>
    </w:p>
    <w:p w14:paraId="085BBDB3" w14:textId="0EE5DDAC" w:rsidR="008F6A4B" w:rsidRDefault="008F6A4B" w:rsidP="008F6A4B">
      <w:pPr>
        <w:pStyle w:val="Caption"/>
        <w:keepNext/>
      </w:pPr>
      <w:r>
        <w:t xml:space="preserve">Figure </w:t>
      </w:r>
      <w:r w:rsidR="004B5BE2">
        <w:t>7</w:t>
      </w:r>
      <w:r>
        <w:t xml:space="preserve">. </w:t>
      </w:r>
      <w:r w:rsidRPr="006A363C">
        <w:t>Growth rate and feed demand</w:t>
      </w:r>
    </w:p>
    <w:p w14:paraId="3A5849B4" w14:textId="7DF8D851" w:rsidR="00351409" w:rsidRDefault="003C0AB5" w:rsidP="00344CE7">
      <w:pPr>
        <w:pStyle w:val="SourceCredits"/>
      </w:pPr>
      <w:r>
        <w:rPr>
          <w:noProof/>
          <w14:ligatures w14:val="standardContextual"/>
        </w:rPr>
        <w:drawing>
          <wp:inline distT="0" distB="0" distL="0" distR="0" wp14:anchorId="4E8F9FD3" wp14:editId="6F5A0DA9">
            <wp:extent cx="5930900" cy="3441700"/>
            <wp:effectExtent l="0" t="0" r="0" b="0"/>
            <wp:docPr id="1272574477" name="Picture 40" descr="Line graph showing growth rate and feed demand between 2010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74477" name="Picture 40" descr="Line graph showing growth rate and feed demand between 2010 and 20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0900" cy="3441700"/>
                    </a:xfrm>
                    <a:prstGeom prst="rect">
                      <a:avLst/>
                    </a:prstGeom>
                  </pic:spPr>
                </pic:pic>
              </a:graphicData>
            </a:graphic>
          </wp:inline>
        </w:drawing>
      </w:r>
    </w:p>
    <w:p w14:paraId="58A72292" w14:textId="1E8C4A9B" w:rsidR="00F00022" w:rsidRDefault="007D7C4F" w:rsidP="00344CE7">
      <w:pPr>
        <w:pStyle w:val="SourceCredits"/>
      </w:pPr>
      <w:r w:rsidRPr="007D7C4F">
        <w:t xml:space="preserve">Source: </w:t>
      </w:r>
      <w:r w:rsidR="00F24A6B">
        <w:t>Agrovision</w:t>
      </w:r>
      <w:r w:rsidR="00B32F02">
        <w:t xml:space="preserve">. </w:t>
      </w:r>
      <w:r w:rsidR="00351409">
        <w:t xml:space="preserve">Feed conversion ratio (FCR) </w:t>
      </w:r>
      <w:r w:rsidR="00025DFE">
        <w:t xml:space="preserve">is a key indicator of both productivity and environmental efficiency. </w:t>
      </w:r>
      <w:r w:rsidR="00B32F02">
        <w:t xml:space="preserve">A lower </w:t>
      </w:r>
      <w:r w:rsidR="002F4666">
        <w:t>FCR indicates more efficient conversion of feed into output</w:t>
      </w:r>
      <w:r w:rsidR="00F9562F">
        <w:t xml:space="preserve">. </w:t>
      </w:r>
    </w:p>
    <w:p w14:paraId="3E358435" w14:textId="77777777" w:rsidR="00185EE8" w:rsidRDefault="00185EE8" w:rsidP="00344CE7">
      <w:pPr>
        <w:pStyle w:val="SourceCredits"/>
      </w:pPr>
    </w:p>
    <w:p w14:paraId="5E7DCA49" w14:textId="77777777" w:rsidR="00185EE8" w:rsidRDefault="00185EE8" w:rsidP="00344CE7">
      <w:pPr>
        <w:pStyle w:val="SourceCredits"/>
      </w:pPr>
    </w:p>
    <w:p w14:paraId="7E7AAA06" w14:textId="77777777" w:rsidR="00F00022" w:rsidRDefault="00F00022">
      <w:pPr>
        <w:spacing w:after="160" w:line="278" w:lineRule="auto"/>
        <w:ind w:left="0" w:firstLine="0"/>
        <w:rPr>
          <w:rFonts w:eastAsiaTheme="minorEastAsia" w:cstheme="minorBidi"/>
          <w:iCs/>
          <w:color w:val="000000" w:themeColor="text1"/>
          <w:kern w:val="0"/>
          <w:sz w:val="16"/>
          <w:szCs w:val="18"/>
          <w:lang w:eastAsia="ja-JP"/>
          <w14:ligatures w14:val="none"/>
        </w:rPr>
      </w:pPr>
      <w:r>
        <w:br w:type="page"/>
      </w:r>
    </w:p>
    <w:p w14:paraId="430EE349" w14:textId="77777777" w:rsidR="00E01DEC" w:rsidRDefault="00E01DEC" w:rsidP="00344CE7">
      <w:pPr>
        <w:pStyle w:val="SourceCredits"/>
      </w:pPr>
    </w:p>
    <w:p w14:paraId="1818607D" w14:textId="01F6950F" w:rsidR="00EA315C" w:rsidRDefault="00EA315C" w:rsidP="00EA315C">
      <w:pPr>
        <w:pStyle w:val="Caption"/>
        <w:keepNext/>
      </w:pPr>
      <w:r>
        <w:t xml:space="preserve">Table </w:t>
      </w:r>
      <w:fldSimple w:instr=" SEQ Table \* ARABIC ">
        <w:r w:rsidR="009C1DD7">
          <w:rPr>
            <w:noProof/>
          </w:rPr>
          <w:t>5</w:t>
        </w:r>
      </w:fldSimple>
      <w:r>
        <w:t>. Daily liveweight gain (DLWG), feed conversion ratio (FCR) and carcase weight of the finishing herd (35–110kg) from 2010 to 2022</w:t>
      </w:r>
    </w:p>
    <w:tbl>
      <w:tblPr>
        <w:tblStyle w:val="TableGrid0"/>
        <w:tblW w:w="0" w:type="auto"/>
        <w:tblInd w:w="11" w:type="dxa"/>
        <w:tblLook w:val="06A0" w:firstRow="1" w:lastRow="0" w:firstColumn="1" w:lastColumn="0" w:noHBand="1" w:noVBand="1"/>
      </w:tblPr>
      <w:tblGrid>
        <w:gridCol w:w="1552"/>
        <w:gridCol w:w="1554"/>
        <w:gridCol w:w="1555"/>
        <w:gridCol w:w="1555"/>
        <w:gridCol w:w="1556"/>
        <w:gridCol w:w="1555"/>
      </w:tblGrid>
      <w:tr w:rsidR="005F5185" w14:paraId="64A77946" w14:textId="77777777" w:rsidTr="00CB0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14:paraId="68859C63" w14:textId="021E5548" w:rsidR="005F5185" w:rsidRDefault="005F5185" w:rsidP="00CB021B">
            <w:pPr>
              <w:spacing w:before="72" w:after="72"/>
              <w:ind w:left="0" w:firstLine="0"/>
              <w:jc w:val="left"/>
              <w:rPr>
                <w:lang w:eastAsia="ja-JP"/>
              </w:rPr>
            </w:pPr>
            <w:r w:rsidRPr="005F5185">
              <w:rPr>
                <w:lang w:eastAsia="ja-JP"/>
              </w:rPr>
              <w:t>Year</w:t>
            </w:r>
          </w:p>
        </w:tc>
        <w:tc>
          <w:tcPr>
            <w:tcW w:w="1554" w:type="dxa"/>
          </w:tcPr>
          <w:p w14:paraId="68CD80E4" w14:textId="5FCA02FD"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Pr>
                <w:lang w:eastAsia="ja-JP"/>
              </w:rPr>
              <w:t>D</w:t>
            </w:r>
            <w:r w:rsidRPr="005F5185">
              <w:rPr>
                <w:lang w:eastAsia="ja-JP"/>
              </w:rPr>
              <w:t>LWG (g/day) – average</w:t>
            </w:r>
          </w:p>
        </w:tc>
        <w:tc>
          <w:tcPr>
            <w:tcW w:w="1555" w:type="dxa"/>
          </w:tcPr>
          <w:p w14:paraId="2ED69F7E" w14:textId="13996FAD"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Feed conversion ratio – average</w:t>
            </w:r>
          </w:p>
        </w:tc>
        <w:tc>
          <w:tcPr>
            <w:tcW w:w="1555" w:type="dxa"/>
          </w:tcPr>
          <w:p w14:paraId="7AB1777E" w14:textId="3123EE71"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Feed conversion ratio – top 1/3</w:t>
            </w:r>
          </w:p>
        </w:tc>
        <w:tc>
          <w:tcPr>
            <w:tcW w:w="1556" w:type="dxa"/>
          </w:tcPr>
          <w:p w14:paraId="05420AFF" w14:textId="4AA23EEB"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Feed conversion ratio – top 10%</w:t>
            </w:r>
          </w:p>
        </w:tc>
        <w:tc>
          <w:tcPr>
            <w:tcW w:w="1555" w:type="dxa"/>
          </w:tcPr>
          <w:p w14:paraId="51AC939B" w14:textId="69BB751F"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Carcase weight per pig (kg) – average</w:t>
            </w:r>
          </w:p>
        </w:tc>
      </w:tr>
      <w:tr w:rsidR="005F5185" w14:paraId="4482EDE9"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146AD661" w14:textId="0BDA3B49" w:rsidR="005F5185" w:rsidRDefault="005F5185" w:rsidP="00CB021B">
            <w:pPr>
              <w:spacing w:before="72" w:after="72"/>
              <w:ind w:left="0" w:firstLine="0"/>
              <w:jc w:val="left"/>
              <w:rPr>
                <w:lang w:eastAsia="ja-JP"/>
              </w:rPr>
            </w:pPr>
            <w:r w:rsidRPr="003A57DF">
              <w:rPr>
                <w:b w:val="0"/>
                <w:bCs/>
              </w:rPr>
              <w:t>2022</w:t>
            </w:r>
          </w:p>
        </w:tc>
        <w:tc>
          <w:tcPr>
            <w:tcW w:w="1554" w:type="dxa"/>
          </w:tcPr>
          <w:p w14:paraId="61AF0E58" w14:textId="57B0C79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885</w:t>
            </w:r>
          </w:p>
        </w:tc>
        <w:tc>
          <w:tcPr>
            <w:tcW w:w="1555" w:type="dxa"/>
          </w:tcPr>
          <w:p w14:paraId="13C62E46" w14:textId="33E6C4A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2.75</w:t>
            </w:r>
          </w:p>
        </w:tc>
        <w:tc>
          <w:tcPr>
            <w:tcW w:w="1555" w:type="dxa"/>
          </w:tcPr>
          <w:p w14:paraId="34E9E0EA" w14:textId="3713F73E"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2.26</w:t>
            </w:r>
          </w:p>
        </w:tc>
        <w:tc>
          <w:tcPr>
            <w:tcW w:w="1556" w:type="dxa"/>
          </w:tcPr>
          <w:p w14:paraId="0B662E4D" w14:textId="1400C99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1.83</w:t>
            </w:r>
          </w:p>
        </w:tc>
        <w:tc>
          <w:tcPr>
            <w:tcW w:w="1555" w:type="dxa"/>
          </w:tcPr>
          <w:p w14:paraId="6A0B09C6" w14:textId="7D414A1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90.7</w:t>
            </w:r>
          </w:p>
        </w:tc>
      </w:tr>
      <w:tr w:rsidR="005F5185" w14:paraId="55B7163D"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6DEDDC95" w14:textId="4E210DE6" w:rsidR="005F5185" w:rsidRDefault="005F5185" w:rsidP="00CB021B">
            <w:pPr>
              <w:spacing w:before="72" w:after="72"/>
              <w:ind w:left="0" w:firstLine="0"/>
              <w:jc w:val="left"/>
              <w:rPr>
                <w:lang w:eastAsia="ja-JP"/>
              </w:rPr>
            </w:pPr>
            <w:r w:rsidRPr="003A57DF">
              <w:rPr>
                <w:b w:val="0"/>
                <w:bCs/>
              </w:rPr>
              <w:t>2021</w:t>
            </w:r>
          </w:p>
        </w:tc>
        <w:tc>
          <w:tcPr>
            <w:tcW w:w="1554" w:type="dxa"/>
          </w:tcPr>
          <w:p w14:paraId="59343145" w14:textId="4CC437B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844</w:t>
            </w:r>
          </w:p>
        </w:tc>
        <w:tc>
          <w:tcPr>
            <w:tcW w:w="1555" w:type="dxa"/>
          </w:tcPr>
          <w:p w14:paraId="425308B2" w14:textId="1E9A159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2.79</w:t>
            </w:r>
          </w:p>
        </w:tc>
        <w:tc>
          <w:tcPr>
            <w:tcW w:w="1555" w:type="dxa"/>
          </w:tcPr>
          <w:p w14:paraId="06816C56" w14:textId="183A03F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2.44</w:t>
            </w:r>
          </w:p>
        </w:tc>
        <w:tc>
          <w:tcPr>
            <w:tcW w:w="1556" w:type="dxa"/>
          </w:tcPr>
          <w:p w14:paraId="2E25C049" w14:textId="04B7D01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2.22</w:t>
            </w:r>
          </w:p>
        </w:tc>
        <w:tc>
          <w:tcPr>
            <w:tcW w:w="1555" w:type="dxa"/>
          </w:tcPr>
          <w:p w14:paraId="794E8E54" w14:textId="1AB79BC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85.9</w:t>
            </w:r>
          </w:p>
        </w:tc>
      </w:tr>
      <w:tr w:rsidR="005F5185" w14:paraId="4EBB6A76"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6BDD0763" w14:textId="651F1B1A" w:rsidR="005F5185" w:rsidRDefault="005F5185" w:rsidP="00CB021B">
            <w:pPr>
              <w:spacing w:before="72" w:after="72"/>
              <w:ind w:left="0" w:firstLine="0"/>
              <w:jc w:val="left"/>
              <w:rPr>
                <w:lang w:eastAsia="ja-JP"/>
              </w:rPr>
            </w:pPr>
            <w:r w:rsidRPr="003A57DF">
              <w:rPr>
                <w:b w:val="0"/>
                <w:bCs/>
              </w:rPr>
              <w:t>2020</w:t>
            </w:r>
          </w:p>
        </w:tc>
        <w:tc>
          <w:tcPr>
            <w:tcW w:w="1554" w:type="dxa"/>
          </w:tcPr>
          <w:p w14:paraId="19714A04" w14:textId="10E05127"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842</w:t>
            </w:r>
          </w:p>
        </w:tc>
        <w:tc>
          <w:tcPr>
            <w:tcW w:w="1555" w:type="dxa"/>
          </w:tcPr>
          <w:p w14:paraId="2A314868" w14:textId="0896049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2.71</w:t>
            </w:r>
          </w:p>
        </w:tc>
        <w:tc>
          <w:tcPr>
            <w:tcW w:w="1555" w:type="dxa"/>
          </w:tcPr>
          <w:p w14:paraId="3FB3862A" w14:textId="7E39AF0C"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2.24</w:t>
            </w:r>
          </w:p>
        </w:tc>
        <w:tc>
          <w:tcPr>
            <w:tcW w:w="1556" w:type="dxa"/>
          </w:tcPr>
          <w:p w14:paraId="652EBE91" w14:textId="05FD5C0B"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2.01</w:t>
            </w:r>
          </w:p>
        </w:tc>
        <w:tc>
          <w:tcPr>
            <w:tcW w:w="1555" w:type="dxa"/>
          </w:tcPr>
          <w:p w14:paraId="4D519B30" w14:textId="63C0CF1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84.2</w:t>
            </w:r>
          </w:p>
        </w:tc>
      </w:tr>
      <w:tr w:rsidR="005F5185" w14:paraId="77EA255C"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06F00B89" w14:textId="755F9985" w:rsidR="005F5185" w:rsidRDefault="005F5185" w:rsidP="00CB021B">
            <w:pPr>
              <w:spacing w:before="72" w:after="72"/>
              <w:ind w:left="0" w:firstLine="0"/>
              <w:jc w:val="left"/>
              <w:rPr>
                <w:lang w:eastAsia="ja-JP"/>
              </w:rPr>
            </w:pPr>
            <w:r w:rsidRPr="003A57DF">
              <w:rPr>
                <w:b w:val="0"/>
                <w:bCs/>
              </w:rPr>
              <w:t>2019</w:t>
            </w:r>
          </w:p>
        </w:tc>
        <w:tc>
          <w:tcPr>
            <w:tcW w:w="1554" w:type="dxa"/>
          </w:tcPr>
          <w:p w14:paraId="41F73201" w14:textId="76D4741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825</w:t>
            </w:r>
          </w:p>
        </w:tc>
        <w:tc>
          <w:tcPr>
            <w:tcW w:w="1555" w:type="dxa"/>
          </w:tcPr>
          <w:p w14:paraId="434622C9" w14:textId="4F75DFE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w:t>
            </w:r>
          </w:p>
        </w:tc>
        <w:tc>
          <w:tcPr>
            <w:tcW w:w="1555" w:type="dxa"/>
          </w:tcPr>
          <w:p w14:paraId="74B14B5D" w14:textId="781AB8F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2.22</w:t>
            </w:r>
          </w:p>
        </w:tc>
        <w:tc>
          <w:tcPr>
            <w:tcW w:w="1556" w:type="dxa"/>
          </w:tcPr>
          <w:p w14:paraId="50A52087" w14:textId="3437C49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1.97</w:t>
            </w:r>
          </w:p>
        </w:tc>
        <w:tc>
          <w:tcPr>
            <w:tcW w:w="1555" w:type="dxa"/>
          </w:tcPr>
          <w:p w14:paraId="69DDAAB1" w14:textId="5A7D7FF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83.5</w:t>
            </w:r>
          </w:p>
        </w:tc>
      </w:tr>
      <w:tr w:rsidR="005F5185" w14:paraId="29D12FA4"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4EFF8A3A" w14:textId="591D6465" w:rsidR="005F5185" w:rsidRPr="003A57DF" w:rsidRDefault="005F5185" w:rsidP="00CB021B">
            <w:pPr>
              <w:spacing w:before="72" w:after="72"/>
              <w:ind w:left="0" w:firstLine="0"/>
              <w:jc w:val="left"/>
              <w:rPr>
                <w:bCs/>
              </w:rPr>
            </w:pPr>
            <w:r w:rsidRPr="003A57DF">
              <w:rPr>
                <w:b w:val="0"/>
                <w:bCs/>
              </w:rPr>
              <w:t>2018</w:t>
            </w:r>
          </w:p>
        </w:tc>
        <w:tc>
          <w:tcPr>
            <w:tcW w:w="1554" w:type="dxa"/>
          </w:tcPr>
          <w:p w14:paraId="3C66C0FE" w14:textId="1BA2050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833</w:t>
            </w:r>
          </w:p>
        </w:tc>
        <w:tc>
          <w:tcPr>
            <w:tcW w:w="1555" w:type="dxa"/>
          </w:tcPr>
          <w:p w14:paraId="4D0695A8" w14:textId="31A804DC"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2.73</w:t>
            </w:r>
          </w:p>
        </w:tc>
        <w:tc>
          <w:tcPr>
            <w:tcW w:w="1555" w:type="dxa"/>
          </w:tcPr>
          <w:p w14:paraId="10A82F84" w14:textId="15CF368E"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2.45</w:t>
            </w:r>
          </w:p>
        </w:tc>
        <w:tc>
          <w:tcPr>
            <w:tcW w:w="1556" w:type="dxa"/>
          </w:tcPr>
          <w:p w14:paraId="1F339A7F" w14:textId="496C95C4"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2.31</w:t>
            </w:r>
          </w:p>
        </w:tc>
        <w:tc>
          <w:tcPr>
            <w:tcW w:w="1555" w:type="dxa"/>
          </w:tcPr>
          <w:p w14:paraId="19BAAED0" w14:textId="65BA522C"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83.1</w:t>
            </w:r>
          </w:p>
        </w:tc>
      </w:tr>
      <w:tr w:rsidR="005F5185" w14:paraId="5E101FFC"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739619F1" w14:textId="2BA7F152" w:rsidR="005F5185" w:rsidRPr="003A57DF" w:rsidRDefault="005F5185" w:rsidP="00CB021B">
            <w:pPr>
              <w:spacing w:before="72" w:after="72"/>
              <w:ind w:left="0" w:firstLine="0"/>
              <w:jc w:val="left"/>
              <w:rPr>
                <w:bCs/>
              </w:rPr>
            </w:pPr>
            <w:r w:rsidRPr="003A57DF">
              <w:rPr>
                <w:b w:val="0"/>
                <w:bCs/>
              </w:rPr>
              <w:t>2017</w:t>
            </w:r>
          </w:p>
        </w:tc>
        <w:tc>
          <w:tcPr>
            <w:tcW w:w="1554" w:type="dxa"/>
          </w:tcPr>
          <w:p w14:paraId="606E1754" w14:textId="37EF573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832</w:t>
            </w:r>
          </w:p>
        </w:tc>
        <w:tc>
          <w:tcPr>
            <w:tcW w:w="1555" w:type="dxa"/>
          </w:tcPr>
          <w:p w14:paraId="7A81EE1E" w14:textId="73F2EFF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2.75</w:t>
            </w:r>
          </w:p>
        </w:tc>
        <w:tc>
          <w:tcPr>
            <w:tcW w:w="1555" w:type="dxa"/>
          </w:tcPr>
          <w:p w14:paraId="6598F7B9" w14:textId="49EDB08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2.47</w:t>
            </w:r>
          </w:p>
        </w:tc>
        <w:tc>
          <w:tcPr>
            <w:tcW w:w="1556" w:type="dxa"/>
          </w:tcPr>
          <w:p w14:paraId="386453BE" w14:textId="3E99E90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2.26</w:t>
            </w:r>
          </w:p>
        </w:tc>
        <w:tc>
          <w:tcPr>
            <w:tcW w:w="1555" w:type="dxa"/>
          </w:tcPr>
          <w:p w14:paraId="7BED6A33" w14:textId="318CD3E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82.7</w:t>
            </w:r>
          </w:p>
        </w:tc>
      </w:tr>
      <w:tr w:rsidR="005F5185" w14:paraId="3B7B01A1"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0D4ACB27" w14:textId="78FA5F44" w:rsidR="005F5185" w:rsidRPr="003A57DF" w:rsidRDefault="005F5185" w:rsidP="00CB021B">
            <w:pPr>
              <w:spacing w:before="72" w:after="72"/>
              <w:ind w:left="0" w:firstLine="0"/>
              <w:jc w:val="left"/>
              <w:rPr>
                <w:bCs/>
              </w:rPr>
            </w:pPr>
            <w:r w:rsidRPr="003A57DF">
              <w:rPr>
                <w:b w:val="0"/>
                <w:bCs/>
              </w:rPr>
              <w:t>2016</w:t>
            </w:r>
          </w:p>
        </w:tc>
        <w:tc>
          <w:tcPr>
            <w:tcW w:w="1554" w:type="dxa"/>
          </w:tcPr>
          <w:p w14:paraId="09604926" w14:textId="02A95CF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826</w:t>
            </w:r>
          </w:p>
        </w:tc>
        <w:tc>
          <w:tcPr>
            <w:tcW w:w="1555" w:type="dxa"/>
          </w:tcPr>
          <w:p w14:paraId="4DE2F033" w14:textId="3661589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2.71</w:t>
            </w:r>
          </w:p>
        </w:tc>
        <w:tc>
          <w:tcPr>
            <w:tcW w:w="1555" w:type="dxa"/>
          </w:tcPr>
          <w:p w14:paraId="1625B39D" w14:textId="4F9043F1"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2.36</w:t>
            </w:r>
          </w:p>
        </w:tc>
        <w:tc>
          <w:tcPr>
            <w:tcW w:w="1556" w:type="dxa"/>
          </w:tcPr>
          <w:p w14:paraId="3F6854C5" w14:textId="6C8B5009"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2.15</w:t>
            </w:r>
          </w:p>
        </w:tc>
        <w:tc>
          <w:tcPr>
            <w:tcW w:w="1555" w:type="dxa"/>
          </w:tcPr>
          <w:p w14:paraId="2088CF07" w14:textId="378A612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82.1</w:t>
            </w:r>
          </w:p>
        </w:tc>
      </w:tr>
      <w:tr w:rsidR="005F5185" w14:paraId="48A4F8FF"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39E9DD25" w14:textId="7BF11EE2" w:rsidR="005F5185" w:rsidRPr="003A57DF" w:rsidRDefault="005F5185" w:rsidP="00CB021B">
            <w:pPr>
              <w:spacing w:before="72" w:after="72"/>
              <w:ind w:left="0" w:firstLine="0"/>
              <w:jc w:val="left"/>
              <w:rPr>
                <w:bCs/>
              </w:rPr>
            </w:pPr>
            <w:r w:rsidRPr="003A57DF">
              <w:rPr>
                <w:b w:val="0"/>
                <w:bCs/>
              </w:rPr>
              <w:t>2015</w:t>
            </w:r>
          </w:p>
        </w:tc>
        <w:tc>
          <w:tcPr>
            <w:tcW w:w="1554" w:type="dxa"/>
          </w:tcPr>
          <w:p w14:paraId="5BD5B6D2" w14:textId="52BE06FC"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818</w:t>
            </w:r>
          </w:p>
        </w:tc>
        <w:tc>
          <w:tcPr>
            <w:tcW w:w="1555" w:type="dxa"/>
          </w:tcPr>
          <w:p w14:paraId="30D38316" w14:textId="5F1EC80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2.66</w:t>
            </w:r>
          </w:p>
        </w:tc>
        <w:tc>
          <w:tcPr>
            <w:tcW w:w="1555" w:type="dxa"/>
          </w:tcPr>
          <w:p w14:paraId="3D58B2F1" w14:textId="3AEC0C75"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2.42</w:t>
            </w:r>
          </w:p>
        </w:tc>
        <w:tc>
          <w:tcPr>
            <w:tcW w:w="1556" w:type="dxa"/>
          </w:tcPr>
          <w:p w14:paraId="0ED59A20" w14:textId="0CA6B787"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w:t>
            </w:r>
          </w:p>
        </w:tc>
        <w:tc>
          <w:tcPr>
            <w:tcW w:w="1555" w:type="dxa"/>
          </w:tcPr>
          <w:p w14:paraId="3386778C" w14:textId="72DB736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82.2</w:t>
            </w:r>
          </w:p>
        </w:tc>
      </w:tr>
      <w:tr w:rsidR="005F5185" w14:paraId="2339EA55"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46CD0C70" w14:textId="7FDF835C" w:rsidR="005F5185" w:rsidRPr="003A57DF" w:rsidRDefault="005F5185" w:rsidP="00CB021B">
            <w:pPr>
              <w:spacing w:before="72" w:after="72"/>
              <w:ind w:left="0" w:firstLine="0"/>
              <w:jc w:val="left"/>
              <w:rPr>
                <w:bCs/>
              </w:rPr>
            </w:pPr>
            <w:r w:rsidRPr="003A57DF">
              <w:rPr>
                <w:b w:val="0"/>
                <w:bCs/>
              </w:rPr>
              <w:t>2014</w:t>
            </w:r>
          </w:p>
        </w:tc>
        <w:tc>
          <w:tcPr>
            <w:tcW w:w="1554" w:type="dxa"/>
          </w:tcPr>
          <w:p w14:paraId="43630652" w14:textId="67E753E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808</w:t>
            </w:r>
          </w:p>
        </w:tc>
        <w:tc>
          <w:tcPr>
            <w:tcW w:w="1555" w:type="dxa"/>
          </w:tcPr>
          <w:p w14:paraId="48F64544" w14:textId="308B3105"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2.65</w:t>
            </w:r>
          </w:p>
        </w:tc>
        <w:tc>
          <w:tcPr>
            <w:tcW w:w="1555" w:type="dxa"/>
          </w:tcPr>
          <w:p w14:paraId="2ACC1480" w14:textId="66E44DB4"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2.36</w:t>
            </w:r>
          </w:p>
        </w:tc>
        <w:tc>
          <w:tcPr>
            <w:tcW w:w="1556" w:type="dxa"/>
          </w:tcPr>
          <w:p w14:paraId="723B4152" w14:textId="5F85D7C4"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w:t>
            </w:r>
          </w:p>
        </w:tc>
        <w:tc>
          <w:tcPr>
            <w:tcW w:w="1555" w:type="dxa"/>
          </w:tcPr>
          <w:p w14:paraId="6645EA49" w14:textId="2CB37131"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80.4</w:t>
            </w:r>
          </w:p>
        </w:tc>
      </w:tr>
      <w:tr w:rsidR="005F5185" w14:paraId="6465E5B6"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635B3C52" w14:textId="342A584D" w:rsidR="005F5185" w:rsidRPr="003A57DF" w:rsidRDefault="005F5185" w:rsidP="00CB021B">
            <w:pPr>
              <w:spacing w:before="72" w:after="72"/>
              <w:ind w:left="0" w:firstLine="0"/>
              <w:jc w:val="left"/>
              <w:rPr>
                <w:bCs/>
              </w:rPr>
            </w:pPr>
            <w:r w:rsidRPr="003A57DF">
              <w:rPr>
                <w:b w:val="0"/>
                <w:bCs/>
              </w:rPr>
              <w:t>2013</w:t>
            </w:r>
          </w:p>
        </w:tc>
        <w:tc>
          <w:tcPr>
            <w:tcW w:w="1554" w:type="dxa"/>
          </w:tcPr>
          <w:p w14:paraId="3E25FBEB" w14:textId="7B0A295B"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812</w:t>
            </w:r>
          </w:p>
        </w:tc>
        <w:tc>
          <w:tcPr>
            <w:tcW w:w="1555" w:type="dxa"/>
          </w:tcPr>
          <w:p w14:paraId="523E2FF3" w14:textId="4FE18FF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2.81</w:t>
            </w:r>
          </w:p>
        </w:tc>
        <w:tc>
          <w:tcPr>
            <w:tcW w:w="1555" w:type="dxa"/>
          </w:tcPr>
          <w:p w14:paraId="36C2655B" w14:textId="1B5D56D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2.38</w:t>
            </w:r>
          </w:p>
        </w:tc>
        <w:tc>
          <w:tcPr>
            <w:tcW w:w="1556" w:type="dxa"/>
          </w:tcPr>
          <w:p w14:paraId="5AB712FF" w14:textId="66D95AF5"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2.29</w:t>
            </w:r>
          </w:p>
        </w:tc>
        <w:tc>
          <w:tcPr>
            <w:tcW w:w="1555" w:type="dxa"/>
          </w:tcPr>
          <w:p w14:paraId="3C60B0A8" w14:textId="3B83559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76.5</w:t>
            </w:r>
          </w:p>
        </w:tc>
      </w:tr>
      <w:tr w:rsidR="005F5185" w14:paraId="547EF040"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2A7D3F60" w14:textId="24D3AB6E" w:rsidR="005F5185" w:rsidRPr="003A57DF" w:rsidRDefault="005F5185" w:rsidP="00CB021B">
            <w:pPr>
              <w:spacing w:before="72" w:after="72"/>
              <w:ind w:left="0" w:firstLine="0"/>
              <w:jc w:val="left"/>
              <w:rPr>
                <w:bCs/>
              </w:rPr>
            </w:pPr>
            <w:r w:rsidRPr="003A57DF">
              <w:rPr>
                <w:b w:val="0"/>
                <w:bCs/>
              </w:rPr>
              <w:t>2012</w:t>
            </w:r>
          </w:p>
        </w:tc>
        <w:tc>
          <w:tcPr>
            <w:tcW w:w="1554" w:type="dxa"/>
          </w:tcPr>
          <w:p w14:paraId="21F50D6F" w14:textId="3876C9C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801</w:t>
            </w:r>
          </w:p>
        </w:tc>
        <w:tc>
          <w:tcPr>
            <w:tcW w:w="1555" w:type="dxa"/>
          </w:tcPr>
          <w:p w14:paraId="511120B5" w14:textId="4028E92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2.79</w:t>
            </w:r>
          </w:p>
        </w:tc>
        <w:tc>
          <w:tcPr>
            <w:tcW w:w="1555" w:type="dxa"/>
          </w:tcPr>
          <w:p w14:paraId="1920A13D" w14:textId="7C849C8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2.5</w:t>
            </w:r>
          </w:p>
        </w:tc>
        <w:tc>
          <w:tcPr>
            <w:tcW w:w="1556" w:type="dxa"/>
          </w:tcPr>
          <w:p w14:paraId="13D660B4" w14:textId="06751B4B"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2.21</w:t>
            </w:r>
          </w:p>
        </w:tc>
        <w:tc>
          <w:tcPr>
            <w:tcW w:w="1555" w:type="dxa"/>
          </w:tcPr>
          <w:p w14:paraId="22488E11" w14:textId="55A4CDA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77.8</w:t>
            </w:r>
          </w:p>
        </w:tc>
      </w:tr>
      <w:tr w:rsidR="005F5185" w14:paraId="3C542AAD"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5EF5B4AE" w14:textId="03F61581" w:rsidR="005F5185" w:rsidRPr="003A57DF" w:rsidRDefault="005F5185" w:rsidP="00CB021B">
            <w:pPr>
              <w:spacing w:before="72" w:after="72"/>
              <w:ind w:left="0" w:firstLine="0"/>
              <w:jc w:val="left"/>
              <w:rPr>
                <w:bCs/>
              </w:rPr>
            </w:pPr>
            <w:r w:rsidRPr="003A57DF">
              <w:rPr>
                <w:b w:val="0"/>
                <w:bCs/>
              </w:rPr>
              <w:t>2011</w:t>
            </w:r>
          </w:p>
        </w:tc>
        <w:tc>
          <w:tcPr>
            <w:tcW w:w="1554" w:type="dxa"/>
          </w:tcPr>
          <w:p w14:paraId="13215BFE" w14:textId="2E7295D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791</w:t>
            </w:r>
          </w:p>
        </w:tc>
        <w:tc>
          <w:tcPr>
            <w:tcW w:w="1555" w:type="dxa"/>
          </w:tcPr>
          <w:p w14:paraId="01D2DE84" w14:textId="7CEA99C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2.86</w:t>
            </w:r>
          </w:p>
        </w:tc>
        <w:tc>
          <w:tcPr>
            <w:tcW w:w="1555" w:type="dxa"/>
          </w:tcPr>
          <w:p w14:paraId="11AF2D1F" w14:textId="4F1AC7ED"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2.5</w:t>
            </w:r>
          </w:p>
        </w:tc>
        <w:tc>
          <w:tcPr>
            <w:tcW w:w="1556" w:type="dxa"/>
          </w:tcPr>
          <w:p w14:paraId="0862B677" w14:textId="5174BE84"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2.28</w:t>
            </w:r>
          </w:p>
        </w:tc>
        <w:tc>
          <w:tcPr>
            <w:tcW w:w="1555" w:type="dxa"/>
          </w:tcPr>
          <w:p w14:paraId="4DFEA030" w14:textId="06BDAB9E"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78.6</w:t>
            </w:r>
          </w:p>
        </w:tc>
      </w:tr>
      <w:tr w:rsidR="005F5185" w14:paraId="7F91EF85" w14:textId="77777777" w:rsidTr="005F5185">
        <w:tc>
          <w:tcPr>
            <w:cnfStyle w:val="001000000000" w:firstRow="0" w:lastRow="0" w:firstColumn="1" w:lastColumn="0" w:oddVBand="0" w:evenVBand="0" w:oddHBand="0" w:evenHBand="0" w:firstRowFirstColumn="0" w:firstRowLastColumn="0" w:lastRowFirstColumn="0" w:lastRowLastColumn="0"/>
            <w:tcW w:w="1552" w:type="dxa"/>
          </w:tcPr>
          <w:p w14:paraId="4545B5B2" w14:textId="1C9EB947" w:rsidR="005F5185" w:rsidRPr="003A57DF" w:rsidRDefault="005F5185" w:rsidP="00CB021B">
            <w:pPr>
              <w:spacing w:before="72" w:after="72"/>
              <w:ind w:left="0" w:firstLine="0"/>
              <w:jc w:val="left"/>
              <w:rPr>
                <w:bCs/>
              </w:rPr>
            </w:pPr>
            <w:r w:rsidRPr="003A57DF">
              <w:rPr>
                <w:b w:val="0"/>
                <w:bCs/>
              </w:rPr>
              <w:t>2010</w:t>
            </w:r>
          </w:p>
        </w:tc>
        <w:tc>
          <w:tcPr>
            <w:tcW w:w="1554" w:type="dxa"/>
          </w:tcPr>
          <w:p w14:paraId="1E583A9E" w14:textId="356D81D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778</w:t>
            </w:r>
          </w:p>
        </w:tc>
        <w:tc>
          <w:tcPr>
            <w:tcW w:w="1555" w:type="dxa"/>
          </w:tcPr>
          <w:p w14:paraId="39CD87C8" w14:textId="451A42A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2.94</w:t>
            </w:r>
          </w:p>
        </w:tc>
        <w:tc>
          <w:tcPr>
            <w:tcW w:w="1555" w:type="dxa"/>
          </w:tcPr>
          <w:p w14:paraId="1CDEC8F8" w14:textId="1B7D14E9"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2.68</w:t>
            </w:r>
          </w:p>
        </w:tc>
        <w:tc>
          <w:tcPr>
            <w:tcW w:w="1556" w:type="dxa"/>
          </w:tcPr>
          <w:p w14:paraId="29D0863F" w14:textId="2897E04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2.8</w:t>
            </w:r>
          </w:p>
        </w:tc>
        <w:tc>
          <w:tcPr>
            <w:tcW w:w="1555" w:type="dxa"/>
          </w:tcPr>
          <w:p w14:paraId="3FBAE28C" w14:textId="6582B42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79.6</w:t>
            </w:r>
          </w:p>
        </w:tc>
      </w:tr>
    </w:tbl>
    <w:p w14:paraId="20E1FEE2" w14:textId="3D898ED9" w:rsidR="00A92C5A" w:rsidRPr="00A92C5A" w:rsidRDefault="00A92C5A" w:rsidP="0038401F">
      <w:pPr>
        <w:pStyle w:val="SourceCredits"/>
      </w:pPr>
      <w:r w:rsidRPr="00A92C5A">
        <w:t xml:space="preserve">Source: </w:t>
      </w:r>
      <w:proofErr w:type="spellStart"/>
      <w:r w:rsidR="00AA6F8B">
        <w:t>Agro</w:t>
      </w:r>
      <w:r w:rsidR="00694EFC">
        <w:t>V</w:t>
      </w:r>
      <w:r w:rsidR="00AA6F8B">
        <w:t>ision</w:t>
      </w:r>
      <w:proofErr w:type="spellEnd"/>
    </w:p>
    <w:p w14:paraId="240083EB" w14:textId="77777777" w:rsidR="00EA3522" w:rsidRDefault="00EA3522" w:rsidP="00344CE7">
      <w:pPr>
        <w:ind w:left="0" w:firstLine="0"/>
        <w:rPr>
          <w:sz w:val="13"/>
          <w:szCs w:val="13"/>
        </w:rPr>
      </w:pPr>
    </w:p>
    <w:p w14:paraId="7F9792A3" w14:textId="3CEF4F2F" w:rsidR="00EA3522" w:rsidRPr="00EA3522" w:rsidRDefault="00EA3522" w:rsidP="004D3409">
      <w:pPr>
        <w:pStyle w:val="Heading3"/>
      </w:pPr>
      <w:r w:rsidRPr="00EA3522">
        <w:t>Responsible sourcing of soya</w:t>
      </w:r>
    </w:p>
    <w:p w14:paraId="5F87BF46" w14:textId="6565EE89" w:rsidR="00EA3522" w:rsidRPr="0038401F" w:rsidRDefault="00EA3522" w:rsidP="0038401F">
      <w:r w:rsidRPr="00EA3522">
        <w:t>The British pork sector uses 360,000 tonnes of soya</w:t>
      </w:r>
      <w:r w:rsidR="009A7D06">
        <w:t xml:space="preserve"> </w:t>
      </w:r>
      <w:r w:rsidRPr="00EA3522">
        <w:t xml:space="preserve">bean meal </w:t>
      </w:r>
      <w:r w:rsidR="00692D83">
        <w:t>each year, making it the second</w:t>
      </w:r>
      <w:r w:rsidR="009A7D06">
        <w:t>-</w:t>
      </w:r>
      <w:r w:rsidRPr="00EA3522">
        <w:t>highest us</w:t>
      </w:r>
      <w:r w:rsidR="00692D83">
        <w:t>er</w:t>
      </w:r>
      <w:r w:rsidRPr="00EA3522">
        <w:t xml:space="preserve"> </w:t>
      </w:r>
      <w:r w:rsidR="00F44864">
        <w:t xml:space="preserve">in UK livestock production </w:t>
      </w:r>
      <w:r w:rsidRPr="00EA3522">
        <w:t>after</w:t>
      </w:r>
      <w:r w:rsidR="0038401F">
        <w:t xml:space="preserve"> </w:t>
      </w:r>
      <w:r w:rsidRPr="00EA3522">
        <w:t>poultry</w:t>
      </w:r>
      <w:r w:rsidR="00F44864">
        <w:t xml:space="preserve">. </w:t>
      </w:r>
      <w:proofErr w:type="gramStart"/>
      <w:r w:rsidR="00F44864">
        <w:t>The majority of</w:t>
      </w:r>
      <w:proofErr w:type="gramEnd"/>
      <w:r w:rsidR="00F44864">
        <w:t xml:space="preserve"> imports </w:t>
      </w:r>
      <w:r w:rsidR="00643107">
        <w:t>originate</w:t>
      </w:r>
      <w:r w:rsidRPr="00EA3522">
        <w:t xml:space="preserve"> from Argentina, Brazil and the USA (Table </w:t>
      </w:r>
      <w:r w:rsidR="007334B1">
        <w:t>6</w:t>
      </w:r>
      <w:r w:rsidRPr="00EA3522">
        <w:t>).</w:t>
      </w:r>
      <w:r w:rsidR="000734EC">
        <w:fldChar w:fldCharType="begin"/>
      </w:r>
      <w:r w:rsidR="000734EC">
        <w:instrText xml:space="preserve"> NOTEREF _Ref226728665 \f \h </w:instrText>
      </w:r>
      <w:r w:rsidR="000734EC">
        <w:fldChar w:fldCharType="separate"/>
      </w:r>
      <w:r w:rsidR="000734EC" w:rsidRPr="000734EC">
        <w:rPr>
          <w:rStyle w:val="EndnoteReference"/>
        </w:rPr>
        <w:t>20</w:t>
      </w:r>
      <w:r w:rsidR="000734EC">
        <w:fldChar w:fldCharType="end"/>
      </w:r>
      <w:r w:rsidR="000734EC" w:rsidRPr="0038401F">
        <w:t xml:space="preserve"> </w:t>
      </w:r>
    </w:p>
    <w:p w14:paraId="24F9B065" w14:textId="0CA4A155" w:rsidR="00EA3522" w:rsidRPr="0038401F" w:rsidRDefault="00077524" w:rsidP="0038401F">
      <w:r>
        <w:t xml:space="preserve">Over the past decade, pig producers </w:t>
      </w:r>
      <w:r w:rsidR="00EA3522" w:rsidRPr="00EA3522">
        <w:t xml:space="preserve">have developed a more precise understanding of soya requirements at different </w:t>
      </w:r>
      <w:r w:rsidR="0073318A">
        <w:t xml:space="preserve">stages of </w:t>
      </w:r>
      <w:r w:rsidR="00EA3522" w:rsidRPr="00EA3522">
        <w:t>growth</w:t>
      </w:r>
      <w:r w:rsidR="0073318A">
        <w:t>,</w:t>
      </w:r>
      <w:r w:rsidR="00EA3522" w:rsidRPr="00EA3522">
        <w:t xml:space="preserve"> enabling better ration formulatio</w:t>
      </w:r>
      <w:r w:rsidR="0073318A">
        <w:t xml:space="preserve">n. As a result, </w:t>
      </w:r>
      <w:r w:rsidR="00EA3522" w:rsidRPr="00EA3522">
        <w:t>soya use</w:t>
      </w:r>
      <w:r w:rsidR="0073318A">
        <w:t xml:space="preserve"> across the sector has reduced, reflecting significant progress in reducing reliance on high-risk imported protein sources</w:t>
      </w:r>
      <w:bookmarkStart w:id="62" w:name="_Ref226471621"/>
      <w:r w:rsidR="00DD4B55">
        <w:t>.</w:t>
      </w:r>
      <w:bookmarkStart w:id="63" w:name="_Ref226728665"/>
      <w:r w:rsidR="00451915">
        <w:rPr>
          <w:rStyle w:val="EndnoteReference"/>
        </w:rPr>
        <w:endnoteReference w:id="20"/>
      </w:r>
      <w:bookmarkEnd w:id="62"/>
      <w:bookmarkEnd w:id="63"/>
    </w:p>
    <w:p w14:paraId="6AB54415" w14:textId="0FBF0C50" w:rsidR="00EA3522" w:rsidRPr="0038401F" w:rsidRDefault="00EA3522" w:rsidP="000B4585">
      <w:r w:rsidRPr="00EA3522">
        <w:t xml:space="preserve">Producers have </w:t>
      </w:r>
      <w:r w:rsidR="0098001D">
        <w:t xml:space="preserve">achieved this by incorporating </w:t>
      </w:r>
      <w:r w:rsidRPr="00EA3522">
        <w:t>alternative proteins</w:t>
      </w:r>
      <w:r w:rsidR="009A7D06">
        <w:t>,</w:t>
      </w:r>
      <w:r w:rsidRPr="00EA3522">
        <w:t xml:space="preserve"> including</w:t>
      </w:r>
      <w:r w:rsidR="0038401F">
        <w:t xml:space="preserve"> </w:t>
      </w:r>
      <w:r w:rsidRPr="00EA3522">
        <w:t>bean</w:t>
      </w:r>
      <w:r w:rsidR="0098001D">
        <w:t>s</w:t>
      </w:r>
      <w:r w:rsidRPr="00EA3522">
        <w:t>, peas, co- and by-product</w:t>
      </w:r>
      <w:r w:rsidR="009A7D06">
        <w:t>s</w:t>
      </w:r>
      <w:r w:rsidRPr="00EA3522">
        <w:t xml:space="preserve"> from the food industry. Where soya</w:t>
      </w:r>
      <w:r w:rsidR="0098001D">
        <w:t xml:space="preserve"> remains necessary, the sector has focused on improving sourcing standards to minimise environmental risk.</w:t>
      </w:r>
      <w:r w:rsidRPr="00EA3522">
        <w:t xml:space="preserve"> </w:t>
      </w:r>
      <w:r w:rsidR="006F0D3E">
        <w:t>By</w:t>
      </w:r>
      <w:r w:rsidRPr="00EA3522">
        <w:t xml:space="preserve"> 2024, </w:t>
      </w:r>
      <w:r w:rsidR="0098001D">
        <w:t xml:space="preserve">an estimated </w:t>
      </w:r>
      <w:r w:rsidRPr="00EA3522">
        <w:t>84.7% of soya was</w:t>
      </w:r>
      <w:r w:rsidR="0038401F">
        <w:t xml:space="preserve"> </w:t>
      </w:r>
      <w:r w:rsidRPr="00EA3522">
        <w:t>verified deforestation- and conversion-free (vDCF)</w:t>
      </w:r>
      <w:r w:rsidR="00473946">
        <w:t xml:space="preserve">, up </w:t>
      </w:r>
      <w:r w:rsidRPr="00EA3522">
        <w:t>from 56.7% in 2019.</w:t>
      </w:r>
      <w:r w:rsidR="00B84503">
        <w:fldChar w:fldCharType="begin"/>
      </w:r>
      <w:r w:rsidR="00B84503">
        <w:instrText xml:space="preserve"> NOTEREF _Ref226728665 \f \h </w:instrText>
      </w:r>
      <w:r w:rsidR="00B84503">
        <w:fldChar w:fldCharType="separate"/>
      </w:r>
      <w:r w:rsidR="00B84503" w:rsidRPr="00B84503">
        <w:rPr>
          <w:rStyle w:val="EndnoteReference"/>
        </w:rPr>
        <w:t>20</w:t>
      </w:r>
      <w:r w:rsidR="00B84503">
        <w:fldChar w:fldCharType="end"/>
      </w:r>
      <w:r w:rsidRPr="00EA3522">
        <w:t xml:space="preserve"> This</w:t>
      </w:r>
      <w:r w:rsidR="0038401F">
        <w:t xml:space="preserve"> </w:t>
      </w:r>
      <w:r w:rsidR="00473946">
        <w:t xml:space="preserve">includes soya </w:t>
      </w:r>
      <w:r w:rsidRPr="00EA3522">
        <w:t>covered by zero deforestation standards</w:t>
      </w:r>
      <w:r w:rsidR="00637D01">
        <w:t>, the</w:t>
      </w:r>
      <w:r w:rsidR="0038401F">
        <w:t xml:space="preserve"> </w:t>
      </w:r>
      <w:r w:rsidRPr="00EA3522">
        <w:t>Amazon Soy Moratorium</w:t>
      </w:r>
      <w:r w:rsidR="00E25C1B">
        <w:rPr>
          <w:rStyle w:val="EndnoteReference"/>
        </w:rPr>
        <w:endnoteReference w:id="21"/>
      </w:r>
      <w:r w:rsidR="00E87A11">
        <w:t>,</w:t>
      </w:r>
      <w:r w:rsidRPr="003A13BE">
        <w:rPr>
          <w:rStyle w:val="EndnoteReference"/>
        </w:rPr>
        <w:t xml:space="preserve"> </w:t>
      </w:r>
      <w:r w:rsidR="00637D01">
        <w:t xml:space="preserve">or sourced from regions with no deforestation risk, such </w:t>
      </w:r>
      <w:r w:rsidRPr="00EA3522">
        <w:t xml:space="preserve">as </w:t>
      </w:r>
      <w:r w:rsidR="009A7D06">
        <w:t xml:space="preserve">the </w:t>
      </w:r>
      <w:r w:rsidRPr="00EA3522">
        <w:t>USA</w:t>
      </w:r>
      <w:r w:rsidR="0038401F">
        <w:t xml:space="preserve"> </w:t>
      </w:r>
      <w:r w:rsidRPr="00EA3522">
        <w:t>and Canada. The</w:t>
      </w:r>
      <w:r w:rsidR="00E87A11">
        <w:t xml:space="preserve"> status of the</w:t>
      </w:r>
      <w:r w:rsidRPr="00EA3522">
        <w:t xml:space="preserve"> remaining 15.3% has not yet been established</w:t>
      </w:r>
      <w:bookmarkStart w:id="64" w:name="_Ref213765013"/>
      <w:r w:rsidR="00F24A6B">
        <w:t>.</w:t>
      </w:r>
      <w:bookmarkEnd w:id="64"/>
    </w:p>
    <w:p w14:paraId="1F553ED3" w14:textId="77777777" w:rsidR="008C7472" w:rsidRDefault="00EA3522" w:rsidP="00EA315C">
      <w:r w:rsidRPr="00EA3522">
        <w:t>Despite th</w:t>
      </w:r>
      <w:r w:rsidR="00BF00F4">
        <w:t xml:space="preserve">is </w:t>
      </w:r>
      <w:r w:rsidRPr="00EA3522">
        <w:t>progress, challenges</w:t>
      </w:r>
      <w:r w:rsidR="00BF00F4">
        <w:t xml:space="preserve"> remain</w:t>
      </w:r>
      <w:r w:rsidRPr="00EA3522">
        <w:t xml:space="preserve">. </w:t>
      </w:r>
      <w:r w:rsidR="00BF00F4">
        <w:t xml:space="preserve">Low global soya prices can make it harder for producers to justify switching to alternative protein sources, which may be less economically competitive. In addition, </w:t>
      </w:r>
      <w:r w:rsidR="00BF00F4">
        <w:lastRenderedPageBreak/>
        <w:t xml:space="preserve">removing soya from lactating sow diets remains particularly difficult due to its high digestibility and favourable essential amino acid profile, which supports sow condition and piglet performance. </w:t>
      </w:r>
    </w:p>
    <w:p w14:paraId="78ABEF56" w14:textId="0A0EBEFF" w:rsidR="00EA3522" w:rsidRPr="00EA315C" w:rsidRDefault="008C7472" w:rsidP="00EA315C">
      <w:r>
        <w:t xml:space="preserve">To address these challenges, the sector continues to explore new protein sources, refine diet </w:t>
      </w:r>
      <w:r w:rsidR="006C2A3E">
        <w:t>formulation</w:t>
      </w:r>
      <w:r>
        <w:t xml:space="preserve"> and invest in nutrition research, with the aim of further reducing reliance on soya</w:t>
      </w:r>
      <w:r w:rsidR="006C2A3E">
        <w:t xml:space="preserve">. </w:t>
      </w:r>
    </w:p>
    <w:p w14:paraId="621A72D2" w14:textId="4AC9956A" w:rsidR="00EA315C" w:rsidRDefault="00EA315C" w:rsidP="00EA315C">
      <w:pPr>
        <w:pStyle w:val="Caption"/>
        <w:keepNext/>
      </w:pPr>
      <w:r>
        <w:t xml:space="preserve">Table </w:t>
      </w:r>
      <w:fldSimple w:instr=" SEQ Table \* ARABIC ">
        <w:r w:rsidR="009C1DD7">
          <w:rPr>
            <w:noProof/>
          </w:rPr>
          <w:t>6</w:t>
        </w:r>
      </w:fldSimple>
      <w:r>
        <w:t xml:space="preserve">. </w:t>
      </w:r>
      <w:r w:rsidRPr="005B54E1">
        <w:t>UK imports of soy</w:t>
      </w:r>
      <w:r w:rsidR="009A7D06">
        <w:t xml:space="preserve">a </w:t>
      </w:r>
      <w:r w:rsidRPr="005B54E1">
        <w:t>beans (% of total UK soy</w:t>
      </w:r>
      <w:r w:rsidR="009A7D06">
        <w:t xml:space="preserve">a </w:t>
      </w:r>
      <w:r w:rsidRPr="005B54E1">
        <w:t>bean meal equivalent imports)</w:t>
      </w:r>
    </w:p>
    <w:tbl>
      <w:tblPr>
        <w:tblStyle w:val="TableGrid0"/>
        <w:tblW w:w="8784" w:type="dxa"/>
        <w:tblLayout w:type="fixed"/>
        <w:tblLook w:val="04A0" w:firstRow="1" w:lastRow="0" w:firstColumn="1" w:lastColumn="0" w:noHBand="0" w:noVBand="1"/>
      </w:tblPr>
      <w:tblGrid>
        <w:gridCol w:w="1134"/>
        <w:gridCol w:w="850"/>
        <w:gridCol w:w="850"/>
        <w:gridCol w:w="850"/>
        <w:gridCol w:w="850"/>
        <w:gridCol w:w="850"/>
        <w:gridCol w:w="850"/>
        <w:gridCol w:w="850"/>
        <w:gridCol w:w="850"/>
        <w:gridCol w:w="850"/>
      </w:tblGrid>
      <w:tr w:rsidR="000857EA" w:rsidRPr="00C426DA" w14:paraId="76D5A472" w14:textId="77777777" w:rsidTr="003A57D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134" w:type="dxa"/>
            <w:shd w:val="clear" w:color="auto" w:fill="BBDAEA"/>
          </w:tcPr>
          <w:p w14:paraId="4ACD1EFD" w14:textId="77777777" w:rsidR="00EA3522" w:rsidRPr="000857EA" w:rsidRDefault="00EA3522" w:rsidP="0018488F">
            <w:pPr>
              <w:spacing w:before="72" w:after="72" w:line="240" w:lineRule="auto"/>
              <w:ind w:left="33" w:firstLine="0"/>
              <w:rPr>
                <w:color w:val="000000" w:themeColor="text1"/>
                <w:sz w:val="18"/>
                <w:szCs w:val="18"/>
              </w:rPr>
            </w:pPr>
            <w:r w:rsidRPr="000857EA">
              <w:rPr>
                <w:color w:val="000000" w:themeColor="text1"/>
                <w:sz w:val="18"/>
                <w:szCs w:val="18"/>
              </w:rPr>
              <w:t>Country</w:t>
            </w:r>
          </w:p>
        </w:tc>
        <w:tc>
          <w:tcPr>
            <w:tcW w:w="850" w:type="dxa"/>
            <w:shd w:val="clear" w:color="auto" w:fill="BBDAEA"/>
          </w:tcPr>
          <w:p w14:paraId="3A2AA58E"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2008</w:t>
            </w:r>
          </w:p>
        </w:tc>
        <w:tc>
          <w:tcPr>
            <w:tcW w:w="850" w:type="dxa"/>
            <w:shd w:val="clear" w:color="auto" w:fill="BBDAEA"/>
          </w:tcPr>
          <w:p w14:paraId="111E03AB"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2013</w:t>
            </w:r>
          </w:p>
        </w:tc>
        <w:tc>
          <w:tcPr>
            <w:tcW w:w="850" w:type="dxa"/>
            <w:shd w:val="clear" w:color="auto" w:fill="BBDAEA"/>
          </w:tcPr>
          <w:p w14:paraId="477F6ABF"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2018</w:t>
            </w:r>
          </w:p>
        </w:tc>
        <w:tc>
          <w:tcPr>
            <w:tcW w:w="850" w:type="dxa"/>
            <w:shd w:val="clear" w:color="auto" w:fill="BBDAEA"/>
          </w:tcPr>
          <w:p w14:paraId="7E2F00FE"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2019</w:t>
            </w:r>
          </w:p>
        </w:tc>
        <w:tc>
          <w:tcPr>
            <w:tcW w:w="850" w:type="dxa"/>
            <w:shd w:val="clear" w:color="auto" w:fill="BBDAEA"/>
          </w:tcPr>
          <w:p w14:paraId="6C4607C8"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2020</w:t>
            </w:r>
          </w:p>
        </w:tc>
        <w:tc>
          <w:tcPr>
            <w:tcW w:w="850" w:type="dxa"/>
            <w:shd w:val="clear" w:color="auto" w:fill="BBDAEA"/>
          </w:tcPr>
          <w:p w14:paraId="55A57911"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2021</w:t>
            </w:r>
          </w:p>
        </w:tc>
        <w:tc>
          <w:tcPr>
            <w:tcW w:w="850" w:type="dxa"/>
            <w:shd w:val="clear" w:color="auto" w:fill="BBDAEA"/>
          </w:tcPr>
          <w:p w14:paraId="4822734B"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2022</w:t>
            </w:r>
          </w:p>
        </w:tc>
        <w:tc>
          <w:tcPr>
            <w:tcW w:w="850" w:type="dxa"/>
            <w:shd w:val="clear" w:color="auto" w:fill="BBDAEA"/>
          </w:tcPr>
          <w:p w14:paraId="6CADD039"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2023</w:t>
            </w:r>
          </w:p>
        </w:tc>
        <w:tc>
          <w:tcPr>
            <w:tcW w:w="850" w:type="dxa"/>
            <w:shd w:val="clear" w:color="auto" w:fill="BBDAEA"/>
          </w:tcPr>
          <w:p w14:paraId="6319FB96" w14:textId="77777777" w:rsidR="00EA3522" w:rsidRPr="000857EA" w:rsidRDefault="00EA3522" w:rsidP="0018488F">
            <w:pPr>
              <w:spacing w:before="72" w:after="72" w:line="240" w:lineRule="auto"/>
              <w:ind w:left="9" w:firstLine="0"/>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857EA">
              <w:rPr>
                <w:color w:val="000000" w:themeColor="text1"/>
                <w:sz w:val="18"/>
                <w:szCs w:val="18"/>
              </w:rPr>
              <w:t>2024</w:t>
            </w:r>
          </w:p>
        </w:tc>
      </w:tr>
      <w:tr w:rsidR="000857EA" w:rsidRPr="001B5C34" w14:paraId="4AE499AA"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7D12AC63"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Argentina</w:t>
            </w:r>
          </w:p>
        </w:tc>
        <w:tc>
          <w:tcPr>
            <w:tcW w:w="850" w:type="dxa"/>
          </w:tcPr>
          <w:p w14:paraId="506C3F4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30</w:t>
            </w:r>
          </w:p>
        </w:tc>
        <w:tc>
          <w:tcPr>
            <w:tcW w:w="850" w:type="dxa"/>
          </w:tcPr>
          <w:p w14:paraId="63C4ADF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33</w:t>
            </w:r>
          </w:p>
        </w:tc>
        <w:tc>
          <w:tcPr>
            <w:tcW w:w="850" w:type="dxa"/>
          </w:tcPr>
          <w:p w14:paraId="0B527310"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39</w:t>
            </w:r>
          </w:p>
        </w:tc>
        <w:tc>
          <w:tcPr>
            <w:tcW w:w="850" w:type="dxa"/>
          </w:tcPr>
          <w:p w14:paraId="7514E53B"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40</w:t>
            </w:r>
          </w:p>
        </w:tc>
        <w:tc>
          <w:tcPr>
            <w:tcW w:w="850" w:type="dxa"/>
          </w:tcPr>
          <w:p w14:paraId="3DAB000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46</w:t>
            </w:r>
          </w:p>
        </w:tc>
        <w:tc>
          <w:tcPr>
            <w:tcW w:w="850" w:type="dxa"/>
          </w:tcPr>
          <w:p w14:paraId="642C95C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48</w:t>
            </w:r>
          </w:p>
        </w:tc>
        <w:tc>
          <w:tcPr>
            <w:tcW w:w="850" w:type="dxa"/>
          </w:tcPr>
          <w:p w14:paraId="1D7A1A6E"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33</w:t>
            </w:r>
          </w:p>
        </w:tc>
        <w:tc>
          <w:tcPr>
            <w:tcW w:w="850" w:type="dxa"/>
          </w:tcPr>
          <w:p w14:paraId="7054B77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35</w:t>
            </w:r>
          </w:p>
        </w:tc>
        <w:tc>
          <w:tcPr>
            <w:tcW w:w="850" w:type="dxa"/>
          </w:tcPr>
          <w:p w14:paraId="7D0F3156"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46</w:t>
            </w:r>
          </w:p>
        </w:tc>
      </w:tr>
      <w:tr w:rsidR="000857EA" w:rsidRPr="001B5C34" w14:paraId="7F40C295"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3EE7FE7A"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Brazil</w:t>
            </w:r>
          </w:p>
        </w:tc>
        <w:tc>
          <w:tcPr>
            <w:tcW w:w="850" w:type="dxa"/>
          </w:tcPr>
          <w:p w14:paraId="651A617D"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49</w:t>
            </w:r>
          </w:p>
        </w:tc>
        <w:tc>
          <w:tcPr>
            <w:tcW w:w="850" w:type="dxa"/>
          </w:tcPr>
          <w:p w14:paraId="401AEA1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22</w:t>
            </w:r>
          </w:p>
        </w:tc>
        <w:tc>
          <w:tcPr>
            <w:tcW w:w="850" w:type="dxa"/>
          </w:tcPr>
          <w:p w14:paraId="6392C9CB"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11546A5C"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20</w:t>
            </w:r>
          </w:p>
        </w:tc>
        <w:tc>
          <w:tcPr>
            <w:tcW w:w="850" w:type="dxa"/>
          </w:tcPr>
          <w:p w14:paraId="6E80F75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16</w:t>
            </w:r>
          </w:p>
        </w:tc>
        <w:tc>
          <w:tcPr>
            <w:tcW w:w="850" w:type="dxa"/>
          </w:tcPr>
          <w:p w14:paraId="649D3C4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18</w:t>
            </w:r>
          </w:p>
        </w:tc>
        <w:tc>
          <w:tcPr>
            <w:tcW w:w="850" w:type="dxa"/>
          </w:tcPr>
          <w:p w14:paraId="7F1EB693"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23</w:t>
            </w:r>
          </w:p>
        </w:tc>
        <w:tc>
          <w:tcPr>
            <w:tcW w:w="850" w:type="dxa"/>
          </w:tcPr>
          <w:p w14:paraId="584F217C"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24</w:t>
            </w:r>
          </w:p>
        </w:tc>
        <w:tc>
          <w:tcPr>
            <w:tcW w:w="850" w:type="dxa"/>
          </w:tcPr>
          <w:p w14:paraId="6EC4641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24</w:t>
            </w:r>
          </w:p>
        </w:tc>
      </w:tr>
      <w:tr w:rsidR="000857EA" w:rsidRPr="001B5C34" w14:paraId="31F2CF7A"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7275D479"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USA</w:t>
            </w:r>
          </w:p>
        </w:tc>
        <w:tc>
          <w:tcPr>
            <w:tcW w:w="850" w:type="dxa"/>
          </w:tcPr>
          <w:p w14:paraId="2D651A06"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w:t>
            </w:r>
          </w:p>
        </w:tc>
        <w:tc>
          <w:tcPr>
            <w:tcW w:w="850" w:type="dxa"/>
          </w:tcPr>
          <w:p w14:paraId="1AA41998"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12</w:t>
            </w:r>
          </w:p>
        </w:tc>
        <w:tc>
          <w:tcPr>
            <w:tcW w:w="850" w:type="dxa"/>
          </w:tcPr>
          <w:p w14:paraId="2476A5A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12</w:t>
            </w:r>
          </w:p>
        </w:tc>
        <w:tc>
          <w:tcPr>
            <w:tcW w:w="850" w:type="dxa"/>
          </w:tcPr>
          <w:p w14:paraId="76BDAB7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8</w:t>
            </w:r>
          </w:p>
        </w:tc>
        <w:tc>
          <w:tcPr>
            <w:tcW w:w="850" w:type="dxa"/>
          </w:tcPr>
          <w:p w14:paraId="6566FB98"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7</w:t>
            </w:r>
          </w:p>
        </w:tc>
        <w:tc>
          <w:tcPr>
            <w:tcW w:w="850" w:type="dxa"/>
          </w:tcPr>
          <w:p w14:paraId="3ACEE57D"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7</w:t>
            </w:r>
          </w:p>
        </w:tc>
        <w:tc>
          <w:tcPr>
            <w:tcW w:w="850" w:type="dxa"/>
          </w:tcPr>
          <w:p w14:paraId="2E46BC23"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10</w:t>
            </w:r>
          </w:p>
        </w:tc>
        <w:tc>
          <w:tcPr>
            <w:tcW w:w="850" w:type="dxa"/>
          </w:tcPr>
          <w:p w14:paraId="6AAC486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16</w:t>
            </w:r>
          </w:p>
        </w:tc>
        <w:tc>
          <w:tcPr>
            <w:tcW w:w="850" w:type="dxa"/>
          </w:tcPr>
          <w:p w14:paraId="6E619DE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9</w:t>
            </w:r>
          </w:p>
        </w:tc>
      </w:tr>
      <w:tr w:rsidR="000857EA" w:rsidRPr="001B5C34" w14:paraId="45419DDA"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4B0E5635"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Paraguay</w:t>
            </w:r>
          </w:p>
        </w:tc>
        <w:tc>
          <w:tcPr>
            <w:tcW w:w="850" w:type="dxa"/>
          </w:tcPr>
          <w:p w14:paraId="000E15C3"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3765798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4AF4503E"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19B728FA"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w:t>
            </w:r>
          </w:p>
        </w:tc>
        <w:tc>
          <w:tcPr>
            <w:tcW w:w="850" w:type="dxa"/>
          </w:tcPr>
          <w:p w14:paraId="22ABB91E"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30E9738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07014A9A"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5797998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6DEA015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r>
      <w:tr w:rsidR="000857EA" w:rsidRPr="001B5C34" w14:paraId="7C959822"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01517FCD"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Canada</w:t>
            </w:r>
          </w:p>
        </w:tc>
        <w:tc>
          <w:tcPr>
            <w:tcW w:w="850" w:type="dxa"/>
          </w:tcPr>
          <w:p w14:paraId="2EA0998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622E1FB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4</w:t>
            </w:r>
          </w:p>
        </w:tc>
        <w:tc>
          <w:tcPr>
            <w:tcW w:w="850" w:type="dxa"/>
          </w:tcPr>
          <w:p w14:paraId="1E838EC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27</w:t>
            </w:r>
          </w:p>
        </w:tc>
        <w:tc>
          <w:tcPr>
            <w:tcW w:w="850" w:type="dxa"/>
          </w:tcPr>
          <w:p w14:paraId="38084720"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6</w:t>
            </w:r>
          </w:p>
        </w:tc>
        <w:tc>
          <w:tcPr>
            <w:tcW w:w="850" w:type="dxa"/>
          </w:tcPr>
          <w:p w14:paraId="309D554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5</w:t>
            </w:r>
          </w:p>
        </w:tc>
        <w:tc>
          <w:tcPr>
            <w:tcW w:w="850" w:type="dxa"/>
          </w:tcPr>
          <w:p w14:paraId="1EDCE5DA"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6</w:t>
            </w:r>
          </w:p>
        </w:tc>
        <w:tc>
          <w:tcPr>
            <w:tcW w:w="850" w:type="dxa"/>
          </w:tcPr>
          <w:p w14:paraId="1B6A8F00"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w:t>
            </w:r>
          </w:p>
        </w:tc>
        <w:tc>
          <w:tcPr>
            <w:tcW w:w="850" w:type="dxa"/>
          </w:tcPr>
          <w:p w14:paraId="61FCAC5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3</w:t>
            </w:r>
          </w:p>
        </w:tc>
        <w:tc>
          <w:tcPr>
            <w:tcW w:w="850" w:type="dxa"/>
          </w:tcPr>
          <w:p w14:paraId="356B9DE8"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5</w:t>
            </w:r>
          </w:p>
        </w:tc>
      </w:tr>
      <w:tr w:rsidR="000857EA" w:rsidRPr="001B5C34" w14:paraId="3B21BF67"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11FA3BCD"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China</w:t>
            </w:r>
          </w:p>
        </w:tc>
        <w:tc>
          <w:tcPr>
            <w:tcW w:w="850" w:type="dxa"/>
          </w:tcPr>
          <w:p w14:paraId="47D4ED1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4E980EA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3A76F63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w:t>
            </w:r>
          </w:p>
        </w:tc>
        <w:tc>
          <w:tcPr>
            <w:tcW w:w="850" w:type="dxa"/>
          </w:tcPr>
          <w:p w14:paraId="00D02B6B"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w:t>
            </w:r>
          </w:p>
        </w:tc>
        <w:tc>
          <w:tcPr>
            <w:tcW w:w="850" w:type="dxa"/>
          </w:tcPr>
          <w:p w14:paraId="4D1E6B6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230A5B5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5F5E8AD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490063F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2F07039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r>
      <w:tr w:rsidR="000857EA" w:rsidRPr="001B5C34" w14:paraId="05E75294"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18B89C73"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India</w:t>
            </w:r>
          </w:p>
        </w:tc>
        <w:tc>
          <w:tcPr>
            <w:tcW w:w="850" w:type="dxa"/>
          </w:tcPr>
          <w:p w14:paraId="7D56ACEF"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01353FC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72DC0E1A"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7F15FBB8"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0966CC64"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47BBC642"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w:t>
            </w:r>
          </w:p>
        </w:tc>
        <w:tc>
          <w:tcPr>
            <w:tcW w:w="850" w:type="dxa"/>
          </w:tcPr>
          <w:p w14:paraId="09B1B915"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w:t>
            </w:r>
          </w:p>
        </w:tc>
        <w:tc>
          <w:tcPr>
            <w:tcW w:w="850" w:type="dxa"/>
          </w:tcPr>
          <w:p w14:paraId="02160BB6"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c>
          <w:tcPr>
            <w:tcW w:w="850" w:type="dxa"/>
          </w:tcPr>
          <w:p w14:paraId="22CBF79F"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0</w:t>
            </w:r>
          </w:p>
        </w:tc>
      </w:tr>
      <w:tr w:rsidR="000857EA" w:rsidRPr="001B5C34" w14:paraId="035C7917" w14:textId="77777777" w:rsidTr="00EA315C">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1657AAA5" w14:textId="77777777" w:rsidR="00EA3522" w:rsidRPr="003A57DF" w:rsidRDefault="00EA3522" w:rsidP="003A57DF">
            <w:pPr>
              <w:spacing w:before="72" w:after="72"/>
              <w:ind w:left="33" w:firstLine="0"/>
              <w:jc w:val="left"/>
              <w:rPr>
                <w:b w:val="0"/>
                <w:bCs/>
                <w:color w:val="000000" w:themeColor="text1"/>
                <w:sz w:val="18"/>
                <w:szCs w:val="18"/>
              </w:rPr>
            </w:pPr>
            <w:r w:rsidRPr="003A57DF">
              <w:rPr>
                <w:b w:val="0"/>
                <w:bCs/>
                <w:color w:val="000000" w:themeColor="text1"/>
                <w:sz w:val="18"/>
                <w:szCs w:val="18"/>
              </w:rPr>
              <w:t>Other</w:t>
            </w:r>
          </w:p>
        </w:tc>
        <w:tc>
          <w:tcPr>
            <w:tcW w:w="850" w:type="dxa"/>
          </w:tcPr>
          <w:p w14:paraId="3C3A3C3B"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16</w:t>
            </w:r>
          </w:p>
        </w:tc>
        <w:tc>
          <w:tcPr>
            <w:tcW w:w="850" w:type="dxa"/>
          </w:tcPr>
          <w:p w14:paraId="2125776E"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27</w:t>
            </w:r>
          </w:p>
        </w:tc>
        <w:tc>
          <w:tcPr>
            <w:tcW w:w="850" w:type="dxa"/>
          </w:tcPr>
          <w:p w14:paraId="3563823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18</w:t>
            </w:r>
          </w:p>
        </w:tc>
        <w:tc>
          <w:tcPr>
            <w:tcW w:w="850" w:type="dxa"/>
          </w:tcPr>
          <w:p w14:paraId="4586535D"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22</w:t>
            </w:r>
          </w:p>
        </w:tc>
        <w:tc>
          <w:tcPr>
            <w:tcW w:w="850" w:type="dxa"/>
          </w:tcPr>
          <w:p w14:paraId="4D38EE27"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25</w:t>
            </w:r>
          </w:p>
        </w:tc>
        <w:tc>
          <w:tcPr>
            <w:tcW w:w="850" w:type="dxa"/>
          </w:tcPr>
          <w:p w14:paraId="1C152011"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18</w:t>
            </w:r>
          </w:p>
        </w:tc>
        <w:tc>
          <w:tcPr>
            <w:tcW w:w="850" w:type="dxa"/>
          </w:tcPr>
          <w:p w14:paraId="717BF41B"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29</w:t>
            </w:r>
          </w:p>
        </w:tc>
        <w:tc>
          <w:tcPr>
            <w:tcW w:w="850" w:type="dxa"/>
          </w:tcPr>
          <w:p w14:paraId="3B50980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21</w:t>
            </w:r>
          </w:p>
        </w:tc>
        <w:tc>
          <w:tcPr>
            <w:tcW w:w="850" w:type="dxa"/>
          </w:tcPr>
          <w:p w14:paraId="1DE55E39" w14:textId="77777777" w:rsidR="00EA3522" w:rsidRPr="000857EA" w:rsidRDefault="00EA3522" w:rsidP="009D4C30">
            <w:pPr>
              <w:spacing w:before="72" w:after="72"/>
              <w:ind w:left="9" w:firstLine="0"/>
              <w:cnfStyle w:val="000000000000" w:firstRow="0" w:lastRow="0" w:firstColumn="0" w:lastColumn="0" w:oddVBand="0" w:evenVBand="0" w:oddHBand="0" w:evenHBand="0" w:firstRowFirstColumn="0" w:firstRowLastColumn="0" w:lastRowFirstColumn="0" w:lastRowLastColumn="0"/>
              <w:rPr>
                <w:sz w:val="18"/>
                <w:szCs w:val="18"/>
              </w:rPr>
            </w:pPr>
            <w:r w:rsidRPr="000857EA">
              <w:rPr>
                <w:sz w:val="18"/>
                <w:szCs w:val="18"/>
              </w:rPr>
              <w:t>15</w:t>
            </w:r>
          </w:p>
        </w:tc>
      </w:tr>
    </w:tbl>
    <w:p w14:paraId="1463B580" w14:textId="77777777" w:rsidR="00EA3522" w:rsidRDefault="00EA3522" w:rsidP="00EA3522">
      <w:pPr>
        <w:autoSpaceDE w:val="0"/>
        <w:autoSpaceDN w:val="0"/>
        <w:adjustRightInd w:val="0"/>
        <w:spacing w:after="0" w:line="240" w:lineRule="auto"/>
        <w:ind w:left="142" w:firstLine="0"/>
        <w:rPr>
          <w:sz w:val="13"/>
          <w:szCs w:val="13"/>
        </w:rPr>
      </w:pPr>
    </w:p>
    <w:p w14:paraId="7BA61B99" w14:textId="2843D441" w:rsidR="000857EA" w:rsidRDefault="000857EA" w:rsidP="0038401F">
      <w:pPr>
        <w:pStyle w:val="SourceCredits"/>
      </w:pPr>
      <w:r>
        <w:t>Source: HRMC. Where beans are supplied to the UK market, the soya bean meal equivalent is used to express import volume calculated as 72.5% yield.</w:t>
      </w:r>
    </w:p>
    <w:p w14:paraId="4F4022A5" w14:textId="77777777" w:rsidR="00C93661" w:rsidRDefault="00C93661" w:rsidP="00344CE7">
      <w:pPr>
        <w:autoSpaceDE w:val="0"/>
        <w:autoSpaceDN w:val="0"/>
        <w:adjustRightInd w:val="0"/>
        <w:spacing w:after="0" w:line="240" w:lineRule="auto"/>
        <w:ind w:left="0" w:firstLine="0"/>
        <w:rPr>
          <w:sz w:val="13"/>
          <w:szCs w:val="13"/>
        </w:rPr>
      </w:pPr>
    </w:p>
    <w:p w14:paraId="4FAB5711" w14:textId="09B6ABAC" w:rsidR="001543E7" w:rsidRPr="0038401F" w:rsidRDefault="001543E7" w:rsidP="001543E7">
      <w:pPr>
        <w:pStyle w:val="CaseStudyPullOutBox-MainHeading"/>
        <w:rPr>
          <w:rFonts w:eastAsiaTheme="minorEastAsia"/>
          <w:color w:val="auto"/>
          <w:kern w:val="0"/>
          <w:szCs w:val="20"/>
        </w:rPr>
      </w:pPr>
      <w:r>
        <w:t xml:space="preserve">Industry </w:t>
      </w:r>
      <w:r w:rsidR="003A57DF">
        <w:t>i</w:t>
      </w:r>
      <w:r>
        <w:t xml:space="preserve">nitiative </w:t>
      </w:r>
    </w:p>
    <w:p w14:paraId="7B3808A7" w14:textId="7B155819" w:rsidR="001543E7" w:rsidRDefault="001543E7" w:rsidP="00E8491B">
      <w:pPr>
        <w:pStyle w:val="CaseStudyPullOutBox-IntroText"/>
      </w:pPr>
      <w:r>
        <w:t xml:space="preserve">UK Roundtable on Sustainable </w:t>
      </w:r>
      <w:r w:rsidRPr="00E8491B">
        <w:t>Soya</w:t>
      </w:r>
      <w:r>
        <w:t xml:space="preserve"> </w:t>
      </w:r>
      <w:r w:rsidR="00451774">
        <w:t>(UKRSS)</w:t>
      </w:r>
    </w:p>
    <w:p w14:paraId="7060893F" w14:textId="121AD2EB" w:rsidR="001543E7" w:rsidRDefault="001543E7" w:rsidP="001543E7">
      <w:pPr>
        <w:pStyle w:val="CaseStudyPullOutBox-NormalText"/>
      </w:pPr>
      <w:r w:rsidRPr="001543E7">
        <w:t>The UK Roundtable on Sustainable Soya</w:t>
      </w:r>
      <w:r w:rsidR="00451774">
        <w:t xml:space="preserve"> (UKRSS)</w:t>
      </w:r>
      <w:r w:rsidRPr="001543E7">
        <w:t xml:space="preserve"> was established in 2018 to provide </w:t>
      </w:r>
      <w:r w:rsidR="00804437">
        <w:t>an open, collaborative forum</w:t>
      </w:r>
      <w:r w:rsidR="005A3C1A">
        <w:t xml:space="preserve"> for </w:t>
      </w:r>
      <w:r w:rsidRPr="001543E7">
        <w:t>UK industry to work together towards a secure, resilient supply of deforestation</w:t>
      </w:r>
      <w:r w:rsidR="00936F5D">
        <w:t>-</w:t>
      </w:r>
      <w:r w:rsidRPr="001543E7">
        <w:t>free soya</w:t>
      </w:r>
      <w:r w:rsidR="005A3C1A">
        <w:t>.</w:t>
      </w:r>
      <w:r w:rsidR="00451774">
        <w:t xml:space="preserve"> The roundtable brings together more than </w:t>
      </w:r>
      <w:r w:rsidRPr="001543E7">
        <w:t xml:space="preserve">30 members including major supermarkets, processors, farming organisation, feed business, foodservice business and soya traders. </w:t>
      </w:r>
      <w:r w:rsidR="00451774">
        <w:t xml:space="preserve">The UKRSS also publishes regular progress data, providing transparency on the UK’s transition towards sustainably sourced, deforestation-free soya and enabling industry-wide tracking of improvement. </w:t>
      </w:r>
    </w:p>
    <w:p w14:paraId="55C4555C" w14:textId="2A1A2D22" w:rsidR="001543E7" w:rsidRPr="00101B54" w:rsidRDefault="001543E7" w:rsidP="001543E7">
      <w:pPr>
        <w:pStyle w:val="CaseStudyPullOutBox-NormalText"/>
      </w:pPr>
      <w:r w:rsidRPr="00CA3534">
        <w:t>Read more here:</w:t>
      </w:r>
      <w:r w:rsidRPr="000A456C">
        <w:rPr>
          <w:b/>
          <w:bCs/>
        </w:rPr>
        <w:t xml:space="preserve"> </w:t>
      </w:r>
      <w:hyperlink r:id="rId28" w:history="1">
        <w:r w:rsidR="0050712A" w:rsidRPr="0050712A">
          <w:rPr>
            <w:rStyle w:val="Hyperlink"/>
          </w:rPr>
          <w:t xml:space="preserve">The UK Roundtable on Sustainable Soya </w:t>
        </w:r>
        <w:r w:rsidR="00936F5D">
          <w:rPr>
            <w:rStyle w:val="Hyperlink"/>
          </w:rPr>
          <w:t>–</w:t>
        </w:r>
        <w:r w:rsidR="0050712A" w:rsidRPr="0050712A">
          <w:rPr>
            <w:rStyle w:val="Hyperlink"/>
          </w:rPr>
          <w:t xml:space="preserve"> Efeca</w:t>
        </w:r>
      </w:hyperlink>
    </w:p>
    <w:p w14:paraId="07547F7B" w14:textId="77777777" w:rsidR="001543E7" w:rsidRDefault="001543E7" w:rsidP="004D3409">
      <w:pPr>
        <w:pStyle w:val="Heading3"/>
      </w:pPr>
    </w:p>
    <w:p w14:paraId="5E909CB2" w14:textId="3D51A39F" w:rsidR="0050712A" w:rsidRPr="0038401F" w:rsidRDefault="0050712A" w:rsidP="0050712A">
      <w:pPr>
        <w:pStyle w:val="CaseStudyPullOutBox-MainHeading"/>
        <w:rPr>
          <w:rFonts w:eastAsiaTheme="minorEastAsia"/>
          <w:color w:val="auto"/>
          <w:kern w:val="0"/>
          <w:szCs w:val="20"/>
        </w:rPr>
      </w:pPr>
      <w:r>
        <w:t xml:space="preserve">Industry </w:t>
      </w:r>
      <w:r w:rsidR="003A57DF">
        <w:t>i</w:t>
      </w:r>
      <w:r>
        <w:t xml:space="preserve">nitiative </w:t>
      </w:r>
    </w:p>
    <w:p w14:paraId="6CD83BA4" w14:textId="001022DD" w:rsidR="0050712A" w:rsidRDefault="0050712A" w:rsidP="0050712A">
      <w:pPr>
        <w:pStyle w:val="CaseStudyPullOutBox-IntroText"/>
      </w:pPr>
      <w:r>
        <w:t xml:space="preserve">UK Soy Manifesto </w:t>
      </w:r>
    </w:p>
    <w:p w14:paraId="7AEB3879" w14:textId="494227D3" w:rsidR="0050712A" w:rsidRDefault="008C3D62" w:rsidP="0050712A">
      <w:pPr>
        <w:pStyle w:val="CaseStudyPullOutBox-NormalText"/>
      </w:pPr>
      <w:r>
        <w:t xml:space="preserve">In 2021, </w:t>
      </w:r>
      <w:r w:rsidR="0050712A" w:rsidRPr="0050712A">
        <w:t>the UK Soy Manifesto was launched</w:t>
      </w:r>
      <w:r w:rsidR="00936F5D">
        <w:t>,</w:t>
      </w:r>
      <w:r>
        <w:t xml:space="preserve"> setting out clear </w:t>
      </w:r>
      <w:r w:rsidR="0050712A" w:rsidRPr="0050712A">
        <w:t xml:space="preserve">requirements </w:t>
      </w:r>
      <w:r>
        <w:t xml:space="preserve">for delivering </w:t>
      </w:r>
      <w:r w:rsidR="00BA20A0">
        <w:t xml:space="preserve">deforestation- and conversion-free soya to the UK. </w:t>
      </w:r>
      <w:r w:rsidR="0050712A" w:rsidRPr="0050712A">
        <w:t>Fifty signatories</w:t>
      </w:r>
      <w:r w:rsidR="00936F5D">
        <w:t>,</w:t>
      </w:r>
      <w:r w:rsidR="0050712A" w:rsidRPr="0050712A">
        <w:t xml:space="preserve"> including </w:t>
      </w:r>
      <w:r w:rsidR="00BA20A0">
        <w:t xml:space="preserve">major </w:t>
      </w:r>
      <w:r w:rsidR="0050712A" w:rsidRPr="0050712A">
        <w:t>pork processors and retailers</w:t>
      </w:r>
      <w:r w:rsidR="00936F5D">
        <w:t>,</w:t>
      </w:r>
      <w:r w:rsidR="0050712A" w:rsidRPr="0050712A">
        <w:t xml:space="preserve"> have committed to </w:t>
      </w:r>
      <w:r w:rsidR="00BA20A0">
        <w:t xml:space="preserve">ensuring that all soya used in the UK supply chains </w:t>
      </w:r>
      <w:r w:rsidR="00A94B70">
        <w:t xml:space="preserve">is </w:t>
      </w:r>
      <w:r w:rsidR="0050712A" w:rsidRPr="0050712A">
        <w:t>deforestation</w:t>
      </w:r>
      <w:r w:rsidR="00936F5D">
        <w:t>-</w:t>
      </w:r>
      <w:r w:rsidR="0050712A" w:rsidRPr="0050712A">
        <w:t xml:space="preserve"> and conversion</w:t>
      </w:r>
      <w:r w:rsidR="00936F5D">
        <w:t>-</w:t>
      </w:r>
      <w:r w:rsidR="0050712A" w:rsidRPr="0050712A">
        <w:t>free by 2025.</w:t>
      </w:r>
    </w:p>
    <w:p w14:paraId="29AAE7D2" w14:textId="1D2C0BE3" w:rsidR="0050712A" w:rsidRPr="00101B54" w:rsidRDefault="0050712A" w:rsidP="0050712A">
      <w:pPr>
        <w:pStyle w:val="CaseStudyPullOutBox-NormalText"/>
      </w:pPr>
      <w:r w:rsidRPr="00CA3534">
        <w:lastRenderedPageBreak/>
        <w:t>Read more here:</w:t>
      </w:r>
      <w:r w:rsidRPr="00D75D14">
        <w:t xml:space="preserve"> </w:t>
      </w:r>
      <w:hyperlink r:id="rId29" w:history="1">
        <w:r w:rsidR="000A456C" w:rsidRPr="000A456C">
          <w:rPr>
            <w:rStyle w:val="Hyperlink"/>
          </w:rPr>
          <w:t>The Manifesto | The UK Soy Manifesto</w:t>
        </w:r>
      </w:hyperlink>
    </w:p>
    <w:p w14:paraId="3ED59413" w14:textId="5F763A83" w:rsidR="006C7227" w:rsidRDefault="006C7227" w:rsidP="00CA3534">
      <w:pPr>
        <w:pStyle w:val="Heading3"/>
      </w:pPr>
      <w:r>
        <w:t>Replacing soy in pig diets</w:t>
      </w:r>
      <w:r w:rsidR="00EA57BF">
        <w:t xml:space="preserve"> and the role of alternative feeds </w:t>
      </w:r>
    </w:p>
    <w:p w14:paraId="06D0A8E1" w14:textId="78DBF5CF" w:rsidR="009B6460" w:rsidRDefault="00391351" w:rsidP="000B4585">
      <w:r>
        <w:t xml:space="preserve">Over the past decade, the proportion of soya used in pig feed has </w:t>
      </w:r>
      <w:r w:rsidR="009B6460">
        <w:t>halved</w:t>
      </w:r>
      <w:r>
        <w:t>, falling from around 20% to approximately 10%</w:t>
      </w:r>
      <w:r w:rsidR="00F35F48">
        <w:t>.</w:t>
      </w:r>
      <w:r w:rsidR="009C21D0">
        <w:rPr>
          <w:rStyle w:val="EndnoteReference"/>
        </w:rPr>
        <w:endnoteReference w:id="22"/>
      </w:r>
      <w:r>
        <w:t xml:space="preserve"> </w:t>
      </w:r>
      <w:r w:rsidR="00456B6A">
        <w:t xml:space="preserve">This reduction has been driven by </w:t>
      </w:r>
      <w:r w:rsidR="007360A8">
        <w:t>improvements</w:t>
      </w:r>
      <w:r w:rsidR="00456B6A">
        <w:t xml:space="preserve"> in feed efficiency, more precise diet formulation and increased use of alternative protein sources such as rapeseed meal, sunflower meal, </w:t>
      </w:r>
      <w:r w:rsidR="00F74EFC">
        <w:t>distillers</w:t>
      </w:r>
      <w:r w:rsidR="00936F5D">
        <w:t>’</w:t>
      </w:r>
      <w:r w:rsidR="00456B6A">
        <w:t xml:space="preserve"> grains and other co-</w:t>
      </w:r>
      <w:r w:rsidR="00C735F2">
        <w:t>products</w:t>
      </w:r>
      <w:r w:rsidR="00C929D0" w:rsidRPr="00C929D0">
        <w:rPr>
          <w:rFonts w:eastAsiaTheme="minorEastAsia"/>
          <w:color w:val="auto"/>
          <w:kern w:val="0"/>
          <w:szCs w:val="20"/>
        </w:rPr>
        <w:t xml:space="preserve"> from industries such as brewing, baking and potato processing. </w:t>
      </w:r>
      <w:r w:rsidR="00F231BE">
        <w:t>Many</w:t>
      </w:r>
      <w:r w:rsidR="00F231BE" w:rsidRPr="00C929D0">
        <w:t xml:space="preserve"> co-products</w:t>
      </w:r>
      <w:r w:rsidR="00F231BE">
        <w:t xml:space="preserve"> carry a low attributed carbon footprint because their environmental burdens are largely allocated to their primary product, making them a lower-emission feed option. Increased use of locally sourced ingredients reduces transport-related emissions. </w:t>
      </w:r>
    </w:p>
    <w:p w14:paraId="3474FC29" w14:textId="345336E1" w:rsidR="008E4663" w:rsidRDefault="00912306" w:rsidP="000B4585">
      <w:pPr>
        <w:rPr>
          <w:rFonts w:eastAsiaTheme="minorEastAsia"/>
          <w:color w:val="auto"/>
          <w:kern w:val="0"/>
          <w:szCs w:val="20"/>
        </w:rPr>
      </w:pPr>
      <w:r>
        <w:rPr>
          <w:rFonts w:eastAsiaTheme="minorEastAsia"/>
          <w:color w:val="auto"/>
          <w:kern w:val="0"/>
          <w:szCs w:val="20"/>
        </w:rPr>
        <w:t>G</w:t>
      </w:r>
      <w:r w:rsidR="00C929D0" w:rsidRPr="00C929D0">
        <w:rPr>
          <w:rFonts w:eastAsiaTheme="minorEastAsia"/>
          <w:color w:val="auto"/>
          <w:kern w:val="0"/>
          <w:szCs w:val="20"/>
        </w:rPr>
        <w:t>rain legumes</w:t>
      </w:r>
      <w:r>
        <w:rPr>
          <w:rFonts w:eastAsiaTheme="minorEastAsia"/>
          <w:color w:val="auto"/>
          <w:kern w:val="0"/>
          <w:szCs w:val="20"/>
        </w:rPr>
        <w:t xml:space="preserve">, particularly </w:t>
      </w:r>
      <w:r w:rsidR="00C929D0" w:rsidRPr="00C929D0">
        <w:rPr>
          <w:rFonts w:eastAsiaTheme="minorEastAsia"/>
          <w:color w:val="auto"/>
          <w:kern w:val="0"/>
          <w:szCs w:val="20"/>
        </w:rPr>
        <w:t xml:space="preserve">peas and </w:t>
      </w:r>
      <w:r w:rsidR="00C735F2">
        <w:rPr>
          <w:rFonts w:eastAsiaTheme="minorEastAsia"/>
          <w:color w:val="auto"/>
          <w:kern w:val="0"/>
          <w:szCs w:val="20"/>
        </w:rPr>
        <w:t xml:space="preserve">fava </w:t>
      </w:r>
      <w:r w:rsidR="00C929D0" w:rsidRPr="00C929D0">
        <w:rPr>
          <w:rFonts w:eastAsiaTheme="minorEastAsia"/>
          <w:color w:val="auto"/>
          <w:kern w:val="0"/>
          <w:szCs w:val="20"/>
        </w:rPr>
        <w:t>beans</w:t>
      </w:r>
      <w:r w:rsidR="00936F5D">
        <w:rPr>
          <w:rFonts w:eastAsiaTheme="minorEastAsia"/>
          <w:color w:val="auto"/>
          <w:kern w:val="0"/>
          <w:szCs w:val="20"/>
        </w:rPr>
        <w:t>,</w:t>
      </w:r>
      <w:r w:rsidR="00C929D0" w:rsidRPr="00C929D0">
        <w:rPr>
          <w:rFonts w:eastAsiaTheme="minorEastAsia"/>
          <w:color w:val="auto"/>
          <w:kern w:val="0"/>
          <w:szCs w:val="20"/>
        </w:rPr>
        <w:t xml:space="preserve"> </w:t>
      </w:r>
      <w:r w:rsidR="003240CE">
        <w:rPr>
          <w:rFonts w:eastAsiaTheme="minorEastAsia"/>
          <w:color w:val="auto"/>
          <w:kern w:val="0"/>
          <w:szCs w:val="20"/>
        </w:rPr>
        <w:t>can provide effective protein sources in grower and finisher diets, contributing both protein and energy while improving crop rotations and nitrogen use efficiency in arable systems</w:t>
      </w:r>
      <w:r w:rsidR="00016345">
        <w:rPr>
          <w:rFonts w:eastAsiaTheme="minorEastAsia"/>
          <w:color w:val="auto"/>
          <w:kern w:val="0"/>
          <w:szCs w:val="20"/>
        </w:rPr>
        <w:t>.</w:t>
      </w:r>
      <w:bookmarkStart w:id="65" w:name="_Ref226729209"/>
      <w:r w:rsidR="00F32A77">
        <w:rPr>
          <w:rStyle w:val="EndnoteReference"/>
          <w:rFonts w:eastAsiaTheme="minorEastAsia"/>
          <w:color w:val="auto"/>
          <w:kern w:val="0"/>
          <w:szCs w:val="20"/>
        </w:rPr>
        <w:endnoteReference w:id="23"/>
      </w:r>
      <w:bookmarkEnd w:id="65"/>
      <w:r w:rsidR="003240CE">
        <w:rPr>
          <w:rFonts w:eastAsiaTheme="minorEastAsia"/>
          <w:color w:val="auto"/>
          <w:kern w:val="0"/>
          <w:szCs w:val="20"/>
        </w:rPr>
        <w:t xml:space="preserve"> </w:t>
      </w:r>
      <w:r w:rsidR="008E4663">
        <w:rPr>
          <w:rFonts w:eastAsiaTheme="minorEastAsia"/>
          <w:color w:val="auto"/>
          <w:kern w:val="0"/>
          <w:szCs w:val="20"/>
        </w:rPr>
        <w:t xml:space="preserve">Historically, concerns about palatability, digestibility and growth performance limited the use of peas and beans in pig diets. However, </w:t>
      </w:r>
      <w:r w:rsidR="00660164">
        <w:rPr>
          <w:rFonts w:eastAsiaTheme="minorEastAsia"/>
          <w:color w:val="auto"/>
          <w:kern w:val="0"/>
          <w:szCs w:val="20"/>
        </w:rPr>
        <w:t xml:space="preserve">research has demonstrated that high inclusion levels of legumes do not compromise growth performance when diets are nutritionally balanced, including through the use of amino acid supplementation. </w:t>
      </w:r>
    </w:p>
    <w:p w14:paraId="0F117272" w14:textId="52E677CE" w:rsidR="00421214" w:rsidRDefault="00421214" w:rsidP="000B4585">
      <w:pPr>
        <w:rPr>
          <w:rFonts w:eastAsiaTheme="minorEastAsia"/>
          <w:color w:val="auto"/>
          <w:kern w:val="0"/>
          <w:szCs w:val="20"/>
        </w:rPr>
      </w:pPr>
      <w:r>
        <w:rPr>
          <w:rFonts w:eastAsiaTheme="minorEastAsia"/>
          <w:color w:val="auto"/>
          <w:kern w:val="0"/>
          <w:szCs w:val="20"/>
        </w:rPr>
        <w:t xml:space="preserve">Modern feed formulation is now based on net energy and standardised ileal digestible amino </w:t>
      </w:r>
      <w:r w:rsidR="0007385D">
        <w:rPr>
          <w:rFonts w:eastAsiaTheme="minorEastAsia"/>
          <w:color w:val="auto"/>
          <w:kern w:val="0"/>
          <w:szCs w:val="20"/>
        </w:rPr>
        <w:t>acids</w:t>
      </w:r>
      <w:r>
        <w:rPr>
          <w:rFonts w:eastAsiaTheme="minorEastAsia"/>
          <w:color w:val="auto"/>
          <w:kern w:val="0"/>
          <w:szCs w:val="20"/>
        </w:rPr>
        <w:t xml:space="preserve">, rather than older digestible energy systems. This has </w:t>
      </w:r>
      <w:r w:rsidR="0007385D">
        <w:rPr>
          <w:rFonts w:eastAsiaTheme="minorEastAsia"/>
          <w:color w:val="auto"/>
          <w:kern w:val="0"/>
          <w:szCs w:val="20"/>
        </w:rPr>
        <w:t>significantly</w:t>
      </w:r>
      <w:r>
        <w:rPr>
          <w:rFonts w:eastAsiaTheme="minorEastAsia"/>
          <w:color w:val="auto"/>
          <w:kern w:val="0"/>
          <w:szCs w:val="20"/>
        </w:rPr>
        <w:t xml:space="preserve"> expanded scope for replacing soya without detrimental effects on animal performance. While some feed </w:t>
      </w:r>
      <w:r w:rsidR="0007385D">
        <w:rPr>
          <w:rFonts w:eastAsiaTheme="minorEastAsia"/>
          <w:color w:val="auto"/>
          <w:kern w:val="0"/>
          <w:szCs w:val="20"/>
        </w:rPr>
        <w:t>producers</w:t>
      </w:r>
      <w:r>
        <w:rPr>
          <w:rFonts w:eastAsiaTheme="minorEastAsia"/>
          <w:color w:val="auto"/>
          <w:kern w:val="0"/>
          <w:szCs w:val="20"/>
        </w:rPr>
        <w:t xml:space="preserve"> apply processing techniques or additives to improve digestibility and reduce anti-nutritional factors, effective rations can also be </w:t>
      </w:r>
      <w:r w:rsidR="0007385D">
        <w:rPr>
          <w:rFonts w:eastAsiaTheme="minorEastAsia"/>
          <w:color w:val="auto"/>
          <w:kern w:val="0"/>
          <w:szCs w:val="20"/>
        </w:rPr>
        <w:t>formulated</w:t>
      </w:r>
      <w:r>
        <w:rPr>
          <w:rFonts w:eastAsiaTheme="minorEastAsia"/>
          <w:color w:val="auto"/>
          <w:kern w:val="0"/>
          <w:szCs w:val="20"/>
        </w:rPr>
        <w:t xml:space="preserve"> using straight peas and beans, depending on production stage. </w:t>
      </w:r>
      <w:r w:rsidR="00A14345">
        <w:rPr>
          <w:rFonts w:eastAsiaTheme="minorEastAsia"/>
          <w:color w:val="auto"/>
          <w:kern w:val="0"/>
          <w:szCs w:val="20"/>
        </w:rPr>
        <w:t>International comparisons hi</w:t>
      </w:r>
      <w:r w:rsidR="00405F5A">
        <w:rPr>
          <w:rFonts w:eastAsiaTheme="minorEastAsia"/>
          <w:color w:val="auto"/>
          <w:kern w:val="0"/>
          <w:szCs w:val="20"/>
        </w:rPr>
        <w:t>ghlight the potential for greater uptake of home-grown legumes. On-farm feed use accounts for around 70% of fava bean production in Germany, 25% in Fran</w:t>
      </w:r>
      <w:r w:rsidR="009334E7">
        <w:rPr>
          <w:rFonts w:eastAsiaTheme="minorEastAsia"/>
          <w:color w:val="auto"/>
          <w:kern w:val="0"/>
          <w:szCs w:val="20"/>
        </w:rPr>
        <w:t>ce</w:t>
      </w:r>
      <w:r w:rsidR="00405F5A">
        <w:rPr>
          <w:rFonts w:eastAsiaTheme="minorEastAsia"/>
          <w:color w:val="auto"/>
          <w:kern w:val="0"/>
          <w:szCs w:val="20"/>
        </w:rPr>
        <w:t xml:space="preserve"> and 15% in the UK and Spain</w:t>
      </w:r>
      <w:r w:rsidR="00016345">
        <w:rPr>
          <w:rFonts w:eastAsiaTheme="minorEastAsia"/>
          <w:color w:val="auto"/>
          <w:kern w:val="0"/>
          <w:szCs w:val="20"/>
        </w:rPr>
        <w:t>.</w:t>
      </w:r>
      <w:bookmarkStart w:id="66" w:name="_Ref226728807"/>
      <w:r w:rsidR="00832788">
        <w:rPr>
          <w:rStyle w:val="EndnoteReference"/>
          <w:rFonts w:eastAsiaTheme="minorEastAsia"/>
          <w:color w:val="auto"/>
          <w:kern w:val="0"/>
          <w:szCs w:val="20"/>
        </w:rPr>
        <w:endnoteReference w:id="24"/>
      </w:r>
      <w:bookmarkEnd w:id="66"/>
      <w:r w:rsidR="00405F5A">
        <w:rPr>
          <w:rFonts w:eastAsiaTheme="minorEastAsia"/>
          <w:color w:val="auto"/>
          <w:kern w:val="0"/>
          <w:szCs w:val="20"/>
        </w:rPr>
        <w:t xml:space="preserve"> </w:t>
      </w:r>
    </w:p>
    <w:p w14:paraId="69F13525" w14:textId="0211CC58" w:rsidR="00FA24C7" w:rsidRDefault="0007385D" w:rsidP="0038401F">
      <w:r>
        <w:rPr>
          <w:rFonts w:eastAsiaTheme="minorEastAsia"/>
          <w:color w:val="auto"/>
          <w:kern w:val="0"/>
          <w:szCs w:val="20"/>
        </w:rPr>
        <w:t>It is also important to recognise that soya itself is a highly processed ingredient, requiring thermal treatment and oil extraction to address anti-nutritional factors such as trypsin inhibitors. Alternative proteins should there be assessed on a like</w:t>
      </w:r>
      <w:r w:rsidR="00936F5D">
        <w:rPr>
          <w:rFonts w:eastAsiaTheme="minorEastAsia"/>
          <w:color w:val="auto"/>
          <w:kern w:val="0"/>
          <w:szCs w:val="20"/>
        </w:rPr>
        <w:t>-</w:t>
      </w:r>
      <w:r>
        <w:rPr>
          <w:rFonts w:eastAsiaTheme="minorEastAsia"/>
          <w:color w:val="auto"/>
          <w:kern w:val="0"/>
          <w:szCs w:val="20"/>
        </w:rPr>
        <w:t>for</w:t>
      </w:r>
      <w:r w:rsidR="00936F5D">
        <w:rPr>
          <w:rFonts w:eastAsiaTheme="minorEastAsia"/>
          <w:color w:val="auto"/>
          <w:kern w:val="0"/>
          <w:szCs w:val="20"/>
        </w:rPr>
        <w:t>-</w:t>
      </w:r>
      <w:r>
        <w:rPr>
          <w:rFonts w:eastAsiaTheme="minorEastAsia"/>
          <w:color w:val="auto"/>
          <w:kern w:val="0"/>
          <w:szCs w:val="20"/>
        </w:rPr>
        <w:t xml:space="preserve">like basis. </w:t>
      </w:r>
      <w:r w:rsidR="00C929D0" w:rsidRPr="00C929D0">
        <w:t>Research is ongoing into novel proteins, such as insects, algae and single cell proteins</w:t>
      </w:r>
      <w:r w:rsidR="00FF4F50">
        <w:t xml:space="preserve">. However, </w:t>
      </w:r>
      <w:r w:rsidR="00C929D0" w:rsidRPr="00C929D0">
        <w:t>these</w:t>
      </w:r>
      <w:r w:rsidR="0038401F">
        <w:t xml:space="preserve"> </w:t>
      </w:r>
      <w:r w:rsidR="00C53920">
        <w:t>technologies</w:t>
      </w:r>
      <w:r w:rsidR="00C929D0" w:rsidRPr="00C929D0">
        <w:t xml:space="preserve"> remain </w:t>
      </w:r>
      <w:r w:rsidR="00C53920">
        <w:t>at an early stage of</w:t>
      </w:r>
      <w:r w:rsidR="00C01CE7">
        <w:t xml:space="preserve"> commercial</w:t>
      </w:r>
      <w:r w:rsidR="00C53920">
        <w:t xml:space="preserve"> </w:t>
      </w:r>
      <w:r w:rsidR="00C929D0" w:rsidRPr="00C929D0">
        <w:t xml:space="preserve">development and </w:t>
      </w:r>
      <w:r w:rsidR="00C53920">
        <w:t xml:space="preserve">would require significant </w:t>
      </w:r>
      <w:r w:rsidR="00C929D0" w:rsidRPr="00C929D0">
        <w:t>investment to scale. While</w:t>
      </w:r>
      <w:r w:rsidR="0038401F">
        <w:t xml:space="preserve"> </w:t>
      </w:r>
      <w:r w:rsidR="0003270A">
        <w:t xml:space="preserve">insect protein is </w:t>
      </w:r>
      <w:r w:rsidR="00C01CE7">
        <w:t>approved</w:t>
      </w:r>
      <w:r w:rsidR="0003270A">
        <w:t xml:space="preserve"> in pig feed in </w:t>
      </w:r>
      <w:r w:rsidR="00C929D0" w:rsidRPr="00C929D0">
        <w:t>the EU</w:t>
      </w:r>
      <w:r w:rsidR="0003270A">
        <w:t xml:space="preserve">, current </w:t>
      </w:r>
      <w:r w:rsidR="00C929D0" w:rsidRPr="00C929D0">
        <w:t xml:space="preserve">UK regulations do not </w:t>
      </w:r>
      <w:r w:rsidR="00C01CE7">
        <w:t xml:space="preserve">permit </w:t>
      </w:r>
      <w:r w:rsidR="00F07F70">
        <w:t xml:space="preserve">its </w:t>
      </w:r>
      <w:r w:rsidR="00A160F8">
        <w:t xml:space="preserve">inclusion, </w:t>
      </w:r>
      <w:r w:rsidR="00F07F70">
        <w:t xml:space="preserve">and discussions are ongoing regarding potential policy alignment. </w:t>
      </w:r>
    </w:p>
    <w:p w14:paraId="258DA421" w14:textId="009F3D90" w:rsidR="00CA3534" w:rsidRDefault="00F07F70" w:rsidP="0038401F">
      <w:r>
        <w:t>Evidence also highlights important trade-offs</w:t>
      </w:r>
      <w:r w:rsidR="00936F5D">
        <w:t>;</w:t>
      </w:r>
      <w:r>
        <w:t xml:space="preserve"> a 2025</w:t>
      </w:r>
      <w:r w:rsidR="00F557BB">
        <w:t xml:space="preserve"> </w:t>
      </w:r>
      <w:r w:rsidR="00C929D0" w:rsidRPr="00C929D0">
        <w:t xml:space="preserve">LCA </w:t>
      </w:r>
      <w:r w:rsidR="00F557BB">
        <w:t xml:space="preserve">found that </w:t>
      </w:r>
      <w:r w:rsidR="00C929D0" w:rsidRPr="00C929D0">
        <w:t>insect-processed protein</w:t>
      </w:r>
      <w:r w:rsidR="0038401F">
        <w:t xml:space="preserve"> </w:t>
      </w:r>
      <w:r w:rsidR="00C929D0" w:rsidRPr="00C929D0">
        <w:t xml:space="preserve">could </w:t>
      </w:r>
      <w:r w:rsidR="00F557BB">
        <w:t xml:space="preserve">have climate impact up to </w:t>
      </w:r>
      <w:r w:rsidR="00C929D0" w:rsidRPr="00C929D0">
        <w:t xml:space="preserve">13 times </w:t>
      </w:r>
      <w:r w:rsidR="00F557BB">
        <w:t xml:space="preserve">higher than soya, raising questions about its role as a genuinely sustainable </w:t>
      </w:r>
      <w:r w:rsidR="00C929D0" w:rsidRPr="00C929D0">
        <w:t>alternative</w:t>
      </w:r>
      <w:r w:rsidR="00016345">
        <w:t>.</w:t>
      </w:r>
      <w:r w:rsidR="003A13BE">
        <w:rPr>
          <w:rStyle w:val="EndnoteReference"/>
        </w:rPr>
        <w:endnoteReference w:id="25"/>
      </w:r>
    </w:p>
    <w:p w14:paraId="40B92A1F" w14:textId="294F872F" w:rsidR="00AE38AC" w:rsidRPr="0038401F" w:rsidRDefault="001D0D22" w:rsidP="00AE38AC">
      <w:pPr>
        <w:pStyle w:val="CaseStudyPullOutBox-MainHeading"/>
        <w:rPr>
          <w:rFonts w:eastAsiaTheme="minorEastAsia"/>
          <w:color w:val="auto"/>
          <w:kern w:val="0"/>
          <w:szCs w:val="20"/>
        </w:rPr>
      </w:pPr>
      <w:r>
        <w:t xml:space="preserve">Government </w:t>
      </w:r>
      <w:r w:rsidR="00CA3534">
        <w:t>and</w:t>
      </w:r>
      <w:r>
        <w:t xml:space="preserve"> </w:t>
      </w:r>
      <w:r w:rsidR="00AE38AC">
        <w:t xml:space="preserve">Industry </w:t>
      </w:r>
      <w:r>
        <w:t>I</w:t>
      </w:r>
      <w:r w:rsidR="00AE38AC">
        <w:t xml:space="preserve">nitiative </w:t>
      </w:r>
    </w:p>
    <w:p w14:paraId="1A91AE39" w14:textId="75B1455E" w:rsidR="00AE38AC" w:rsidRDefault="000B2B2B" w:rsidP="00AE38AC">
      <w:pPr>
        <w:pStyle w:val="CaseStudyPullOutBox-IntroText"/>
      </w:pPr>
      <w:r>
        <w:t>Nitrogen Efficient Plants for Climate Smart Arable Cropping Systems (NCS)</w:t>
      </w:r>
    </w:p>
    <w:p w14:paraId="53B28BDE" w14:textId="3D9664AF" w:rsidR="0058494B" w:rsidRDefault="0078103C" w:rsidP="00AE38AC">
      <w:pPr>
        <w:pStyle w:val="CaseStudyPullOutBox-NormalText"/>
      </w:pPr>
      <w:r>
        <w:t xml:space="preserve">This four-year research </w:t>
      </w:r>
      <w:r w:rsidR="000E2248">
        <w:t>initiative</w:t>
      </w:r>
      <w:r>
        <w:t xml:space="preserve"> funded by Defra’s Farming Innovation Programme launched in March 2023. </w:t>
      </w:r>
      <w:r w:rsidR="0058494B">
        <w:t xml:space="preserve">It aims to cut greenhouse gas emissions by replacing up to 50% of </w:t>
      </w:r>
      <w:r w:rsidR="0063503D">
        <w:t>imported</w:t>
      </w:r>
      <w:r w:rsidR="0058494B">
        <w:t xml:space="preserve"> soya bean meal in British livestock diets with home-grown pulses and legumes, grown across 20% of the UK arable rotation. </w:t>
      </w:r>
    </w:p>
    <w:p w14:paraId="684D400B" w14:textId="6F203CA5" w:rsidR="0058494B" w:rsidRDefault="0058494B" w:rsidP="00AE38AC">
      <w:pPr>
        <w:pStyle w:val="CaseStudyPullOutBox-NormalText"/>
      </w:pPr>
      <w:r>
        <w:t>For the pig sector, the project is exploring the role of fa</w:t>
      </w:r>
      <w:r w:rsidR="00DC2FC7">
        <w:t>v</w:t>
      </w:r>
      <w:r>
        <w:t>a beans as a lower</w:t>
      </w:r>
      <w:r w:rsidR="00D9706B">
        <w:t>-</w:t>
      </w:r>
      <w:r>
        <w:t>carbon protein source. Early results show that post-harvesting processing improves the nutritive value of fa</w:t>
      </w:r>
      <w:r w:rsidR="00DC2FC7">
        <w:t>v</w:t>
      </w:r>
      <w:r>
        <w:t xml:space="preserve">a beans, </w:t>
      </w:r>
      <w:r w:rsidR="00D9706B">
        <w:t xml:space="preserve">increasing </w:t>
      </w:r>
      <w:r>
        <w:t xml:space="preserve">their suitability for inclusion in pig diets. </w:t>
      </w:r>
    </w:p>
    <w:p w14:paraId="49EB067E" w14:textId="42C38937" w:rsidR="0007451A" w:rsidRDefault="0007451A" w:rsidP="00AE38AC">
      <w:pPr>
        <w:pStyle w:val="CaseStudyPullOutBox-NormalText"/>
      </w:pPr>
      <w:r w:rsidRPr="00CA3534">
        <w:lastRenderedPageBreak/>
        <w:t xml:space="preserve">Read more here: </w:t>
      </w:r>
      <w:hyperlink r:id="rId30" w:history="1">
        <w:r w:rsidRPr="0007451A">
          <w:rPr>
            <w:rStyle w:val="Hyperlink"/>
          </w:rPr>
          <w:t xml:space="preserve">Nitrogen Climate Smart (NCS) Home Page </w:t>
        </w:r>
        <w:r w:rsidR="00D9706B">
          <w:rPr>
            <w:rStyle w:val="Hyperlink"/>
          </w:rPr>
          <w:t>–</w:t>
        </w:r>
        <w:r w:rsidRPr="0007451A">
          <w:rPr>
            <w:rStyle w:val="Hyperlink"/>
          </w:rPr>
          <w:t xml:space="preserve"> The NCS Project</w:t>
        </w:r>
      </w:hyperlink>
    </w:p>
    <w:p w14:paraId="031967B7" w14:textId="5F4ACE33" w:rsidR="00C929D0" w:rsidRPr="00C929D0" w:rsidRDefault="00C929D0" w:rsidP="002C203C">
      <w:pPr>
        <w:pStyle w:val="Heading3"/>
      </w:pPr>
      <w:r w:rsidRPr="00C929D0">
        <w:t xml:space="preserve">Precision feeding to improve </w:t>
      </w:r>
      <w:r w:rsidRPr="0038401F">
        <w:t>efficiency</w:t>
      </w:r>
      <w:r w:rsidRPr="00C929D0">
        <w:t xml:space="preserve"> and reduce waste</w:t>
      </w:r>
    </w:p>
    <w:p w14:paraId="764A6B73" w14:textId="1C0DD482" w:rsidR="00C929D0" w:rsidRPr="0038401F" w:rsidRDefault="00C929D0" w:rsidP="0038401F">
      <w:r w:rsidRPr="00C929D0">
        <w:t xml:space="preserve">Precision feeding aims to precisely match nutrient supply </w:t>
      </w:r>
      <w:r w:rsidR="00C37775">
        <w:t>more closely to pigs’ n</w:t>
      </w:r>
      <w:r w:rsidRPr="00C929D0">
        <w:t xml:space="preserve">utritional requirements, </w:t>
      </w:r>
      <w:r w:rsidR="005E3FB0">
        <w:t xml:space="preserve">taking account of age, </w:t>
      </w:r>
      <w:r w:rsidRPr="00C929D0">
        <w:rPr>
          <w:rFonts w:eastAsiaTheme="minorEastAsia"/>
          <w:color w:val="auto"/>
          <w:kern w:val="0"/>
          <w:szCs w:val="20"/>
        </w:rPr>
        <w:t xml:space="preserve">weight and performance. </w:t>
      </w:r>
      <w:r w:rsidR="005E3FB0">
        <w:rPr>
          <w:rFonts w:eastAsiaTheme="minorEastAsia"/>
          <w:color w:val="auto"/>
          <w:kern w:val="0"/>
          <w:szCs w:val="20"/>
        </w:rPr>
        <w:t xml:space="preserve">By tailoring </w:t>
      </w:r>
      <w:r w:rsidRPr="00C929D0">
        <w:rPr>
          <w:rFonts w:eastAsiaTheme="minorEastAsia"/>
          <w:color w:val="auto"/>
          <w:kern w:val="0"/>
          <w:szCs w:val="20"/>
        </w:rPr>
        <w:t xml:space="preserve">diets </w:t>
      </w:r>
      <w:r w:rsidR="005E3FB0">
        <w:rPr>
          <w:rFonts w:eastAsiaTheme="minorEastAsia"/>
          <w:color w:val="auto"/>
          <w:kern w:val="0"/>
          <w:szCs w:val="20"/>
        </w:rPr>
        <w:t>more accurately,</w:t>
      </w:r>
      <w:r w:rsidRPr="00C929D0">
        <w:rPr>
          <w:rFonts w:eastAsiaTheme="minorEastAsia"/>
          <w:color w:val="auto"/>
          <w:kern w:val="0"/>
          <w:szCs w:val="20"/>
        </w:rPr>
        <w:t xml:space="preserve"> nutrient </w:t>
      </w:r>
      <w:r w:rsidR="005E3FB0">
        <w:rPr>
          <w:rFonts w:eastAsiaTheme="minorEastAsia"/>
          <w:color w:val="auto"/>
          <w:kern w:val="0"/>
          <w:szCs w:val="20"/>
        </w:rPr>
        <w:t xml:space="preserve">utilisation is improved, </w:t>
      </w:r>
      <w:r w:rsidR="00A660BF">
        <w:rPr>
          <w:rFonts w:eastAsiaTheme="minorEastAsia"/>
          <w:color w:val="auto"/>
          <w:kern w:val="0"/>
          <w:szCs w:val="20"/>
        </w:rPr>
        <w:t>and waste</w:t>
      </w:r>
      <w:r w:rsidR="00D9706B">
        <w:rPr>
          <w:rFonts w:eastAsiaTheme="minorEastAsia"/>
          <w:color w:val="auto"/>
          <w:kern w:val="0"/>
          <w:szCs w:val="20"/>
        </w:rPr>
        <w:t xml:space="preserve"> –</w:t>
      </w:r>
      <w:r w:rsidR="00A660BF">
        <w:rPr>
          <w:rFonts w:eastAsiaTheme="minorEastAsia"/>
          <w:color w:val="auto"/>
          <w:kern w:val="0"/>
          <w:szCs w:val="20"/>
        </w:rPr>
        <w:t xml:space="preserve"> particularly nitrogen excretion</w:t>
      </w:r>
      <w:r w:rsidR="00D9706B">
        <w:rPr>
          <w:rFonts w:eastAsiaTheme="minorEastAsia"/>
          <w:color w:val="auto"/>
          <w:kern w:val="0"/>
          <w:szCs w:val="20"/>
        </w:rPr>
        <w:t xml:space="preserve"> – </w:t>
      </w:r>
      <w:r w:rsidR="00A660BF">
        <w:rPr>
          <w:rFonts w:eastAsiaTheme="minorEastAsia"/>
          <w:color w:val="auto"/>
          <w:kern w:val="0"/>
          <w:szCs w:val="20"/>
        </w:rPr>
        <w:t>is reduced</w:t>
      </w:r>
      <w:r w:rsidR="00016345">
        <w:rPr>
          <w:rFonts w:eastAsiaTheme="minorEastAsia"/>
          <w:color w:val="auto"/>
          <w:kern w:val="0"/>
          <w:szCs w:val="20"/>
        </w:rPr>
        <w:t>.</w:t>
      </w:r>
      <w:r w:rsidR="003411F4">
        <w:rPr>
          <w:rStyle w:val="EndnoteReference"/>
          <w:rFonts w:eastAsiaTheme="minorEastAsia"/>
          <w:color w:val="auto"/>
          <w:kern w:val="0"/>
          <w:szCs w:val="20"/>
        </w:rPr>
        <w:endnoteReference w:id="26"/>
      </w:r>
    </w:p>
    <w:p w14:paraId="5B6716E5" w14:textId="38839AA3" w:rsidR="001B2CF9" w:rsidRDefault="00A660BF" w:rsidP="000B4585">
      <w:r>
        <w:t xml:space="preserve">In the UK, individual precision </w:t>
      </w:r>
      <w:r w:rsidR="00C929D0" w:rsidRPr="00C929D0">
        <w:t xml:space="preserve">feeding </w:t>
      </w:r>
      <w:r>
        <w:t>is already</w:t>
      </w:r>
      <w:r w:rsidR="00C929D0" w:rsidRPr="00C929D0">
        <w:t xml:space="preserve"> widely practi</w:t>
      </w:r>
      <w:r w:rsidR="00D240FA">
        <w:t>s</w:t>
      </w:r>
      <w:r w:rsidR="00C929D0" w:rsidRPr="00C929D0">
        <w:t>ed in the farrowing sector, w</w:t>
      </w:r>
      <w:r>
        <w:t>here</w:t>
      </w:r>
      <w:r w:rsidR="0038401F">
        <w:t xml:space="preserve"> </w:t>
      </w:r>
      <w:r w:rsidRPr="00C929D0">
        <w:t>sow diets</w:t>
      </w:r>
      <w:r w:rsidR="00C929D0" w:rsidRPr="00C929D0">
        <w:t xml:space="preserve"> </w:t>
      </w:r>
      <w:r>
        <w:t xml:space="preserve">are routinely adjusted according to parity, body condition and reproductive performance. The greatest opportunity for further gains lies in the adoption of precision group feeding on growing and finishing units. </w:t>
      </w:r>
    </w:p>
    <w:p w14:paraId="11836420" w14:textId="1B585828" w:rsidR="00E70EAF" w:rsidRPr="0038401F" w:rsidRDefault="00E70EAF" w:rsidP="004D3409">
      <w:pPr>
        <w:pStyle w:val="Heading2"/>
      </w:pPr>
      <w:bookmarkStart w:id="67" w:name="_Toc227313395"/>
      <w:r w:rsidRPr="0038401F">
        <w:t>Air quality</w:t>
      </w:r>
      <w:bookmarkEnd w:id="67"/>
    </w:p>
    <w:p w14:paraId="7216CCFC" w14:textId="14C3A512" w:rsidR="0038401F" w:rsidRDefault="00E70EAF" w:rsidP="0038401F">
      <w:r w:rsidRPr="00E70EAF">
        <w:t>Ammonia emission</w:t>
      </w:r>
      <w:r w:rsidR="007506E5">
        <w:t>s from a</w:t>
      </w:r>
      <w:r w:rsidRPr="00E70EAF">
        <w:t xml:space="preserve">griculture </w:t>
      </w:r>
      <w:r w:rsidR="007506E5">
        <w:t xml:space="preserve">arise </w:t>
      </w:r>
      <w:r w:rsidR="00DD4AFD">
        <w:t xml:space="preserve">mainly </w:t>
      </w:r>
      <w:r w:rsidR="009E038C">
        <w:t xml:space="preserve">from the </w:t>
      </w:r>
      <w:r w:rsidRPr="00E70EAF">
        <w:t xml:space="preserve">breakdown of </w:t>
      </w:r>
      <w:r w:rsidR="009E038C">
        <w:t xml:space="preserve">nitrogen in </w:t>
      </w:r>
      <w:r w:rsidRPr="00E70EAF">
        <w:t>livestock urine and</w:t>
      </w:r>
      <w:r w:rsidR="0038401F">
        <w:t xml:space="preserve"> </w:t>
      </w:r>
      <w:r w:rsidRPr="00E70EAF">
        <w:t>faeces</w:t>
      </w:r>
      <w:r w:rsidR="009E038C">
        <w:t xml:space="preserve">, as well as from </w:t>
      </w:r>
      <w:r w:rsidRPr="00E70EAF">
        <w:t>the application of nitrogen fertilisers. In pig</w:t>
      </w:r>
      <w:r w:rsidR="00C54ED6">
        <w:t xml:space="preserve"> </w:t>
      </w:r>
      <w:r w:rsidRPr="00E70EAF">
        <w:t>farming, ammonia is the dominant acidifying</w:t>
      </w:r>
      <w:r w:rsidR="0038401F">
        <w:t xml:space="preserve"> </w:t>
      </w:r>
      <w:r w:rsidRPr="00E70EAF">
        <w:rPr>
          <w:rFonts w:eastAsiaTheme="minorEastAsia"/>
          <w:color w:val="auto"/>
          <w:kern w:val="0"/>
          <w:szCs w:val="20"/>
        </w:rPr>
        <w:t>emission</w:t>
      </w:r>
      <w:r w:rsidR="00831E6D">
        <w:rPr>
          <w:rFonts w:eastAsiaTheme="minorEastAsia"/>
          <w:color w:val="auto"/>
          <w:kern w:val="0"/>
          <w:szCs w:val="20"/>
        </w:rPr>
        <w:t xml:space="preserve"> at farm level</w:t>
      </w:r>
      <w:r w:rsidRPr="00E70EAF">
        <w:rPr>
          <w:rFonts w:eastAsiaTheme="minorEastAsia"/>
          <w:color w:val="auto"/>
          <w:kern w:val="0"/>
          <w:szCs w:val="20"/>
        </w:rPr>
        <w:t>, whereas sulphur dioxide</w:t>
      </w:r>
      <w:r w:rsidR="00831E6D">
        <w:rPr>
          <w:rFonts w:eastAsiaTheme="minorEastAsia"/>
          <w:color w:val="auto"/>
          <w:kern w:val="0"/>
          <w:szCs w:val="20"/>
        </w:rPr>
        <w:t xml:space="preserve"> and nitrogen oxides are more strongly associated with upstream feed production and downstream processing. </w:t>
      </w:r>
      <w:r w:rsidRPr="00E70EAF">
        <w:rPr>
          <w:rFonts w:eastAsiaTheme="minorEastAsia"/>
          <w:color w:val="auto"/>
          <w:kern w:val="0"/>
          <w:szCs w:val="20"/>
        </w:rPr>
        <w:t xml:space="preserve"> </w:t>
      </w:r>
    </w:p>
    <w:p w14:paraId="27B82F74" w14:textId="3B0574EE" w:rsidR="00E70EAF" w:rsidRPr="0038401F" w:rsidRDefault="00E70EAF" w:rsidP="0038401F">
      <w:r w:rsidRPr="00E70EAF">
        <w:rPr>
          <w:rFonts w:eastAsiaTheme="minorEastAsia"/>
          <w:color w:val="auto"/>
          <w:kern w:val="0"/>
          <w:szCs w:val="20"/>
        </w:rPr>
        <w:t>Agriculture account</w:t>
      </w:r>
      <w:r w:rsidR="00831E6D">
        <w:rPr>
          <w:rFonts w:eastAsiaTheme="minorEastAsia"/>
          <w:color w:val="auto"/>
          <w:kern w:val="0"/>
          <w:szCs w:val="20"/>
        </w:rPr>
        <w:t>ed</w:t>
      </w:r>
      <w:r w:rsidRPr="00E70EAF">
        <w:rPr>
          <w:rFonts w:eastAsiaTheme="minorEastAsia"/>
          <w:color w:val="auto"/>
          <w:kern w:val="0"/>
          <w:szCs w:val="20"/>
        </w:rPr>
        <w:t xml:space="preserve"> for 87</w:t>
      </w:r>
      <w:r w:rsidR="00FF677E">
        <w:rPr>
          <w:rFonts w:eastAsiaTheme="minorEastAsia"/>
          <w:color w:val="auto"/>
          <w:kern w:val="0"/>
          <w:szCs w:val="20"/>
        </w:rPr>
        <w:t>.1</w:t>
      </w:r>
      <w:r w:rsidRPr="00E70EAF">
        <w:rPr>
          <w:rFonts w:eastAsiaTheme="minorEastAsia"/>
          <w:color w:val="auto"/>
          <w:kern w:val="0"/>
          <w:szCs w:val="20"/>
        </w:rPr>
        <w:t xml:space="preserve">% of </w:t>
      </w:r>
      <w:r w:rsidR="00831E6D">
        <w:rPr>
          <w:rFonts w:eastAsiaTheme="minorEastAsia"/>
          <w:color w:val="auto"/>
          <w:kern w:val="0"/>
          <w:szCs w:val="20"/>
        </w:rPr>
        <w:t xml:space="preserve">total </w:t>
      </w:r>
      <w:r w:rsidRPr="00E70EAF">
        <w:rPr>
          <w:rFonts w:eastAsiaTheme="minorEastAsia"/>
          <w:color w:val="auto"/>
          <w:kern w:val="0"/>
          <w:szCs w:val="20"/>
        </w:rPr>
        <w:t xml:space="preserve">UK ammonia emissions </w:t>
      </w:r>
      <w:r w:rsidR="00831E6D">
        <w:rPr>
          <w:rFonts w:eastAsiaTheme="minorEastAsia"/>
          <w:color w:val="auto"/>
          <w:kern w:val="0"/>
          <w:szCs w:val="20"/>
        </w:rPr>
        <w:t xml:space="preserve">in </w:t>
      </w:r>
      <w:r w:rsidRPr="00E70EAF">
        <w:rPr>
          <w:rFonts w:eastAsiaTheme="minorEastAsia"/>
          <w:color w:val="auto"/>
          <w:kern w:val="0"/>
          <w:szCs w:val="20"/>
        </w:rPr>
        <w:t>202</w:t>
      </w:r>
      <w:r w:rsidR="00FF677E">
        <w:rPr>
          <w:rFonts w:eastAsiaTheme="minorEastAsia"/>
          <w:color w:val="auto"/>
          <w:kern w:val="0"/>
          <w:szCs w:val="20"/>
        </w:rPr>
        <w:t>3</w:t>
      </w:r>
      <w:r w:rsidR="00131E5D">
        <w:rPr>
          <w:rFonts w:eastAsiaTheme="minorEastAsia"/>
          <w:color w:val="auto"/>
          <w:kern w:val="0"/>
          <w:szCs w:val="20"/>
        </w:rPr>
        <w:t>,</w:t>
      </w:r>
      <w:r w:rsidRPr="00E70EAF">
        <w:rPr>
          <w:rFonts w:eastAsiaTheme="minorEastAsia"/>
          <w:color w:val="auto"/>
          <w:kern w:val="0"/>
          <w:szCs w:val="20"/>
        </w:rPr>
        <w:t xml:space="preserve"> with emissions </w:t>
      </w:r>
      <w:r w:rsidR="00131E5D">
        <w:rPr>
          <w:rFonts w:eastAsiaTheme="minorEastAsia"/>
          <w:color w:val="auto"/>
          <w:kern w:val="0"/>
          <w:szCs w:val="20"/>
        </w:rPr>
        <w:t>falling</w:t>
      </w:r>
      <w:r w:rsidRPr="00E70EAF">
        <w:rPr>
          <w:rFonts w:eastAsiaTheme="minorEastAsia"/>
          <w:color w:val="auto"/>
          <w:kern w:val="0"/>
          <w:szCs w:val="20"/>
        </w:rPr>
        <w:t xml:space="preserve"> by</w:t>
      </w:r>
      <w:r w:rsidR="0038401F">
        <w:rPr>
          <w:rFonts w:eastAsiaTheme="minorEastAsia"/>
          <w:color w:val="auto"/>
          <w:kern w:val="0"/>
          <w:szCs w:val="20"/>
        </w:rPr>
        <w:t xml:space="preserve"> </w:t>
      </w:r>
      <w:r w:rsidR="00054C1A">
        <w:rPr>
          <w:rFonts w:eastAsiaTheme="minorEastAsia"/>
          <w:color w:val="auto"/>
          <w:kern w:val="0"/>
          <w:szCs w:val="20"/>
        </w:rPr>
        <w:t>17.6</w:t>
      </w:r>
      <w:r w:rsidRPr="00E70EAF">
        <w:rPr>
          <w:rFonts w:eastAsiaTheme="minorEastAsia"/>
          <w:color w:val="auto"/>
          <w:kern w:val="0"/>
          <w:szCs w:val="20"/>
        </w:rPr>
        <w:t xml:space="preserve">% since 1990 and by </w:t>
      </w:r>
      <w:r w:rsidR="00054C1A">
        <w:rPr>
          <w:rFonts w:eastAsiaTheme="minorEastAsia"/>
          <w:color w:val="auto"/>
          <w:kern w:val="0"/>
          <w:szCs w:val="20"/>
        </w:rPr>
        <w:t>3.1</w:t>
      </w:r>
      <w:r w:rsidRPr="00E70EAF">
        <w:rPr>
          <w:rFonts w:eastAsiaTheme="minorEastAsia"/>
          <w:color w:val="auto"/>
          <w:kern w:val="0"/>
          <w:szCs w:val="20"/>
        </w:rPr>
        <w:t>% since 2005</w:t>
      </w:r>
      <w:r w:rsidR="004349C3">
        <w:rPr>
          <w:rFonts w:eastAsiaTheme="minorEastAsia"/>
          <w:color w:val="auto"/>
          <w:kern w:val="0"/>
          <w:szCs w:val="20"/>
        </w:rPr>
        <w:t>.</w:t>
      </w:r>
      <w:bookmarkStart w:id="68" w:name="_Ref226730589"/>
      <w:r w:rsidR="003A13BE">
        <w:rPr>
          <w:rStyle w:val="EndnoteReference"/>
          <w:rFonts w:eastAsiaTheme="minorEastAsia"/>
          <w:color w:val="auto"/>
          <w:kern w:val="0"/>
          <w:szCs w:val="20"/>
        </w:rPr>
        <w:endnoteReference w:id="27"/>
      </w:r>
      <w:bookmarkEnd w:id="68"/>
      <w:r w:rsidRPr="00E70EAF">
        <w:rPr>
          <w:rFonts w:eastAsiaTheme="minorEastAsia"/>
          <w:color w:val="auto"/>
          <w:kern w:val="0"/>
          <w:szCs w:val="20"/>
        </w:rPr>
        <w:t xml:space="preserve"> Pigs </w:t>
      </w:r>
      <w:r w:rsidR="00131E5D">
        <w:rPr>
          <w:rFonts w:eastAsiaTheme="minorEastAsia"/>
          <w:color w:val="auto"/>
          <w:kern w:val="0"/>
          <w:szCs w:val="20"/>
        </w:rPr>
        <w:t xml:space="preserve">contribute approximately </w:t>
      </w:r>
      <w:r w:rsidR="00D45426">
        <w:rPr>
          <w:rFonts w:eastAsiaTheme="minorEastAsia"/>
          <w:color w:val="auto"/>
          <w:kern w:val="0"/>
          <w:szCs w:val="20"/>
        </w:rPr>
        <w:t>6.4</w:t>
      </w:r>
      <w:r w:rsidRPr="00E70EAF">
        <w:rPr>
          <w:rFonts w:eastAsiaTheme="minorEastAsia"/>
          <w:color w:val="auto"/>
          <w:kern w:val="0"/>
          <w:szCs w:val="20"/>
        </w:rPr>
        <w:t>% of agricultural ammonia</w:t>
      </w:r>
      <w:r w:rsidR="0038401F">
        <w:rPr>
          <w:rFonts w:eastAsiaTheme="minorEastAsia"/>
          <w:color w:val="auto"/>
          <w:kern w:val="0"/>
          <w:szCs w:val="20"/>
        </w:rPr>
        <w:t xml:space="preserve"> </w:t>
      </w:r>
      <w:r w:rsidRPr="00E70EAF">
        <w:rPr>
          <w:rFonts w:eastAsiaTheme="minorEastAsia"/>
          <w:color w:val="auto"/>
          <w:kern w:val="0"/>
          <w:szCs w:val="20"/>
        </w:rPr>
        <w:t>emissions</w:t>
      </w:r>
      <w:r w:rsidR="00D45426">
        <w:rPr>
          <w:rFonts w:eastAsiaTheme="minorEastAsia"/>
          <w:color w:val="auto"/>
          <w:kern w:val="0"/>
          <w:szCs w:val="20"/>
        </w:rPr>
        <w:t xml:space="preserve"> in 2023</w:t>
      </w:r>
      <w:r w:rsidR="009F770F">
        <w:rPr>
          <w:rFonts w:eastAsiaTheme="minorEastAsia"/>
          <w:color w:val="auto"/>
          <w:kern w:val="0"/>
          <w:szCs w:val="20"/>
        </w:rPr>
        <w:t xml:space="preserve">, with long-term reductions driven by lower pig numbers, improved </w:t>
      </w:r>
      <w:r w:rsidRPr="00E70EAF">
        <w:rPr>
          <w:rFonts w:eastAsiaTheme="minorEastAsia"/>
          <w:color w:val="auto"/>
          <w:kern w:val="0"/>
          <w:szCs w:val="20"/>
        </w:rPr>
        <w:t>nitrogen use</w:t>
      </w:r>
      <w:r w:rsidR="009F770F">
        <w:rPr>
          <w:rFonts w:eastAsiaTheme="minorEastAsia"/>
          <w:color w:val="auto"/>
          <w:kern w:val="0"/>
          <w:szCs w:val="20"/>
        </w:rPr>
        <w:t xml:space="preserve"> efficiency, advances in animal productivity, better manure management and the uptake of </w:t>
      </w:r>
      <w:r w:rsidRPr="00E70EAF">
        <w:rPr>
          <w:rFonts w:eastAsiaTheme="minorEastAsia"/>
          <w:color w:val="auto"/>
          <w:kern w:val="0"/>
          <w:szCs w:val="20"/>
        </w:rPr>
        <w:t>ammonia abatement</w:t>
      </w:r>
      <w:r w:rsidR="0038401F">
        <w:rPr>
          <w:rFonts w:eastAsiaTheme="minorEastAsia"/>
          <w:color w:val="auto"/>
          <w:kern w:val="0"/>
          <w:szCs w:val="20"/>
        </w:rPr>
        <w:t xml:space="preserve"> </w:t>
      </w:r>
      <w:r w:rsidRPr="00E70EAF">
        <w:rPr>
          <w:rFonts w:eastAsiaTheme="minorEastAsia"/>
          <w:color w:val="auto"/>
          <w:kern w:val="0"/>
          <w:szCs w:val="20"/>
        </w:rPr>
        <w:t>techniques</w:t>
      </w:r>
      <w:r w:rsidR="00D45426">
        <w:rPr>
          <w:rFonts w:eastAsiaTheme="minorEastAsia"/>
          <w:color w:val="auto"/>
          <w:kern w:val="0"/>
          <w:szCs w:val="20"/>
        </w:rPr>
        <w:t xml:space="preserve"> (Table 7)</w:t>
      </w:r>
      <w:r w:rsidRPr="00E70EAF">
        <w:rPr>
          <w:rFonts w:eastAsiaTheme="minorEastAsia"/>
          <w:color w:val="auto"/>
          <w:kern w:val="0"/>
          <w:szCs w:val="20"/>
        </w:rPr>
        <w:t>.</w:t>
      </w:r>
    </w:p>
    <w:p w14:paraId="6D74CB84" w14:textId="6C30AEB7" w:rsidR="0038401F" w:rsidRPr="00D22DC1" w:rsidRDefault="00E70EAF" w:rsidP="0038401F">
      <w:r w:rsidRPr="0038401F">
        <w:t xml:space="preserve">However, </w:t>
      </w:r>
      <w:r w:rsidR="006E6B6C">
        <w:t xml:space="preserve">recent data indicate that this </w:t>
      </w:r>
      <w:r w:rsidRPr="0038401F">
        <w:t>downward trend has levelled off, indicating that further reductions may require new</w:t>
      </w:r>
      <w:r w:rsidR="0038401F" w:rsidRPr="0038401F">
        <w:t xml:space="preserve"> </w:t>
      </w:r>
      <w:r w:rsidRPr="0038401F">
        <w:t>mitigation strategies</w:t>
      </w:r>
      <w:r w:rsidR="006E6B6C">
        <w:t xml:space="preserve">. These include tighter control of emissions at source, improved </w:t>
      </w:r>
      <w:r w:rsidR="006E6B6C" w:rsidRPr="00D22DC1">
        <w:t>manure handling and storage, and innovative housing and feeding strategies that reduce nitrogen losses before they occur</w:t>
      </w:r>
      <w:r w:rsidRPr="00D22DC1">
        <w:t>.</w:t>
      </w:r>
    </w:p>
    <w:p w14:paraId="112ECF76" w14:textId="5EBA0B13" w:rsidR="00E70EAF" w:rsidRDefault="00E70EAF" w:rsidP="0038401F">
      <w:r w:rsidRPr="00D22DC1">
        <w:t>The UK</w:t>
      </w:r>
      <w:r w:rsidR="00D240FA">
        <w:t xml:space="preserve"> g</w:t>
      </w:r>
      <w:r w:rsidRPr="00D22DC1">
        <w:t xml:space="preserve">overnment </w:t>
      </w:r>
      <w:r w:rsidR="00053986" w:rsidRPr="00D22DC1">
        <w:t xml:space="preserve">has set a target to reduce ammonia emissions by </w:t>
      </w:r>
      <w:r w:rsidRPr="00D22DC1">
        <w:t>16% by 2030</w:t>
      </w:r>
      <w:r w:rsidR="00967C4B" w:rsidRPr="00D22DC1">
        <w:t xml:space="preserve">, relative to </w:t>
      </w:r>
      <w:r w:rsidRPr="00D22DC1">
        <w:t>2005 levels</w:t>
      </w:r>
      <w:r w:rsidR="004349C3">
        <w:t>.</w:t>
      </w:r>
      <w:r w:rsidR="003A13BE" w:rsidRPr="00D22DC1">
        <w:rPr>
          <w:rStyle w:val="EndnoteReference"/>
        </w:rPr>
        <w:endnoteReference w:id="28"/>
      </w:r>
      <w:r w:rsidR="0038401F" w:rsidRPr="00D22DC1">
        <w:t xml:space="preserve"> </w:t>
      </w:r>
      <w:r w:rsidR="00967C4B" w:rsidRPr="00D22DC1">
        <w:t>In 2022, c</w:t>
      </w:r>
      <w:r w:rsidRPr="00D22DC1">
        <w:t xml:space="preserve">attle </w:t>
      </w:r>
      <w:r w:rsidR="00967C4B" w:rsidRPr="00D22DC1">
        <w:t xml:space="preserve">accounted for around </w:t>
      </w:r>
      <w:r w:rsidRPr="00D22DC1">
        <w:t>two-thirds of agricultural ammonia emissions</w:t>
      </w:r>
      <w:r w:rsidR="00D240FA">
        <w:t>,</w:t>
      </w:r>
      <w:r w:rsidRPr="00D22DC1">
        <w:t xml:space="preserve"> followed by poultry and then pigs (Table </w:t>
      </w:r>
      <w:r w:rsidR="00B9581A" w:rsidRPr="00D22DC1">
        <w:t>8</w:t>
      </w:r>
      <w:r w:rsidRPr="00D22DC1">
        <w:t xml:space="preserve">). </w:t>
      </w:r>
      <w:r w:rsidR="00331D71" w:rsidRPr="00D22DC1">
        <w:t>Year</w:t>
      </w:r>
      <w:r w:rsidR="00D240FA">
        <w:t>-</w:t>
      </w:r>
      <w:r w:rsidR="00331D71" w:rsidRPr="00D22DC1">
        <w:t>to</w:t>
      </w:r>
      <w:r w:rsidR="00D240FA">
        <w:t>-</w:t>
      </w:r>
      <w:r w:rsidR="00331D71" w:rsidRPr="00D22DC1">
        <w:t>year variation in emissions</w:t>
      </w:r>
      <w:r w:rsidR="00331D71">
        <w:t xml:space="preserve"> continues to be influenced by factors such as weather conditions, fertiliser use and livestock numbers. </w:t>
      </w:r>
    </w:p>
    <w:p w14:paraId="24DE2202" w14:textId="48AA616A" w:rsidR="00331D71" w:rsidRPr="00C929D0" w:rsidRDefault="00331D71" w:rsidP="002C203C">
      <w:pPr>
        <w:pStyle w:val="Heading3"/>
      </w:pPr>
      <w:r w:rsidRPr="002C203C">
        <w:t>Regulatory</w:t>
      </w:r>
      <w:r>
        <w:t xml:space="preserve"> framework and best practice </w:t>
      </w:r>
    </w:p>
    <w:p w14:paraId="22072E2A" w14:textId="25481376" w:rsidR="006E34B5" w:rsidRDefault="00E70EAF" w:rsidP="0038401F">
      <w:r w:rsidRPr="00E70EAF">
        <w:t xml:space="preserve">Under the Environmental Permitting Regulations (EPR), pig </w:t>
      </w:r>
      <w:r w:rsidR="007C3861">
        <w:t>units</w:t>
      </w:r>
      <w:r w:rsidRPr="00E70EAF">
        <w:t xml:space="preserve"> with </w:t>
      </w:r>
      <w:r w:rsidR="007C3861">
        <w:t>more than</w:t>
      </w:r>
      <w:r w:rsidRPr="00E70EAF">
        <w:t xml:space="preserve"> 2,000 pigs </w:t>
      </w:r>
      <w:r w:rsidR="007C3861">
        <w:t>over</w:t>
      </w:r>
      <w:r w:rsidR="0038401F">
        <w:t xml:space="preserve"> </w:t>
      </w:r>
      <w:r w:rsidRPr="00E70EAF">
        <w:t>30</w:t>
      </w:r>
      <w:r w:rsidR="00D240FA">
        <w:t xml:space="preserve"> </w:t>
      </w:r>
      <w:r w:rsidRPr="00E70EAF">
        <w:t>kg</w:t>
      </w:r>
      <w:r w:rsidR="00587725">
        <w:t xml:space="preserve"> liveweight</w:t>
      </w:r>
      <w:r w:rsidRPr="00E70EAF">
        <w:t xml:space="preserve"> or more than 750 sows</w:t>
      </w:r>
      <w:r w:rsidR="00587725">
        <w:t xml:space="preserve"> are required to hold </w:t>
      </w:r>
      <w:r w:rsidRPr="00E70EAF">
        <w:t xml:space="preserve">an environmental permit. These farms </w:t>
      </w:r>
      <w:r w:rsidR="00587725">
        <w:t xml:space="preserve">must comply with </w:t>
      </w:r>
      <w:r w:rsidR="00D240FA">
        <w:t>b</w:t>
      </w:r>
      <w:r w:rsidRPr="00E70EAF">
        <w:t xml:space="preserve">est </w:t>
      </w:r>
      <w:r w:rsidR="00D240FA">
        <w:t>a</w:t>
      </w:r>
      <w:r w:rsidRPr="00E70EAF">
        <w:t xml:space="preserve">vailable </w:t>
      </w:r>
      <w:r w:rsidR="00D240FA">
        <w:t>t</w:t>
      </w:r>
      <w:r w:rsidRPr="00E70EAF">
        <w:t xml:space="preserve">echnique (BAT) </w:t>
      </w:r>
      <w:r w:rsidR="006E34B5">
        <w:t xml:space="preserve">and </w:t>
      </w:r>
      <w:r w:rsidR="00D240FA">
        <w:t>a</w:t>
      </w:r>
      <w:r w:rsidRPr="00E70EAF">
        <w:t xml:space="preserve">ssociated </w:t>
      </w:r>
      <w:r w:rsidR="00D240FA">
        <w:t>e</w:t>
      </w:r>
      <w:r w:rsidRPr="00E70EAF">
        <w:t xml:space="preserve">missions </w:t>
      </w:r>
      <w:r w:rsidR="00D240FA">
        <w:t>l</w:t>
      </w:r>
      <w:r w:rsidRPr="00E70EAF">
        <w:t>evels (AELs), which s</w:t>
      </w:r>
      <w:r w:rsidR="006E34B5">
        <w:t xml:space="preserve">et benchmark standards to control ammonia emissions. </w:t>
      </w:r>
    </w:p>
    <w:p w14:paraId="11699E3D" w14:textId="00D8D1D6" w:rsidR="00817577" w:rsidRDefault="00E70EAF" w:rsidP="002C203C">
      <w:r w:rsidRPr="00E70EAF">
        <w:t xml:space="preserve">Permitted farms </w:t>
      </w:r>
      <w:r w:rsidR="00D764C0">
        <w:t xml:space="preserve">are required to implement </w:t>
      </w:r>
      <w:r w:rsidR="00F867CE">
        <w:t>best practice</w:t>
      </w:r>
      <w:r w:rsidRPr="00E70EAF">
        <w:t xml:space="preserve"> management </w:t>
      </w:r>
      <w:r w:rsidR="00D764C0">
        <w:t xml:space="preserve">and infrastructure standards, including: </w:t>
      </w:r>
    </w:p>
    <w:p w14:paraId="03ADE31D" w14:textId="77777777" w:rsidR="00817577" w:rsidRPr="0089141A" w:rsidRDefault="00817577" w:rsidP="0089141A">
      <w:pPr>
        <w:pStyle w:val="Bullet-2bulletslist"/>
      </w:pPr>
      <w:r w:rsidRPr="0089141A">
        <w:t>Optimisation of dietary protein levels</w:t>
      </w:r>
    </w:p>
    <w:p w14:paraId="7EDF7ADF" w14:textId="77777777" w:rsidR="00817577" w:rsidRPr="0089141A" w:rsidRDefault="00817577" w:rsidP="0089141A">
      <w:pPr>
        <w:pStyle w:val="Bullet-2bulletslist"/>
      </w:pPr>
      <w:r w:rsidRPr="0089141A">
        <w:t>Housing design that limits emissions</w:t>
      </w:r>
    </w:p>
    <w:p w14:paraId="6E3FAC37" w14:textId="77777777" w:rsidR="00817577" w:rsidRPr="0089141A" w:rsidRDefault="00817577" w:rsidP="007379B6">
      <w:pPr>
        <w:pStyle w:val="Bullet-LastBullet0"/>
      </w:pPr>
      <w:r w:rsidRPr="0089141A">
        <w:t xml:space="preserve">Effective slurry storage and handling systems </w:t>
      </w:r>
    </w:p>
    <w:p w14:paraId="064F1F84" w14:textId="7384076F" w:rsidR="0089141A" w:rsidRDefault="00E70EAF" w:rsidP="002C203C">
      <w:r w:rsidRPr="00E70EAF">
        <w:t>Beyond</w:t>
      </w:r>
      <w:r w:rsidR="0038401F">
        <w:t xml:space="preserve"> </w:t>
      </w:r>
      <w:r w:rsidRPr="00E70EAF">
        <w:t xml:space="preserve">permitted farms, the Government’s </w:t>
      </w:r>
      <w:r w:rsidR="006E7E58">
        <w:t xml:space="preserve">Clean </w:t>
      </w:r>
      <w:r w:rsidRPr="00E70EAF">
        <w:t>Air Strategy (2019) mandates that all slurry and digestate stores in</w:t>
      </w:r>
      <w:r w:rsidR="0038401F">
        <w:t xml:space="preserve"> </w:t>
      </w:r>
      <w:r w:rsidRPr="00E70EAF">
        <w:t>England must be covered</w:t>
      </w:r>
      <w:r w:rsidR="00A71A00">
        <w:t>, helping to reduce ammonia losses and improve air quality more widely</w:t>
      </w:r>
      <w:r w:rsidR="006E7E58">
        <w:t xml:space="preserve">. </w:t>
      </w:r>
    </w:p>
    <w:p w14:paraId="3EF614DC" w14:textId="4BCF7604" w:rsidR="0089141A" w:rsidRPr="0038401F" w:rsidRDefault="0089141A" w:rsidP="002C203C">
      <w:pPr>
        <w:pStyle w:val="Heading3"/>
      </w:pPr>
      <w:r>
        <w:lastRenderedPageBreak/>
        <w:t>Mitigation measures and emerging solutions</w:t>
      </w:r>
    </w:p>
    <w:p w14:paraId="2D455AF1" w14:textId="294418A0" w:rsidR="00E70EAF" w:rsidRPr="0038401F" w:rsidRDefault="00E70EAF" w:rsidP="000B4585">
      <w:r w:rsidRPr="00E70EAF">
        <w:t xml:space="preserve">Recent advances in slurry and feed management </w:t>
      </w:r>
      <w:r w:rsidR="0062471F">
        <w:t xml:space="preserve">demonstrate substantial potential for </w:t>
      </w:r>
      <w:r w:rsidR="005113D2">
        <w:t>further ammonia</w:t>
      </w:r>
      <w:r w:rsidR="003807FB">
        <w:t xml:space="preserve"> </w:t>
      </w:r>
      <w:r w:rsidR="0062471F">
        <w:t xml:space="preserve">emissions reduction. Frequent </w:t>
      </w:r>
      <w:r w:rsidRPr="00E70EAF">
        <w:t>slurry removal</w:t>
      </w:r>
      <w:r w:rsidR="0062471F">
        <w:t xml:space="preserve">, </w:t>
      </w:r>
      <w:r w:rsidRPr="00E70EAF">
        <w:t>through scraping, flushing, or pumping</w:t>
      </w:r>
      <w:r w:rsidR="00DF4064">
        <w:t>,</w:t>
      </w:r>
      <w:r w:rsidRPr="00E70EAF">
        <w:t xml:space="preserve"> can decrease</w:t>
      </w:r>
      <w:r w:rsidR="0038401F">
        <w:t xml:space="preserve"> </w:t>
      </w:r>
      <w:r w:rsidR="00FE5102">
        <w:t xml:space="preserve">ammonia </w:t>
      </w:r>
      <w:r w:rsidRPr="00E70EAF">
        <w:t>emissions by 25%</w:t>
      </w:r>
      <w:r w:rsidR="00FE5102">
        <w:t xml:space="preserve">. Lowering </w:t>
      </w:r>
      <w:r w:rsidR="003276BD">
        <w:t xml:space="preserve">dietary </w:t>
      </w:r>
      <w:r w:rsidR="00FE5102">
        <w:t xml:space="preserve">crude </w:t>
      </w:r>
      <w:r w:rsidRPr="00E70EAF">
        <w:t xml:space="preserve">protein </w:t>
      </w:r>
      <w:r w:rsidR="00FE5102">
        <w:t>delivers additional benefits</w:t>
      </w:r>
      <w:r w:rsidR="00DF4064">
        <w:t>,</w:t>
      </w:r>
      <w:r w:rsidR="00743926">
        <w:t xml:space="preserve"> as recognised </w:t>
      </w:r>
      <w:r w:rsidRPr="00E70EAF">
        <w:t>by</w:t>
      </w:r>
      <w:r w:rsidR="0038401F">
        <w:t xml:space="preserve"> </w:t>
      </w:r>
      <w:r w:rsidRPr="00E70EAF">
        <w:t>the Environment Agency (EA), which accepts a 10% emission factor reduction for every 1% drop in</w:t>
      </w:r>
      <w:r w:rsidR="0038401F">
        <w:t xml:space="preserve"> </w:t>
      </w:r>
      <w:r w:rsidRPr="00E70EAF">
        <w:t>crude protein content.</w:t>
      </w:r>
    </w:p>
    <w:p w14:paraId="7095B94C" w14:textId="252A2EA5" w:rsidR="0038401F" w:rsidRPr="0038401F" w:rsidRDefault="00966D51" w:rsidP="0038401F">
      <w:r>
        <w:t>P</w:t>
      </w:r>
      <w:r w:rsidR="00E70EAF" w:rsidRPr="0038401F">
        <w:t xml:space="preserve">roducers </w:t>
      </w:r>
      <w:r>
        <w:t>are also exp</w:t>
      </w:r>
      <w:r w:rsidR="00E70EAF" w:rsidRPr="0038401F">
        <w:t>loring</w:t>
      </w:r>
      <w:r>
        <w:t xml:space="preserve"> more advanced mitigation techniques. S</w:t>
      </w:r>
      <w:r w:rsidR="00E70EAF" w:rsidRPr="0038401F">
        <w:t>lurry acidification</w:t>
      </w:r>
      <w:r>
        <w:t xml:space="preserve"> has been shown to reduce ammonia emissions by up</w:t>
      </w:r>
      <w:r w:rsidR="00E70EAF" w:rsidRPr="0038401F">
        <w:t xml:space="preserve"> to 75%</w:t>
      </w:r>
      <w:r>
        <w:t xml:space="preserve"> while simultaneously increasing nitrogen retention</w:t>
      </w:r>
      <w:r w:rsidR="005C5599">
        <w:t>, improving its fertiliser value and partially offsetting the need for purchased mineral f</w:t>
      </w:r>
      <w:r w:rsidR="004A798D">
        <w:t>ertiliser.</w:t>
      </w:r>
      <w:r>
        <w:t xml:space="preserve"> </w:t>
      </w:r>
      <w:r w:rsidR="004A798D">
        <w:t>Slurry cooling which reduced slurry temperature and slow microbial activity is emerging as a further option to suppress ammonia volatilisation.</w:t>
      </w:r>
      <w:r>
        <w:t xml:space="preserve"> Other measures under investigation or early adoption include phase feeding, floating covers or balls in slurry channels and targeted water management strategies. </w:t>
      </w:r>
    </w:p>
    <w:p w14:paraId="2D9E1FDF" w14:textId="65361BC5" w:rsidR="00EA315C" w:rsidRDefault="00EA315C" w:rsidP="00EA315C">
      <w:pPr>
        <w:pStyle w:val="Caption"/>
        <w:keepNext/>
      </w:pPr>
      <w:r>
        <w:t xml:space="preserve">Table </w:t>
      </w:r>
      <w:fldSimple w:instr=" SEQ Table \* ARABIC ">
        <w:r w:rsidR="009C1DD7">
          <w:rPr>
            <w:noProof/>
          </w:rPr>
          <w:t>7</w:t>
        </w:r>
      </w:fldSimple>
      <w:r>
        <w:t xml:space="preserve">. </w:t>
      </w:r>
      <w:r w:rsidRPr="005E353F">
        <w:t>A breakdown of the estimate of ammonia emissions (kt NH3) from pig farms</w:t>
      </w:r>
    </w:p>
    <w:tbl>
      <w:tblPr>
        <w:tblStyle w:val="TableGrid0"/>
        <w:tblW w:w="0" w:type="auto"/>
        <w:tblLook w:val="04A0" w:firstRow="1" w:lastRow="0" w:firstColumn="1" w:lastColumn="0" w:noHBand="0" w:noVBand="1"/>
      </w:tblPr>
      <w:tblGrid>
        <w:gridCol w:w="1980"/>
        <w:gridCol w:w="1984"/>
        <w:gridCol w:w="1985"/>
        <w:gridCol w:w="1985"/>
      </w:tblGrid>
      <w:tr w:rsidR="00D219C1" w:rsidRPr="00EA315C" w14:paraId="356487A9" w14:textId="735B90ED" w:rsidTr="004D76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BBDAEA"/>
          </w:tcPr>
          <w:p w14:paraId="5F6EE7F2" w14:textId="77777777" w:rsidR="00D219C1" w:rsidRPr="00EA315C" w:rsidRDefault="00D219C1" w:rsidP="00B576A6">
            <w:pPr>
              <w:spacing w:before="72" w:after="72" w:line="240" w:lineRule="auto"/>
              <w:ind w:left="0" w:firstLine="0"/>
              <w:jc w:val="left"/>
            </w:pPr>
            <w:r w:rsidRPr="00EA315C">
              <w:t>Pigs</w:t>
            </w:r>
          </w:p>
        </w:tc>
        <w:tc>
          <w:tcPr>
            <w:tcW w:w="1984" w:type="dxa"/>
            <w:shd w:val="clear" w:color="auto" w:fill="BBDAEA"/>
          </w:tcPr>
          <w:p w14:paraId="3CC509F4" w14:textId="77777777" w:rsidR="00D219C1" w:rsidRPr="00EA315C" w:rsidRDefault="00D219C1" w:rsidP="0018488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2021</w:t>
            </w:r>
          </w:p>
        </w:tc>
        <w:tc>
          <w:tcPr>
            <w:tcW w:w="1985" w:type="dxa"/>
            <w:shd w:val="clear" w:color="auto" w:fill="BBDAEA"/>
          </w:tcPr>
          <w:p w14:paraId="6E1BA3B7" w14:textId="77777777" w:rsidR="00D219C1" w:rsidRPr="00EA315C" w:rsidRDefault="00D219C1" w:rsidP="0018488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2022</w:t>
            </w:r>
          </w:p>
        </w:tc>
        <w:tc>
          <w:tcPr>
            <w:tcW w:w="1985" w:type="dxa"/>
            <w:shd w:val="clear" w:color="auto" w:fill="BBDAEA"/>
          </w:tcPr>
          <w:p w14:paraId="1AD3DC18" w14:textId="5E99F329" w:rsidR="00D219C1" w:rsidRPr="00EA315C" w:rsidRDefault="00D219C1" w:rsidP="0018488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t>2023</w:t>
            </w:r>
          </w:p>
        </w:tc>
      </w:tr>
      <w:tr w:rsidR="00D219C1" w:rsidRPr="00EA315C" w14:paraId="3F0B05D8" w14:textId="36EA8815" w:rsidTr="004D7655">
        <w:tc>
          <w:tcPr>
            <w:cnfStyle w:val="001000000000" w:firstRow="0" w:lastRow="0" w:firstColumn="1" w:lastColumn="0" w:oddVBand="0" w:evenVBand="0" w:oddHBand="0" w:evenHBand="0" w:firstRowFirstColumn="0" w:firstRowLastColumn="0" w:lastRowFirstColumn="0" w:lastRowLastColumn="0"/>
            <w:tcW w:w="1980" w:type="dxa"/>
          </w:tcPr>
          <w:p w14:paraId="6CB532B0" w14:textId="77777777" w:rsidR="00D219C1" w:rsidRPr="0018488F" w:rsidRDefault="00D219C1" w:rsidP="0018488F">
            <w:pPr>
              <w:spacing w:before="72" w:after="72"/>
              <w:ind w:left="0" w:firstLine="0"/>
              <w:jc w:val="left"/>
              <w:rPr>
                <w:b w:val="0"/>
                <w:bCs/>
              </w:rPr>
            </w:pPr>
            <w:r w:rsidRPr="0018488F">
              <w:rPr>
                <w:b w:val="0"/>
                <w:bCs/>
              </w:rPr>
              <w:t>Outdoor</w:t>
            </w:r>
          </w:p>
        </w:tc>
        <w:tc>
          <w:tcPr>
            <w:tcW w:w="1984" w:type="dxa"/>
          </w:tcPr>
          <w:p w14:paraId="7E667109"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1.1</w:t>
            </w:r>
          </w:p>
        </w:tc>
        <w:tc>
          <w:tcPr>
            <w:tcW w:w="1985" w:type="dxa"/>
          </w:tcPr>
          <w:p w14:paraId="3B0B6413"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1.0</w:t>
            </w:r>
          </w:p>
        </w:tc>
        <w:tc>
          <w:tcPr>
            <w:tcW w:w="1985" w:type="dxa"/>
          </w:tcPr>
          <w:p w14:paraId="5E736B36" w14:textId="35AFF686"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t>0.9</w:t>
            </w:r>
          </w:p>
        </w:tc>
      </w:tr>
      <w:tr w:rsidR="00D219C1" w:rsidRPr="00EA315C" w14:paraId="3F412963" w14:textId="6413AB15" w:rsidTr="004D7655">
        <w:tc>
          <w:tcPr>
            <w:cnfStyle w:val="001000000000" w:firstRow="0" w:lastRow="0" w:firstColumn="1" w:lastColumn="0" w:oddVBand="0" w:evenVBand="0" w:oddHBand="0" w:evenHBand="0" w:firstRowFirstColumn="0" w:firstRowLastColumn="0" w:lastRowFirstColumn="0" w:lastRowLastColumn="0"/>
            <w:tcW w:w="1980" w:type="dxa"/>
          </w:tcPr>
          <w:p w14:paraId="24EBFA40" w14:textId="77777777" w:rsidR="00D219C1" w:rsidRPr="0018488F" w:rsidRDefault="00D219C1" w:rsidP="0018488F">
            <w:pPr>
              <w:spacing w:before="72" w:after="72"/>
              <w:ind w:left="0" w:firstLine="0"/>
              <w:jc w:val="left"/>
              <w:rPr>
                <w:b w:val="0"/>
                <w:bCs/>
              </w:rPr>
            </w:pPr>
            <w:r w:rsidRPr="0018488F">
              <w:rPr>
                <w:b w:val="0"/>
                <w:bCs/>
              </w:rPr>
              <w:t>Land spreading</w:t>
            </w:r>
          </w:p>
        </w:tc>
        <w:tc>
          <w:tcPr>
            <w:tcW w:w="1984" w:type="dxa"/>
          </w:tcPr>
          <w:p w14:paraId="0BEC275E"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4.2</w:t>
            </w:r>
          </w:p>
        </w:tc>
        <w:tc>
          <w:tcPr>
            <w:tcW w:w="1985" w:type="dxa"/>
          </w:tcPr>
          <w:p w14:paraId="7DAF0AE0"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4.0</w:t>
            </w:r>
          </w:p>
        </w:tc>
        <w:tc>
          <w:tcPr>
            <w:tcW w:w="1985" w:type="dxa"/>
          </w:tcPr>
          <w:p w14:paraId="6197201D" w14:textId="043C00EE" w:rsidR="00D219C1" w:rsidRPr="00EA315C" w:rsidRDefault="00242EE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t>3.8</w:t>
            </w:r>
          </w:p>
        </w:tc>
      </w:tr>
      <w:tr w:rsidR="00D219C1" w:rsidRPr="00EA315C" w14:paraId="1AA9DC9F" w14:textId="5365787B" w:rsidTr="004D7655">
        <w:tc>
          <w:tcPr>
            <w:cnfStyle w:val="001000000000" w:firstRow="0" w:lastRow="0" w:firstColumn="1" w:lastColumn="0" w:oddVBand="0" w:evenVBand="0" w:oddHBand="0" w:evenHBand="0" w:firstRowFirstColumn="0" w:firstRowLastColumn="0" w:lastRowFirstColumn="0" w:lastRowLastColumn="0"/>
            <w:tcW w:w="1980" w:type="dxa"/>
          </w:tcPr>
          <w:p w14:paraId="41DD981A" w14:textId="77777777" w:rsidR="00D219C1" w:rsidRPr="0018488F" w:rsidRDefault="00D219C1" w:rsidP="0018488F">
            <w:pPr>
              <w:spacing w:before="72" w:after="72"/>
              <w:ind w:left="0" w:firstLine="0"/>
              <w:jc w:val="left"/>
              <w:rPr>
                <w:b w:val="0"/>
                <w:bCs/>
              </w:rPr>
            </w:pPr>
            <w:r w:rsidRPr="0018488F">
              <w:rPr>
                <w:b w:val="0"/>
                <w:bCs/>
              </w:rPr>
              <w:t>Housing</w:t>
            </w:r>
          </w:p>
        </w:tc>
        <w:tc>
          <w:tcPr>
            <w:tcW w:w="1984" w:type="dxa"/>
          </w:tcPr>
          <w:p w14:paraId="6D20EED1"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8.2</w:t>
            </w:r>
          </w:p>
        </w:tc>
        <w:tc>
          <w:tcPr>
            <w:tcW w:w="1985" w:type="dxa"/>
          </w:tcPr>
          <w:p w14:paraId="2376ABCF"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7.9</w:t>
            </w:r>
          </w:p>
        </w:tc>
        <w:tc>
          <w:tcPr>
            <w:tcW w:w="1985" w:type="dxa"/>
          </w:tcPr>
          <w:p w14:paraId="76CBD8A7" w14:textId="1B96B630" w:rsidR="00D219C1" w:rsidRPr="00EA315C" w:rsidRDefault="00242EE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t>7.2</w:t>
            </w:r>
          </w:p>
        </w:tc>
      </w:tr>
      <w:tr w:rsidR="00D219C1" w:rsidRPr="00EA315C" w14:paraId="745B8FC0" w14:textId="6BB948CC" w:rsidTr="004D7655">
        <w:tc>
          <w:tcPr>
            <w:cnfStyle w:val="001000000000" w:firstRow="0" w:lastRow="0" w:firstColumn="1" w:lastColumn="0" w:oddVBand="0" w:evenVBand="0" w:oddHBand="0" w:evenHBand="0" w:firstRowFirstColumn="0" w:firstRowLastColumn="0" w:lastRowFirstColumn="0" w:lastRowLastColumn="0"/>
            <w:tcW w:w="1980" w:type="dxa"/>
          </w:tcPr>
          <w:p w14:paraId="018190FD" w14:textId="77777777" w:rsidR="00D219C1" w:rsidRPr="0018488F" w:rsidRDefault="00D219C1" w:rsidP="0018488F">
            <w:pPr>
              <w:spacing w:before="72" w:after="72"/>
              <w:ind w:left="0" w:firstLine="0"/>
              <w:jc w:val="left"/>
              <w:rPr>
                <w:b w:val="0"/>
                <w:bCs/>
              </w:rPr>
            </w:pPr>
            <w:r w:rsidRPr="0018488F">
              <w:rPr>
                <w:b w:val="0"/>
                <w:bCs/>
              </w:rPr>
              <w:t>Storage</w:t>
            </w:r>
          </w:p>
        </w:tc>
        <w:tc>
          <w:tcPr>
            <w:tcW w:w="1984" w:type="dxa"/>
          </w:tcPr>
          <w:p w14:paraId="62A3E97D"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3.3</w:t>
            </w:r>
          </w:p>
        </w:tc>
        <w:tc>
          <w:tcPr>
            <w:tcW w:w="1985" w:type="dxa"/>
          </w:tcPr>
          <w:p w14:paraId="4541475D"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3.2</w:t>
            </w:r>
          </w:p>
        </w:tc>
        <w:tc>
          <w:tcPr>
            <w:tcW w:w="1985" w:type="dxa"/>
          </w:tcPr>
          <w:p w14:paraId="3E2A9A3E" w14:textId="24585B01" w:rsidR="00D219C1" w:rsidRPr="00EA315C" w:rsidRDefault="00242EE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t>2.9</w:t>
            </w:r>
          </w:p>
        </w:tc>
      </w:tr>
      <w:tr w:rsidR="00D219C1" w:rsidRPr="00EA315C" w14:paraId="1B57A01A" w14:textId="2931B245" w:rsidTr="004D7655">
        <w:tc>
          <w:tcPr>
            <w:cnfStyle w:val="001000000000" w:firstRow="0" w:lastRow="0" w:firstColumn="1" w:lastColumn="0" w:oddVBand="0" w:evenVBand="0" w:oddHBand="0" w:evenHBand="0" w:firstRowFirstColumn="0" w:firstRowLastColumn="0" w:lastRowFirstColumn="0" w:lastRowLastColumn="0"/>
            <w:tcW w:w="1980" w:type="dxa"/>
          </w:tcPr>
          <w:p w14:paraId="77A6B833" w14:textId="6398901D" w:rsidR="00D219C1" w:rsidRPr="0018488F" w:rsidRDefault="00D219C1" w:rsidP="0018488F">
            <w:pPr>
              <w:spacing w:before="72" w:after="72"/>
              <w:ind w:left="0" w:firstLine="0"/>
              <w:jc w:val="left"/>
              <w:rPr>
                <w:b w:val="0"/>
                <w:bCs/>
              </w:rPr>
            </w:pPr>
            <w:r w:rsidRPr="0018488F">
              <w:rPr>
                <w:b w:val="0"/>
                <w:bCs/>
              </w:rPr>
              <w:t>Total pigs</w:t>
            </w:r>
          </w:p>
        </w:tc>
        <w:tc>
          <w:tcPr>
            <w:tcW w:w="1984" w:type="dxa"/>
          </w:tcPr>
          <w:p w14:paraId="51F57BAE"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16.7</w:t>
            </w:r>
          </w:p>
        </w:tc>
        <w:tc>
          <w:tcPr>
            <w:tcW w:w="1985" w:type="dxa"/>
          </w:tcPr>
          <w:p w14:paraId="5196A57D" w14:textId="77777777" w:rsidR="00D219C1" w:rsidRPr="00EA315C" w:rsidRDefault="00D219C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16.0</w:t>
            </w:r>
          </w:p>
        </w:tc>
        <w:tc>
          <w:tcPr>
            <w:tcW w:w="1985" w:type="dxa"/>
          </w:tcPr>
          <w:p w14:paraId="7290D848" w14:textId="3B40E7E0" w:rsidR="00D219C1" w:rsidRPr="00EA315C" w:rsidRDefault="00242EE1" w:rsidP="00EA315C">
            <w:pPr>
              <w:spacing w:before="72" w:after="72"/>
              <w:ind w:left="0" w:firstLine="0"/>
              <w:cnfStyle w:val="000000000000" w:firstRow="0" w:lastRow="0" w:firstColumn="0" w:lastColumn="0" w:oddVBand="0" w:evenVBand="0" w:oddHBand="0" w:evenHBand="0" w:firstRowFirstColumn="0" w:firstRowLastColumn="0" w:lastRowFirstColumn="0" w:lastRowLastColumn="0"/>
            </w:pPr>
            <w:r>
              <w:t>14.8</w:t>
            </w:r>
          </w:p>
        </w:tc>
      </w:tr>
    </w:tbl>
    <w:p w14:paraId="73E7AD8E" w14:textId="36AAFD57" w:rsidR="002C203C" w:rsidRDefault="007472F9" w:rsidP="00C93661">
      <w:pPr>
        <w:pStyle w:val="SourceCredits"/>
        <w:rPr>
          <w:b/>
          <w:iCs w:val="0"/>
          <w:color w:val="015A7D"/>
          <w:sz w:val="18"/>
        </w:rPr>
      </w:pPr>
      <w:r w:rsidRPr="0038401F">
        <w:t xml:space="preserve">Source: </w:t>
      </w:r>
      <w:bookmarkStart w:id="69" w:name="_Ref213765549"/>
      <w:r w:rsidR="00242EE1">
        <w:t>Carsewell et al.,</w:t>
      </w:r>
      <w:r w:rsidR="00642AA8">
        <w:t xml:space="preserve"> 2023</w:t>
      </w:r>
      <w:r w:rsidR="00642AA8">
        <w:fldChar w:fldCharType="begin"/>
      </w:r>
      <w:r w:rsidR="00642AA8">
        <w:instrText xml:space="preserve"> NOTEREF _Ref226730589 \f \h </w:instrText>
      </w:r>
      <w:r w:rsidR="00642AA8">
        <w:fldChar w:fldCharType="separate"/>
      </w:r>
      <w:r w:rsidR="00642AA8" w:rsidRPr="00642AA8">
        <w:rPr>
          <w:rStyle w:val="EndnoteReference"/>
        </w:rPr>
        <w:t>27</w:t>
      </w:r>
      <w:r w:rsidR="00642AA8">
        <w:fldChar w:fldCharType="end"/>
      </w:r>
      <w:r w:rsidR="00242EE1">
        <w:t xml:space="preserve"> </w:t>
      </w:r>
      <w:bookmarkEnd w:id="69"/>
    </w:p>
    <w:p w14:paraId="7EA7D81D" w14:textId="5E4C35A0" w:rsidR="00EA315C" w:rsidRDefault="00EA315C" w:rsidP="00EA315C">
      <w:pPr>
        <w:pStyle w:val="Caption"/>
        <w:keepNext/>
      </w:pPr>
      <w:r>
        <w:t xml:space="preserve">Table </w:t>
      </w:r>
      <w:fldSimple w:instr=" SEQ Table \* ARABIC ">
        <w:r w:rsidR="009C1DD7">
          <w:rPr>
            <w:noProof/>
          </w:rPr>
          <w:t>8</w:t>
        </w:r>
      </w:fldSimple>
      <w:r>
        <w:t xml:space="preserve">. </w:t>
      </w:r>
      <w:r w:rsidRPr="00EA54B3">
        <w:t xml:space="preserve">Ammonia </w:t>
      </w:r>
      <w:r w:rsidR="00DF4064">
        <w:t>e</w:t>
      </w:r>
      <w:r w:rsidRPr="00EA54B3">
        <w:t>mission trends: 1990 to 2022</w:t>
      </w:r>
    </w:p>
    <w:tbl>
      <w:tblPr>
        <w:tblStyle w:val="TableGrid0"/>
        <w:tblW w:w="0" w:type="auto"/>
        <w:tblInd w:w="11" w:type="dxa"/>
        <w:tblLook w:val="06A0" w:firstRow="1" w:lastRow="0" w:firstColumn="1" w:lastColumn="0" w:noHBand="1" w:noVBand="1"/>
      </w:tblPr>
      <w:tblGrid>
        <w:gridCol w:w="1552"/>
        <w:gridCol w:w="1555"/>
        <w:gridCol w:w="1554"/>
        <w:gridCol w:w="1555"/>
        <w:gridCol w:w="1555"/>
        <w:gridCol w:w="1556"/>
      </w:tblGrid>
      <w:tr w:rsidR="005F5185" w14:paraId="04C31553" w14:textId="77777777" w:rsidTr="00CB0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14:paraId="74F27372" w14:textId="7F2830D0" w:rsidR="005F5185" w:rsidRDefault="005F5185" w:rsidP="00CB021B">
            <w:pPr>
              <w:spacing w:before="72" w:after="72"/>
              <w:ind w:left="0" w:firstLine="0"/>
              <w:jc w:val="left"/>
              <w:rPr>
                <w:lang w:eastAsia="ja-JP"/>
              </w:rPr>
            </w:pPr>
            <w:r>
              <w:rPr>
                <w:b w:val="0"/>
                <w:kern w:val="2"/>
                <w:szCs w:val="24"/>
                <w:lang w:eastAsia="ja-JP"/>
                <w14:ligatures w14:val="standardContextual"/>
              </w:rPr>
              <w:t>Year</w:t>
            </w:r>
          </w:p>
        </w:tc>
        <w:tc>
          <w:tcPr>
            <w:tcW w:w="1555" w:type="dxa"/>
          </w:tcPr>
          <w:p w14:paraId="1443E097" w14:textId="5ABC5EFE"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UK agriculture (total emissions)</w:t>
            </w:r>
          </w:p>
        </w:tc>
        <w:tc>
          <w:tcPr>
            <w:tcW w:w="1554" w:type="dxa"/>
          </w:tcPr>
          <w:p w14:paraId="0B0BC438" w14:textId="08124441"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Pigs – ammonia emissions (kt NH3)</w:t>
            </w:r>
          </w:p>
        </w:tc>
        <w:tc>
          <w:tcPr>
            <w:tcW w:w="1555" w:type="dxa"/>
          </w:tcPr>
          <w:p w14:paraId="5D735722" w14:textId="1B8FA2DF"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Pigs – % of total agriculture</w:t>
            </w:r>
          </w:p>
        </w:tc>
        <w:tc>
          <w:tcPr>
            <w:tcW w:w="1555" w:type="dxa"/>
          </w:tcPr>
          <w:p w14:paraId="2CE2956F" w14:textId="2E4CE2BC"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Poultry – ammonia emissions (kt NH3)</w:t>
            </w:r>
          </w:p>
        </w:tc>
        <w:tc>
          <w:tcPr>
            <w:tcW w:w="1556" w:type="dxa"/>
          </w:tcPr>
          <w:p w14:paraId="0B8B9440" w14:textId="72C8D772" w:rsidR="005F5185" w:rsidRDefault="005F5185" w:rsidP="005F5185">
            <w:pPr>
              <w:spacing w:before="72" w:after="72"/>
              <w:ind w:left="0" w:firstLine="0"/>
              <w:cnfStyle w:val="100000000000" w:firstRow="1" w:lastRow="0" w:firstColumn="0" w:lastColumn="0" w:oddVBand="0" w:evenVBand="0" w:oddHBand="0" w:evenHBand="0" w:firstRowFirstColumn="0" w:firstRowLastColumn="0" w:lastRowFirstColumn="0" w:lastRowLastColumn="0"/>
              <w:rPr>
                <w:lang w:eastAsia="ja-JP"/>
              </w:rPr>
            </w:pPr>
            <w:r w:rsidRPr="005F5185">
              <w:rPr>
                <w:lang w:eastAsia="ja-JP"/>
              </w:rPr>
              <w:t>Poultry – % of total agriculture</w:t>
            </w:r>
          </w:p>
        </w:tc>
      </w:tr>
      <w:tr w:rsidR="005F5185" w14:paraId="6CCB9582"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05BCF59D" w14:textId="356FFB7F" w:rsidR="005F5185" w:rsidRDefault="005F5185" w:rsidP="00CB021B">
            <w:pPr>
              <w:spacing w:before="72" w:after="72"/>
              <w:ind w:left="0" w:firstLine="0"/>
              <w:jc w:val="left"/>
              <w:rPr>
                <w:lang w:eastAsia="ja-JP"/>
              </w:rPr>
            </w:pPr>
            <w:r w:rsidRPr="007A4040">
              <w:rPr>
                <w:b w:val="0"/>
              </w:rPr>
              <w:t>2023</w:t>
            </w:r>
          </w:p>
        </w:tc>
        <w:tc>
          <w:tcPr>
            <w:tcW w:w="1555" w:type="dxa"/>
          </w:tcPr>
          <w:p w14:paraId="3D273F55" w14:textId="240FFC39"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230.7</w:t>
            </w:r>
          </w:p>
        </w:tc>
        <w:tc>
          <w:tcPr>
            <w:tcW w:w="1554" w:type="dxa"/>
          </w:tcPr>
          <w:p w14:paraId="25B57BAB" w14:textId="144BDC52"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14.8</w:t>
            </w:r>
          </w:p>
        </w:tc>
        <w:tc>
          <w:tcPr>
            <w:tcW w:w="1555" w:type="dxa"/>
          </w:tcPr>
          <w:p w14:paraId="3E561627" w14:textId="3D4FDF7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6.4</w:t>
            </w:r>
          </w:p>
        </w:tc>
        <w:tc>
          <w:tcPr>
            <w:tcW w:w="1555" w:type="dxa"/>
          </w:tcPr>
          <w:p w14:paraId="079CB781" w14:textId="3C3C1851"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28.2</w:t>
            </w:r>
          </w:p>
        </w:tc>
        <w:tc>
          <w:tcPr>
            <w:tcW w:w="1556" w:type="dxa"/>
          </w:tcPr>
          <w:p w14:paraId="22388178" w14:textId="687DB79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t>12.2</w:t>
            </w:r>
          </w:p>
        </w:tc>
      </w:tr>
      <w:tr w:rsidR="005F5185" w14:paraId="73935544"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59338FEA" w14:textId="39F8DF5E" w:rsidR="005F5185" w:rsidRDefault="005F5185" w:rsidP="00CB021B">
            <w:pPr>
              <w:spacing w:before="72" w:after="72"/>
              <w:ind w:left="0" w:firstLine="0"/>
              <w:jc w:val="left"/>
              <w:rPr>
                <w:lang w:eastAsia="ja-JP"/>
              </w:rPr>
            </w:pPr>
            <w:r w:rsidRPr="002C203C">
              <w:rPr>
                <w:b w:val="0"/>
                <w:bCs/>
              </w:rPr>
              <w:t>2022</w:t>
            </w:r>
          </w:p>
        </w:tc>
        <w:tc>
          <w:tcPr>
            <w:tcW w:w="1555" w:type="dxa"/>
          </w:tcPr>
          <w:p w14:paraId="2A24EF3B" w14:textId="1B9DE5E1"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226.6</w:t>
            </w:r>
          </w:p>
        </w:tc>
        <w:tc>
          <w:tcPr>
            <w:tcW w:w="1554" w:type="dxa"/>
          </w:tcPr>
          <w:p w14:paraId="65FA8180" w14:textId="13889C3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16.0</w:t>
            </w:r>
          </w:p>
        </w:tc>
        <w:tc>
          <w:tcPr>
            <w:tcW w:w="1555" w:type="dxa"/>
          </w:tcPr>
          <w:p w14:paraId="5646E7E3" w14:textId="7ADDBBA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7.1</w:t>
            </w:r>
          </w:p>
        </w:tc>
        <w:tc>
          <w:tcPr>
            <w:tcW w:w="1555" w:type="dxa"/>
          </w:tcPr>
          <w:p w14:paraId="793AC7E1" w14:textId="2774CF0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30.1</w:t>
            </w:r>
          </w:p>
        </w:tc>
        <w:tc>
          <w:tcPr>
            <w:tcW w:w="1556" w:type="dxa"/>
          </w:tcPr>
          <w:p w14:paraId="5F12E977" w14:textId="473840C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13.3</w:t>
            </w:r>
          </w:p>
        </w:tc>
      </w:tr>
      <w:tr w:rsidR="005F5185" w14:paraId="7F5FCCD5"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763B0624" w14:textId="5418D878" w:rsidR="005F5185" w:rsidRDefault="005F5185" w:rsidP="00CB021B">
            <w:pPr>
              <w:spacing w:before="72" w:after="72"/>
              <w:ind w:left="0" w:firstLine="0"/>
              <w:jc w:val="left"/>
              <w:rPr>
                <w:lang w:eastAsia="ja-JP"/>
              </w:rPr>
            </w:pPr>
            <w:r w:rsidRPr="002C203C">
              <w:rPr>
                <w:b w:val="0"/>
                <w:bCs/>
              </w:rPr>
              <w:t>2021</w:t>
            </w:r>
          </w:p>
        </w:tc>
        <w:tc>
          <w:tcPr>
            <w:tcW w:w="1555" w:type="dxa"/>
          </w:tcPr>
          <w:p w14:paraId="51677768" w14:textId="583561D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231.5</w:t>
            </w:r>
          </w:p>
        </w:tc>
        <w:tc>
          <w:tcPr>
            <w:tcW w:w="1554" w:type="dxa"/>
          </w:tcPr>
          <w:p w14:paraId="095CB304" w14:textId="12F649D3"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16.7</w:t>
            </w:r>
          </w:p>
        </w:tc>
        <w:tc>
          <w:tcPr>
            <w:tcW w:w="1555" w:type="dxa"/>
          </w:tcPr>
          <w:p w14:paraId="444C58F3" w14:textId="0D7ACE4A"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7.2</w:t>
            </w:r>
          </w:p>
        </w:tc>
        <w:tc>
          <w:tcPr>
            <w:tcW w:w="1555" w:type="dxa"/>
          </w:tcPr>
          <w:p w14:paraId="3FFD3A78" w14:textId="3B48ADEC"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30.2</w:t>
            </w:r>
          </w:p>
        </w:tc>
        <w:tc>
          <w:tcPr>
            <w:tcW w:w="1556" w:type="dxa"/>
          </w:tcPr>
          <w:p w14:paraId="70B8DF6A" w14:textId="6E4503AF"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13.0</w:t>
            </w:r>
          </w:p>
        </w:tc>
      </w:tr>
      <w:tr w:rsidR="005F5185" w14:paraId="50D7EFED"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1941F3CE" w14:textId="68AB3F51" w:rsidR="005F5185" w:rsidRDefault="005F5185" w:rsidP="00CB021B">
            <w:pPr>
              <w:spacing w:before="72" w:after="72"/>
              <w:ind w:left="0" w:firstLine="0"/>
              <w:jc w:val="left"/>
              <w:rPr>
                <w:lang w:eastAsia="ja-JP"/>
              </w:rPr>
            </w:pPr>
            <w:r w:rsidRPr="002C203C">
              <w:rPr>
                <w:b w:val="0"/>
                <w:bCs/>
              </w:rPr>
              <w:t>2020</w:t>
            </w:r>
          </w:p>
        </w:tc>
        <w:tc>
          <w:tcPr>
            <w:tcW w:w="1555" w:type="dxa"/>
          </w:tcPr>
          <w:p w14:paraId="1232D305" w14:textId="0CA8F240"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226.7</w:t>
            </w:r>
          </w:p>
        </w:tc>
        <w:tc>
          <w:tcPr>
            <w:tcW w:w="1554" w:type="dxa"/>
          </w:tcPr>
          <w:p w14:paraId="42D62E99" w14:textId="4862435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15.9</w:t>
            </w:r>
          </w:p>
        </w:tc>
        <w:tc>
          <w:tcPr>
            <w:tcW w:w="1555" w:type="dxa"/>
          </w:tcPr>
          <w:p w14:paraId="2DC67DDF" w14:textId="7CBE1C05"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7.0</w:t>
            </w:r>
          </w:p>
        </w:tc>
        <w:tc>
          <w:tcPr>
            <w:tcW w:w="1555" w:type="dxa"/>
          </w:tcPr>
          <w:p w14:paraId="32D7A922" w14:textId="2445ED98"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29.3</w:t>
            </w:r>
          </w:p>
        </w:tc>
        <w:tc>
          <w:tcPr>
            <w:tcW w:w="1556" w:type="dxa"/>
          </w:tcPr>
          <w:p w14:paraId="16803E04" w14:textId="29B8AAC6" w:rsidR="005F5185"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rPr>
                <w:lang w:eastAsia="ja-JP"/>
              </w:rPr>
            </w:pPr>
            <w:r w:rsidRPr="00EA315C">
              <w:t>13.0</w:t>
            </w:r>
          </w:p>
        </w:tc>
      </w:tr>
      <w:tr w:rsidR="005F5185" w14:paraId="4B1F9459"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658A0510" w14:textId="158B0243" w:rsidR="005F5185" w:rsidRPr="002C203C" w:rsidRDefault="005F5185" w:rsidP="00CB021B">
            <w:pPr>
              <w:spacing w:before="72" w:after="72"/>
              <w:ind w:left="0" w:firstLine="0"/>
              <w:jc w:val="left"/>
              <w:rPr>
                <w:bCs/>
              </w:rPr>
            </w:pPr>
            <w:r w:rsidRPr="002C203C">
              <w:rPr>
                <w:b w:val="0"/>
                <w:bCs/>
              </w:rPr>
              <w:t>2015</w:t>
            </w:r>
          </w:p>
        </w:tc>
        <w:tc>
          <w:tcPr>
            <w:tcW w:w="1555" w:type="dxa"/>
          </w:tcPr>
          <w:p w14:paraId="7AF124E1" w14:textId="10E27559"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237.0</w:t>
            </w:r>
          </w:p>
        </w:tc>
        <w:tc>
          <w:tcPr>
            <w:tcW w:w="1554" w:type="dxa"/>
          </w:tcPr>
          <w:p w14:paraId="1020C56D" w14:textId="5ABC82DD"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16.1</w:t>
            </w:r>
          </w:p>
        </w:tc>
        <w:tc>
          <w:tcPr>
            <w:tcW w:w="1555" w:type="dxa"/>
          </w:tcPr>
          <w:p w14:paraId="54429979" w14:textId="0CF54695"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6.8</w:t>
            </w:r>
          </w:p>
        </w:tc>
        <w:tc>
          <w:tcPr>
            <w:tcW w:w="1555" w:type="dxa"/>
          </w:tcPr>
          <w:p w14:paraId="1A069D9D" w14:textId="38A183FE"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28.4</w:t>
            </w:r>
          </w:p>
        </w:tc>
        <w:tc>
          <w:tcPr>
            <w:tcW w:w="1556" w:type="dxa"/>
          </w:tcPr>
          <w:p w14:paraId="0AD93DAC" w14:textId="27517427"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12.0</w:t>
            </w:r>
          </w:p>
        </w:tc>
      </w:tr>
      <w:tr w:rsidR="005F5185" w14:paraId="264D29B6"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3462BBF6" w14:textId="7946027B" w:rsidR="005F5185" w:rsidRPr="002C203C" w:rsidRDefault="005F5185" w:rsidP="00CB021B">
            <w:pPr>
              <w:spacing w:before="72" w:after="72"/>
              <w:ind w:left="0" w:firstLine="0"/>
              <w:jc w:val="left"/>
              <w:rPr>
                <w:bCs/>
              </w:rPr>
            </w:pPr>
            <w:r w:rsidRPr="002C203C">
              <w:rPr>
                <w:b w:val="0"/>
                <w:bCs/>
              </w:rPr>
              <w:t>2010</w:t>
            </w:r>
          </w:p>
        </w:tc>
        <w:tc>
          <w:tcPr>
            <w:tcW w:w="1555" w:type="dxa"/>
          </w:tcPr>
          <w:p w14:paraId="4AD18E87" w14:textId="0DDA20F2"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224.2</w:t>
            </w:r>
          </w:p>
        </w:tc>
        <w:tc>
          <w:tcPr>
            <w:tcW w:w="1554" w:type="dxa"/>
          </w:tcPr>
          <w:p w14:paraId="6455B9CA" w14:textId="042EABED"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17.5</w:t>
            </w:r>
          </w:p>
        </w:tc>
        <w:tc>
          <w:tcPr>
            <w:tcW w:w="1555" w:type="dxa"/>
          </w:tcPr>
          <w:p w14:paraId="47C5780A" w14:textId="0D864591"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7.8</w:t>
            </w:r>
          </w:p>
        </w:tc>
        <w:tc>
          <w:tcPr>
            <w:tcW w:w="1555" w:type="dxa"/>
          </w:tcPr>
          <w:p w14:paraId="7D9AE28F" w14:textId="7327946E"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33</w:t>
            </w:r>
          </w:p>
        </w:tc>
        <w:tc>
          <w:tcPr>
            <w:tcW w:w="1556" w:type="dxa"/>
          </w:tcPr>
          <w:p w14:paraId="39F27A5E" w14:textId="5076281C"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15.0</w:t>
            </w:r>
          </w:p>
        </w:tc>
      </w:tr>
      <w:tr w:rsidR="005F5185" w14:paraId="3E534D8D"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17F212D9" w14:textId="1CD2F497" w:rsidR="005F5185" w:rsidRPr="002C203C" w:rsidRDefault="005F5185" w:rsidP="00CB021B">
            <w:pPr>
              <w:spacing w:before="72" w:after="72"/>
              <w:ind w:left="0" w:firstLine="0"/>
              <w:jc w:val="left"/>
              <w:rPr>
                <w:bCs/>
              </w:rPr>
            </w:pPr>
            <w:r w:rsidRPr="002C203C">
              <w:rPr>
                <w:b w:val="0"/>
                <w:bCs/>
              </w:rPr>
              <w:t>2005</w:t>
            </w:r>
          </w:p>
        </w:tc>
        <w:tc>
          <w:tcPr>
            <w:tcW w:w="1555" w:type="dxa"/>
          </w:tcPr>
          <w:p w14:paraId="3CC9C395" w14:textId="63FDFA94"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237.1</w:t>
            </w:r>
          </w:p>
        </w:tc>
        <w:tc>
          <w:tcPr>
            <w:tcW w:w="1554" w:type="dxa"/>
          </w:tcPr>
          <w:p w14:paraId="2361002D" w14:textId="2182E2AC"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21.2</w:t>
            </w:r>
          </w:p>
        </w:tc>
        <w:tc>
          <w:tcPr>
            <w:tcW w:w="1555" w:type="dxa"/>
          </w:tcPr>
          <w:p w14:paraId="5B50780B" w14:textId="353EB155"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8.9</w:t>
            </w:r>
          </w:p>
        </w:tc>
        <w:tc>
          <w:tcPr>
            <w:tcW w:w="1555" w:type="dxa"/>
          </w:tcPr>
          <w:p w14:paraId="391A1297" w14:textId="4125E358"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42.9</w:t>
            </w:r>
          </w:p>
        </w:tc>
        <w:tc>
          <w:tcPr>
            <w:tcW w:w="1556" w:type="dxa"/>
          </w:tcPr>
          <w:p w14:paraId="38480778" w14:textId="658F7C29"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18.1</w:t>
            </w:r>
          </w:p>
        </w:tc>
      </w:tr>
      <w:tr w:rsidR="005F5185" w14:paraId="6B43C8F6"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607B9ABE" w14:textId="22817457" w:rsidR="005F5185" w:rsidRPr="002C203C" w:rsidRDefault="005F5185" w:rsidP="00CB021B">
            <w:pPr>
              <w:spacing w:before="72" w:after="72"/>
              <w:ind w:left="0" w:firstLine="0"/>
              <w:jc w:val="left"/>
              <w:rPr>
                <w:bCs/>
              </w:rPr>
            </w:pPr>
            <w:r w:rsidRPr="002C203C">
              <w:rPr>
                <w:b w:val="0"/>
                <w:bCs/>
              </w:rPr>
              <w:t>2000</w:t>
            </w:r>
          </w:p>
        </w:tc>
        <w:tc>
          <w:tcPr>
            <w:tcW w:w="1555" w:type="dxa"/>
          </w:tcPr>
          <w:p w14:paraId="00EC6409" w14:textId="5B58E188"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248.9</w:t>
            </w:r>
          </w:p>
        </w:tc>
        <w:tc>
          <w:tcPr>
            <w:tcW w:w="1554" w:type="dxa"/>
          </w:tcPr>
          <w:p w14:paraId="07C66E29" w14:textId="7BD0F385"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29.6</w:t>
            </w:r>
          </w:p>
        </w:tc>
        <w:tc>
          <w:tcPr>
            <w:tcW w:w="1555" w:type="dxa"/>
          </w:tcPr>
          <w:p w14:paraId="627CD9E9" w14:textId="1A1B42B5"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11.9</w:t>
            </w:r>
          </w:p>
        </w:tc>
        <w:tc>
          <w:tcPr>
            <w:tcW w:w="1555" w:type="dxa"/>
          </w:tcPr>
          <w:p w14:paraId="6AC09BC4" w14:textId="22DAEA4E"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50.3</w:t>
            </w:r>
          </w:p>
        </w:tc>
        <w:tc>
          <w:tcPr>
            <w:tcW w:w="1556" w:type="dxa"/>
          </w:tcPr>
          <w:p w14:paraId="7A24A7BC" w14:textId="435B6FED"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20.2</w:t>
            </w:r>
          </w:p>
        </w:tc>
      </w:tr>
      <w:tr w:rsidR="005F5185" w14:paraId="7B03976A" w14:textId="77777777" w:rsidTr="00CB021B">
        <w:tc>
          <w:tcPr>
            <w:cnfStyle w:val="001000000000" w:firstRow="0" w:lastRow="0" w:firstColumn="1" w:lastColumn="0" w:oddVBand="0" w:evenVBand="0" w:oddHBand="0" w:evenHBand="0" w:firstRowFirstColumn="0" w:firstRowLastColumn="0" w:lastRowFirstColumn="0" w:lastRowLastColumn="0"/>
            <w:tcW w:w="1552" w:type="dxa"/>
          </w:tcPr>
          <w:p w14:paraId="3EABBBDE" w14:textId="53D4C607" w:rsidR="005F5185" w:rsidRPr="002C203C" w:rsidRDefault="005F5185" w:rsidP="00CB021B">
            <w:pPr>
              <w:spacing w:before="72" w:after="72"/>
              <w:ind w:left="0" w:firstLine="0"/>
              <w:jc w:val="left"/>
              <w:rPr>
                <w:bCs/>
              </w:rPr>
            </w:pPr>
            <w:r w:rsidRPr="002C203C">
              <w:rPr>
                <w:b w:val="0"/>
                <w:bCs/>
              </w:rPr>
              <w:t>1990</w:t>
            </w:r>
          </w:p>
        </w:tc>
        <w:tc>
          <w:tcPr>
            <w:tcW w:w="1555" w:type="dxa"/>
          </w:tcPr>
          <w:p w14:paraId="5D531B59" w14:textId="24BDD296"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279.3</w:t>
            </w:r>
          </w:p>
        </w:tc>
        <w:tc>
          <w:tcPr>
            <w:tcW w:w="1554" w:type="dxa"/>
          </w:tcPr>
          <w:p w14:paraId="584D0E28" w14:textId="21448861"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39.7</w:t>
            </w:r>
          </w:p>
        </w:tc>
        <w:tc>
          <w:tcPr>
            <w:tcW w:w="1555" w:type="dxa"/>
          </w:tcPr>
          <w:p w14:paraId="1F24F2CB" w14:textId="5D30BA71"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14.2</w:t>
            </w:r>
          </w:p>
        </w:tc>
        <w:tc>
          <w:tcPr>
            <w:tcW w:w="1555" w:type="dxa"/>
          </w:tcPr>
          <w:p w14:paraId="67831C8D" w14:textId="316D6CA6"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51.3</w:t>
            </w:r>
          </w:p>
        </w:tc>
        <w:tc>
          <w:tcPr>
            <w:tcW w:w="1556" w:type="dxa"/>
          </w:tcPr>
          <w:p w14:paraId="2BEB4004" w14:textId="4DEDEFD9" w:rsidR="005F5185" w:rsidRPr="00EA315C" w:rsidRDefault="005F5185" w:rsidP="005F5185">
            <w:pPr>
              <w:spacing w:before="72" w:after="72"/>
              <w:ind w:left="0" w:firstLine="0"/>
              <w:cnfStyle w:val="000000000000" w:firstRow="0" w:lastRow="0" w:firstColumn="0" w:lastColumn="0" w:oddVBand="0" w:evenVBand="0" w:oddHBand="0" w:evenHBand="0" w:firstRowFirstColumn="0" w:firstRowLastColumn="0" w:lastRowFirstColumn="0" w:lastRowLastColumn="0"/>
            </w:pPr>
            <w:r w:rsidRPr="00EA315C">
              <w:t>18.4</w:t>
            </w:r>
          </w:p>
        </w:tc>
      </w:tr>
    </w:tbl>
    <w:p w14:paraId="4EE2870F" w14:textId="77777777" w:rsidR="005F5185" w:rsidRPr="00322BDF" w:rsidRDefault="005F5185" w:rsidP="00CB021B"/>
    <w:p w14:paraId="124C0E70" w14:textId="2811C1DB" w:rsidR="007472F9" w:rsidRPr="0038401F" w:rsidRDefault="007472F9" w:rsidP="0038401F">
      <w:pPr>
        <w:pStyle w:val="SourceCredits"/>
      </w:pPr>
      <w:r w:rsidRPr="0038401F">
        <w:t xml:space="preserve">Source: </w:t>
      </w:r>
      <w:r w:rsidR="00BA4D35">
        <w:t>Carsewell et al., 2023</w:t>
      </w:r>
      <w:r w:rsidR="003A13BE">
        <w:fldChar w:fldCharType="begin"/>
      </w:r>
      <w:r w:rsidR="003A13BE">
        <w:instrText xml:space="preserve"> NOTEREF _Ref213765549 \h  \* MERGEFORMAT </w:instrText>
      </w:r>
      <w:r w:rsidR="003A13BE">
        <w:fldChar w:fldCharType="separate"/>
      </w:r>
      <w:r w:rsidR="009C1DD7" w:rsidRPr="009C1DD7">
        <w:rPr>
          <w:rStyle w:val="EndnoteReference"/>
        </w:rPr>
        <w:t>27</w:t>
      </w:r>
      <w:r w:rsidR="003A13BE">
        <w:fldChar w:fldCharType="end"/>
      </w:r>
    </w:p>
    <w:p w14:paraId="2D3CDFC8" w14:textId="0AA6D57B" w:rsidR="000A456C" w:rsidRPr="0038401F" w:rsidRDefault="000A456C" w:rsidP="000A456C">
      <w:pPr>
        <w:pStyle w:val="CaseStudyPullOutBox-MainHeading"/>
        <w:rPr>
          <w:rFonts w:eastAsiaTheme="minorEastAsia"/>
          <w:color w:val="auto"/>
          <w:kern w:val="0"/>
          <w:szCs w:val="20"/>
        </w:rPr>
      </w:pPr>
      <w:r>
        <w:lastRenderedPageBreak/>
        <w:t xml:space="preserve">Industry </w:t>
      </w:r>
      <w:r w:rsidR="005B6124">
        <w:t>i</w:t>
      </w:r>
      <w:r>
        <w:t xml:space="preserve">nitiative </w:t>
      </w:r>
    </w:p>
    <w:p w14:paraId="0F87E8B1" w14:textId="2F83A298" w:rsidR="000A456C" w:rsidRDefault="000A456C" w:rsidP="002C203C">
      <w:pPr>
        <w:pStyle w:val="CaseStudyPullOutBox-IntroText"/>
      </w:pPr>
      <w:r w:rsidRPr="000A456C">
        <w:t xml:space="preserve">Establishing an evidence base to revise ammonia </w:t>
      </w:r>
      <w:r w:rsidR="002C203C">
        <w:br/>
      </w:r>
      <w:r w:rsidRPr="000A456C">
        <w:t>emission factors</w:t>
      </w:r>
    </w:p>
    <w:p w14:paraId="33EE123D" w14:textId="63C6A35E" w:rsidR="000A456C" w:rsidRDefault="000A456C" w:rsidP="000A456C">
      <w:pPr>
        <w:pStyle w:val="CaseStudyPullOutBox-NormalText"/>
      </w:pPr>
      <w:r>
        <w:t xml:space="preserve">Concerns over whether British pig farms would meet </w:t>
      </w:r>
      <w:r w:rsidR="005B6124">
        <w:t>b</w:t>
      </w:r>
      <w:r w:rsidR="00014BC0">
        <w:t xml:space="preserve">est </w:t>
      </w:r>
      <w:r w:rsidR="005B6124">
        <w:t>a</w:t>
      </w:r>
      <w:r w:rsidR="00014BC0">
        <w:t xml:space="preserve">vailable </w:t>
      </w:r>
      <w:r w:rsidR="005B6124">
        <w:t>t</w:t>
      </w:r>
      <w:r w:rsidR="00014BC0">
        <w:t>echni</w:t>
      </w:r>
      <w:r w:rsidR="00345400">
        <w:t>que</w:t>
      </w:r>
      <w:r w:rsidR="005B6124">
        <w:t xml:space="preserve"> a</w:t>
      </w:r>
      <w:r w:rsidR="00345400">
        <w:t xml:space="preserve">ssociated </w:t>
      </w:r>
      <w:r w:rsidR="005B6124">
        <w:t>e</w:t>
      </w:r>
      <w:r w:rsidR="00345400">
        <w:t xml:space="preserve">mission </w:t>
      </w:r>
      <w:r w:rsidR="005B6124">
        <w:t xml:space="preserve">levels </w:t>
      </w:r>
      <w:r w:rsidR="00345400">
        <w:t xml:space="preserve">(BAT AELs) </w:t>
      </w:r>
      <w:r>
        <w:t xml:space="preserve">prompted an AHDB-funded project to establish a more accurate evidence base for ammonia emissions. The findings </w:t>
      </w:r>
      <w:r w:rsidR="00345400">
        <w:t xml:space="preserve">showed </w:t>
      </w:r>
      <w:r>
        <w:t>that current emission are significantly lower than previously estimated, in some cases halved, ensuring that most farms are already compliant with new target levels.</w:t>
      </w:r>
    </w:p>
    <w:p w14:paraId="4F3E726B" w14:textId="31A469C9" w:rsidR="000A456C" w:rsidRDefault="00973BAD" w:rsidP="000A456C">
      <w:pPr>
        <w:pStyle w:val="CaseStudyPullOutBox-NormalText"/>
      </w:pPr>
      <w:r>
        <w:t>Revised</w:t>
      </w:r>
      <w:r w:rsidR="000A456C">
        <w:t xml:space="preserve"> emissions factors for finishers on straw now average 1.88kg of ammonia per animal place per year, compared with the outdated figures of 2.97 kg. Ammonia reductions of approximately 30% for finishers and 50% for weaners demonstrate </w:t>
      </w:r>
      <w:r w:rsidR="008B046E">
        <w:t>the scale of t</w:t>
      </w:r>
      <w:r w:rsidR="000A456C">
        <w:t>he sector’s progress.</w:t>
      </w:r>
    </w:p>
    <w:p w14:paraId="29B85EEB" w14:textId="473C6023" w:rsidR="000A456C" w:rsidRDefault="000A456C" w:rsidP="000A456C">
      <w:pPr>
        <w:pStyle w:val="CaseStudyPullOutBox-NormalText"/>
      </w:pPr>
      <w:r>
        <w:t>The new standard emission factors</w:t>
      </w:r>
      <w:r w:rsidR="008B046E">
        <w:t xml:space="preserve"> published</w:t>
      </w:r>
      <w:r>
        <w:t xml:space="preserve"> by the Environment Agency (EA) in 2025</w:t>
      </w:r>
      <w:r w:rsidR="008B046E">
        <w:t xml:space="preserve"> </w:t>
      </w:r>
      <w:r>
        <w:t>ensure most systems remain comfortably under BAT AELs. The EA uses emission factors to assess ammonia impact during permit applications and annual pollution inventory reporting. Natural England applies them in ammonia dispersion modelling for planning applications. Defra utilises them for annual UK ammonia emissions report to the European Commission. The industry is expected to save over £15 million in operational alterations and mitigation costs, with the bulk of savings coming from finishing accommodation.</w:t>
      </w:r>
    </w:p>
    <w:p w14:paraId="1ECBA935" w14:textId="36D455FE" w:rsidR="000A456C" w:rsidRDefault="000A456C" w:rsidP="002C55EE">
      <w:pPr>
        <w:pStyle w:val="CaseStudyPullOutBox-NormalText"/>
      </w:pPr>
      <w:r>
        <w:t>Two systems remain non-compliant</w:t>
      </w:r>
      <w:r w:rsidR="005B6124">
        <w:t>:</w:t>
      </w:r>
      <w:r>
        <w:t xml:space="preserve"> pigs over 30</w:t>
      </w:r>
      <w:r w:rsidR="005B6124">
        <w:t xml:space="preserve"> </w:t>
      </w:r>
      <w:r>
        <w:t>kg and dry sows on fully slatted floors. Potential emissions reduction of 8</w:t>
      </w:r>
      <w:r w:rsidR="005B6124">
        <w:t>–</w:t>
      </w:r>
      <w:r>
        <w:t xml:space="preserve">9% could be achieved through feed adjustments, building design improvements and slurry management enhancements. Operators can opt to self-evidence a </w:t>
      </w:r>
      <w:r w:rsidR="002C3C67">
        <w:t>site-specific</w:t>
      </w:r>
      <w:r>
        <w:t xml:space="preserve"> emission factor at the permitting stage.</w:t>
      </w:r>
    </w:p>
    <w:p w14:paraId="7144D0A2" w14:textId="02064550" w:rsidR="000A456C" w:rsidRDefault="000A456C" w:rsidP="000A456C">
      <w:pPr>
        <w:pStyle w:val="CaseStudyPullOutBox-NormalText"/>
      </w:pPr>
      <w:r w:rsidRPr="002C203C">
        <w:t>Read more here:</w:t>
      </w:r>
      <w:r>
        <w:rPr>
          <w:b/>
          <w:bCs/>
        </w:rPr>
        <w:t xml:space="preserve"> </w:t>
      </w:r>
      <w:hyperlink r:id="rId31" w:history="1">
        <w:r w:rsidRPr="007379B6">
          <w:rPr>
            <w:rStyle w:val="Hyperlink"/>
          </w:rPr>
          <w:t>Ammonia emissions trial saves pig sector millions of pounds in mitigation costs | AHDB</w:t>
        </w:r>
      </w:hyperlink>
      <w:r>
        <w:t xml:space="preserve"> </w:t>
      </w:r>
    </w:p>
    <w:p w14:paraId="678476DF" w14:textId="77777777" w:rsidR="000A456C" w:rsidRDefault="000A456C" w:rsidP="004D3409">
      <w:pPr>
        <w:pStyle w:val="Heading3"/>
      </w:pPr>
    </w:p>
    <w:p w14:paraId="30FAE33B" w14:textId="0AF3CEF0" w:rsidR="00AF0202" w:rsidRPr="0038401F" w:rsidRDefault="0038401F" w:rsidP="00F177AA">
      <w:pPr>
        <w:pStyle w:val="CaseStudyPullOutBox-MainHeading"/>
        <w:rPr>
          <w:rFonts w:eastAsiaTheme="minorEastAsia"/>
          <w:color w:val="auto"/>
          <w:kern w:val="0"/>
          <w:szCs w:val="20"/>
        </w:rPr>
      </w:pPr>
      <w:r>
        <w:t>C</w:t>
      </w:r>
      <w:r w:rsidR="00AF0202" w:rsidRPr="0038401F">
        <w:t xml:space="preserve">ase </w:t>
      </w:r>
      <w:r w:rsidR="005B6124">
        <w:t>s</w:t>
      </w:r>
      <w:r w:rsidR="00AF0202" w:rsidRPr="0038401F">
        <w:t>tudy</w:t>
      </w:r>
    </w:p>
    <w:p w14:paraId="5A03411C" w14:textId="175038D8" w:rsidR="00F177AA" w:rsidRDefault="003A3D0F" w:rsidP="00F177AA">
      <w:pPr>
        <w:pStyle w:val="CaseStudyPullOutBox-IntroText"/>
      </w:pPr>
      <w:r w:rsidRPr="0038401F">
        <w:t>Developing a circular economy for UK pig production</w:t>
      </w:r>
      <w:r w:rsidR="0038401F" w:rsidRPr="0038401F">
        <w:t xml:space="preserve"> </w:t>
      </w:r>
      <w:r w:rsidRPr="0038401F">
        <w:t>through Green Ammonia (PigProGrAm)</w:t>
      </w:r>
    </w:p>
    <w:p w14:paraId="390FC0C5" w14:textId="4335C233" w:rsidR="003A3D0F" w:rsidRPr="0038401F" w:rsidRDefault="003A3D0F" w:rsidP="00F177AA">
      <w:pPr>
        <w:pStyle w:val="CaseStudyPullOutBox-NormalText"/>
        <w:ind w:left="0" w:firstLine="0"/>
      </w:pPr>
      <w:r w:rsidRPr="00D86802">
        <w:t>The PigProGrAm project is a groundbreaking trial aimed at reducing ammonia</w:t>
      </w:r>
      <w:r w:rsidR="0038401F">
        <w:t xml:space="preserve"> </w:t>
      </w:r>
      <w:r w:rsidRPr="00D86802">
        <w:rPr>
          <w:rFonts w:eastAsiaTheme="minorEastAsia"/>
          <w:color w:val="000000" w:themeColor="text1"/>
          <w:kern w:val="0"/>
          <w:szCs w:val="20"/>
        </w:rPr>
        <w:t>emissions in pig farming while exploring the feasibility of converting ammonia into</w:t>
      </w:r>
      <w:r w:rsidR="0038401F">
        <w:t xml:space="preserve"> </w:t>
      </w:r>
      <w:r w:rsidRPr="00D86802">
        <w:t>green hydrogen, a zero-carbon fuel. Funded under the Government’s Farming</w:t>
      </w:r>
      <w:r w:rsidR="0038401F">
        <w:t xml:space="preserve"> </w:t>
      </w:r>
      <w:r w:rsidRPr="00D86802">
        <w:rPr>
          <w:rFonts w:eastAsiaTheme="minorEastAsia"/>
          <w:color w:val="000000" w:themeColor="text1"/>
          <w:kern w:val="0"/>
          <w:szCs w:val="20"/>
        </w:rPr>
        <w:t>Innovation Pathway, a collaboration between Defra and UKRI, the project brings</w:t>
      </w:r>
      <w:r w:rsidR="0038401F">
        <w:t xml:space="preserve"> </w:t>
      </w:r>
      <w:r w:rsidRPr="00D86802">
        <w:rPr>
          <w:rFonts w:eastAsiaTheme="minorEastAsia"/>
          <w:color w:val="000000" w:themeColor="text1"/>
          <w:kern w:val="0"/>
          <w:szCs w:val="20"/>
        </w:rPr>
        <w:t>together AHDB, Beta Technology, Duynie Feed UK, the University of Leeds and an</w:t>
      </w:r>
      <w:r w:rsidR="0038401F">
        <w:t xml:space="preserve"> </w:t>
      </w:r>
      <w:r w:rsidRPr="00D86802">
        <w:rPr>
          <w:rFonts w:eastAsiaTheme="minorEastAsia"/>
          <w:color w:val="000000" w:themeColor="text1"/>
          <w:kern w:val="0"/>
          <w:szCs w:val="20"/>
        </w:rPr>
        <w:t>indoor pig producer.</w:t>
      </w:r>
    </w:p>
    <w:p w14:paraId="711CB706" w14:textId="7871B24A" w:rsidR="003A3D0F" w:rsidRPr="00D86802" w:rsidRDefault="003A3D0F" w:rsidP="00F177AA">
      <w:pPr>
        <w:pStyle w:val="CaseStudyPullOutBox-NormalText"/>
      </w:pPr>
      <w:r w:rsidRPr="00D86802">
        <w:t>The trial, conducted on a North Yorkshire finisher unit, utilises a downflow gas contactor (DGC), a</w:t>
      </w:r>
      <w:r w:rsidR="0038401F">
        <w:t xml:space="preserve"> </w:t>
      </w:r>
      <w:r w:rsidRPr="00D86802">
        <w:t>technology commonly used in water treatment plants to extract ammonia from the liquid fraction of</w:t>
      </w:r>
      <w:r w:rsidR="0038401F">
        <w:t xml:space="preserve"> </w:t>
      </w:r>
      <w:r w:rsidRPr="00D86802">
        <w:t>slurry, converting it from liquid to gas form.</w:t>
      </w:r>
    </w:p>
    <w:p w14:paraId="527AD9E0" w14:textId="4330AA65" w:rsidR="003A3D0F" w:rsidRPr="0038401F" w:rsidRDefault="003A3D0F" w:rsidP="00F177AA">
      <w:pPr>
        <w:pStyle w:val="CaseStudyPullOutBox-NormalText"/>
      </w:pPr>
      <w:r w:rsidRPr="0038401F">
        <w:t>The next phase of the project will explore hydrogen production through electrolysis of harvested</w:t>
      </w:r>
      <w:r w:rsidR="0038401F" w:rsidRPr="0038401F">
        <w:t xml:space="preserve"> </w:t>
      </w:r>
      <w:r w:rsidRPr="0038401F">
        <w:t>ammonia, a recognised process for generating green fuel.</w:t>
      </w:r>
    </w:p>
    <w:p w14:paraId="1A04CAEA" w14:textId="74C997B1" w:rsidR="00AF0202" w:rsidRPr="00101B54" w:rsidRDefault="003A3D0F" w:rsidP="00101B54">
      <w:pPr>
        <w:pStyle w:val="CaseStudyPullOutBox-NormalText"/>
      </w:pPr>
      <w:r w:rsidRPr="002C203C">
        <w:t>Read more here:</w:t>
      </w:r>
      <w:r w:rsidRPr="000A456C">
        <w:rPr>
          <w:b/>
          <w:bCs/>
        </w:rPr>
        <w:t xml:space="preserve"> </w:t>
      </w:r>
      <w:hyperlink r:id="rId32" w:history="1">
        <w:r w:rsidRPr="0038401F">
          <w:rPr>
            <w:rStyle w:val="Hyperlink"/>
            <w:color w:val="005A7D"/>
          </w:rPr>
          <w:t>PigProGrAm</w:t>
        </w:r>
      </w:hyperlink>
    </w:p>
    <w:p w14:paraId="406EB891" w14:textId="1FD7C778" w:rsidR="00797635" w:rsidRPr="002C203C" w:rsidRDefault="00797635" w:rsidP="002C203C">
      <w:pPr>
        <w:pStyle w:val="Heading2"/>
      </w:pPr>
      <w:bookmarkStart w:id="70" w:name="_Toc227313396"/>
      <w:r w:rsidRPr="00797635">
        <w:lastRenderedPageBreak/>
        <w:t xml:space="preserve">Water </w:t>
      </w:r>
      <w:r w:rsidR="002C203C">
        <w:t>s</w:t>
      </w:r>
      <w:r w:rsidRPr="00797635">
        <w:t>tewardship</w:t>
      </w:r>
      <w:bookmarkEnd w:id="70"/>
    </w:p>
    <w:p w14:paraId="532898A9" w14:textId="5EF78E35" w:rsidR="00797635" w:rsidRPr="00F177AA" w:rsidRDefault="00797635" w:rsidP="00221831">
      <w:r w:rsidRPr="00797635">
        <w:t xml:space="preserve">British pig producers are making significant </w:t>
      </w:r>
      <w:r w:rsidR="005178C3">
        <w:t>progress</w:t>
      </w:r>
      <w:r w:rsidR="00714681">
        <w:t xml:space="preserve"> in improving water-use efficiency. </w:t>
      </w:r>
      <w:r w:rsidR="005F236E">
        <w:t>Historically, UK pork had</w:t>
      </w:r>
      <w:r w:rsidRPr="00797635">
        <w:t xml:space="preserve"> a water footprint 79% lower than the global average</w:t>
      </w:r>
      <w:r w:rsidR="005778D8">
        <w:t xml:space="preserve"> for pork production</w:t>
      </w:r>
      <w:r w:rsidRPr="00797635">
        <w:t>,</w:t>
      </w:r>
      <w:r w:rsidR="005F236E">
        <w:t xml:space="preserve"> positioning the sector well to demonstrate leadership in responsible water management.</w:t>
      </w:r>
    </w:p>
    <w:p w14:paraId="74F26C4B" w14:textId="4656829C" w:rsidR="007331EE" w:rsidRDefault="00797635" w:rsidP="00F177AA">
      <w:r w:rsidRPr="00797635">
        <w:t>Water is a vital resource in pig farming, influencing animal welfare, productivity and environmenta</w:t>
      </w:r>
      <w:r w:rsidR="00F177AA">
        <w:t xml:space="preserve">l </w:t>
      </w:r>
      <w:r w:rsidR="00606BFB">
        <w:t>performance</w:t>
      </w:r>
      <w:r w:rsidRPr="00797635">
        <w:t xml:space="preserve">. As </w:t>
      </w:r>
      <w:r w:rsidR="00606BFB">
        <w:t xml:space="preserve">pressures on water availability increased due to </w:t>
      </w:r>
      <w:r w:rsidR="007331EE">
        <w:t xml:space="preserve">population growth, urbanisation and climate change, the sector is taking proactive steps to safeguard long-term water resilience. </w:t>
      </w:r>
      <w:r w:rsidRPr="00797635">
        <w:t xml:space="preserve"> </w:t>
      </w:r>
    </w:p>
    <w:p w14:paraId="1CCDD585" w14:textId="77777777" w:rsidR="00710A54" w:rsidRDefault="00675265" w:rsidP="00F177AA">
      <w:r>
        <w:t>Many farms have invested in improved water m</w:t>
      </w:r>
      <w:r w:rsidR="00797635" w:rsidRPr="00797635">
        <w:t>onitoring systems</w:t>
      </w:r>
      <w:r>
        <w:t>, ensuring pigs have consistent access to clean, high-quality water that supports health, feed intake</w:t>
      </w:r>
      <w:r w:rsidR="00864923">
        <w:t xml:space="preserve"> and growth. Upgrades to drinking systems, regular maintenance and improved flow rates are helping to reduce leakage and wastage. </w:t>
      </w:r>
    </w:p>
    <w:p w14:paraId="0DF8DC52" w14:textId="099059C8" w:rsidR="00FF0987" w:rsidRDefault="00710A54" w:rsidP="00F177AA">
      <w:r>
        <w:t xml:space="preserve">Water stewardship is closely linked to nutrient management. </w:t>
      </w:r>
      <w:r w:rsidR="00FF0987">
        <w:t>Producers</w:t>
      </w:r>
      <w:r>
        <w:t xml:space="preserve"> are </w:t>
      </w:r>
      <w:r w:rsidR="00FF0987">
        <w:t>adopting</w:t>
      </w:r>
      <w:r>
        <w:t xml:space="preserve"> precision feeding approaches to better match nutrient supply with animal requirements, improving nitrogen and phosphorus efficiency. Reducing crude protein levels in </w:t>
      </w:r>
      <w:r w:rsidR="00FF0987">
        <w:t>diets lowers ammonia and nitrate losses, while optimising phosphate inclusion helps minimise the risk of nutrient run</w:t>
      </w:r>
      <w:r w:rsidR="009A05FB">
        <w:t>-</w:t>
      </w:r>
      <w:r w:rsidR="00FF0987">
        <w:t xml:space="preserve">off to watercourses. </w:t>
      </w:r>
    </w:p>
    <w:p w14:paraId="1BFD0639" w14:textId="6A6C4703" w:rsidR="00797635" w:rsidRDefault="00797635" w:rsidP="00221831">
      <w:r w:rsidRPr="00797635">
        <w:t xml:space="preserve">The sector is </w:t>
      </w:r>
      <w:r w:rsidR="00603D4F">
        <w:t xml:space="preserve">also exploring innovative nutrient-recovery technologies, including phosphate recovery from slurry. Techniques such as struvite precipitation offer the potential to capture and recycle phosphorus, supporting circular nutrient use, reducing environmental pressures and improving fertiliser efficiency. </w:t>
      </w:r>
    </w:p>
    <w:p w14:paraId="211228D4" w14:textId="77777777" w:rsidR="003917E0" w:rsidRDefault="003917E0" w:rsidP="00221831"/>
    <w:p w14:paraId="112CFA6F" w14:textId="7FDD8810" w:rsidR="00A909E8" w:rsidRPr="0038401F" w:rsidRDefault="00A909E8" w:rsidP="00A909E8">
      <w:pPr>
        <w:pStyle w:val="CaseStudyPullOutBox-MainHeading"/>
        <w:rPr>
          <w:rFonts w:eastAsiaTheme="minorEastAsia"/>
          <w:color w:val="auto"/>
          <w:kern w:val="0"/>
          <w:szCs w:val="20"/>
        </w:rPr>
      </w:pPr>
      <w:r>
        <w:t xml:space="preserve">Industry </w:t>
      </w:r>
      <w:r w:rsidR="009A05FB">
        <w:t>i</w:t>
      </w:r>
      <w:r>
        <w:t xml:space="preserve">nitiative </w:t>
      </w:r>
    </w:p>
    <w:p w14:paraId="05901EAA" w14:textId="0AD8A2FD" w:rsidR="00A909E8" w:rsidRDefault="00A909E8" w:rsidP="002C203C">
      <w:pPr>
        <w:pStyle w:val="CaseStudyPullOutBox-IntroText"/>
      </w:pPr>
      <w:r>
        <w:t xml:space="preserve">The role of </w:t>
      </w:r>
      <w:r w:rsidRPr="002C203C">
        <w:t>assurance</w:t>
      </w:r>
      <w:r>
        <w:t xml:space="preserve"> </w:t>
      </w:r>
    </w:p>
    <w:p w14:paraId="55947BD5" w14:textId="70B9D581" w:rsidR="003C7752" w:rsidRDefault="00E839FD" w:rsidP="00E839FD">
      <w:pPr>
        <w:pStyle w:val="CaseStudyPullOutBox-NormalText"/>
      </w:pPr>
      <w:r>
        <w:t>The Red Tractor Assurance scheme</w:t>
      </w:r>
      <w:r w:rsidR="009A05FB">
        <w:t>,</w:t>
      </w:r>
      <w:r>
        <w:t xml:space="preserve"> which covers 95% of pigs in England</w:t>
      </w:r>
      <w:r w:rsidR="008B0F04">
        <w:t xml:space="preserve">, </w:t>
      </w:r>
      <w:r>
        <w:t xml:space="preserve">sets environmental standards to </w:t>
      </w:r>
      <w:r w:rsidR="003C7752">
        <w:t xml:space="preserve">promote </w:t>
      </w:r>
      <w:r>
        <w:t xml:space="preserve">responsible resource management and </w:t>
      </w:r>
      <w:r w:rsidR="003C7752">
        <w:t xml:space="preserve">prevent </w:t>
      </w:r>
      <w:r>
        <w:t>pollution. Pork producers value the transparency assurance schemes bring to consumers</w:t>
      </w:r>
      <w:r w:rsidR="003C7752">
        <w:t>, offering confidence that environmental standards are being me</w:t>
      </w:r>
      <w:r w:rsidR="009A05FB">
        <w:t>t</w:t>
      </w:r>
      <w:r w:rsidR="003C7752">
        <w:t xml:space="preserve"> and independently verified. </w:t>
      </w:r>
    </w:p>
    <w:p w14:paraId="2A5B1119" w14:textId="77777777" w:rsidR="0026446D" w:rsidRDefault="00BF6F48" w:rsidP="00E839FD">
      <w:pPr>
        <w:pStyle w:val="CaseStudyPullOutBox-NormalText"/>
      </w:pPr>
      <w:r>
        <w:t xml:space="preserve">Red </w:t>
      </w:r>
      <w:r w:rsidR="00E839FD">
        <w:t>T</w:t>
      </w:r>
      <w:r>
        <w:t xml:space="preserve">ractor </w:t>
      </w:r>
      <w:r w:rsidR="00E839FD">
        <w:t xml:space="preserve">standards </w:t>
      </w:r>
      <w:r>
        <w:t xml:space="preserve">relating to water stewardship are aligned with existing legislation, including the Farming </w:t>
      </w:r>
      <w:r w:rsidR="00E839FD">
        <w:t xml:space="preserve">Rules for Water. </w:t>
      </w:r>
      <w:r w:rsidR="002C4065">
        <w:t xml:space="preserve">Compliance with these standards is assessed through </w:t>
      </w:r>
      <w:r w:rsidR="00E839FD">
        <w:t xml:space="preserve">at least an annual </w:t>
      </w:r>
      <w:r w:rsidR="00120EE0">
        <w:t xml:space="preserve">on-farm audit, providing regular independent, third-party verification. </w:t>
      </w:r>
    </w:p>
    <w:p w14:paraId="38C3AA57" w14:textId="4E4A58BC" w:rsidR="00E839FD" w:rsidRDefault="0026446D" w:rsidP="00E839FD">
      <w:pPr>
        <w:pStyle w:val="CaseStudyPullOutBox-NormalText"/>
      </w:pPr>
      <w:r>
        <w:t xml:space="preserve">In 2023, pig producers demonstrated consistently high levels of compliance: </w:t>
      </w:r>
    </w:p>
    <w:p w14:paraId="24E73448" w14:textId="2440B445" w:rsidR="00E839FD" w:rsidRDefault="00E839FD" w:rsidP="002C203C">
      <w:pPr>
        <w:pStyle w:val="CseStudyPullOutBox-Bulletlist"/>
      </w:pPr>
      <w:r>
        <w:t>98.7% compliance for storing organic manures in a manner that minimises the risk of contamination and pollution of crops, feedstuffs, animals, soils, groundwater and watercourses</w:t>
      </w:r>
    </w:p>
    <w:p w14:paraId="54CD7137" w14:textId="58A62B96" w:rsidR="00E839FD" w:rsidRDefault="00E839FD" w:rsidP="002C203C">
      <w:pPr>
        <w:pStyle w:val="CseStudyPullOutBox-Bulletlist"/>
      </w:pPr>
      <w:r>
        <w:t>100% compliance for secure storage of potential pollutants</w:t>
      </w:r>
      <w:r w:rsidR="009A05FB">
        <w:t>,</w:t>
      </w:r>
      <w:r>
        <w:t xml:space="preserve"> </w:t>
      </w:r>
      <w:r w:rsidR="001D60C1">
        <w:t xml:space="preserve">including </w:t>
      </w:r>
      <w:r>
        <w:t>agrochemicals, fuel, fertilisers and liquid feed</w:t>
      </w:r>
    </w:p>
    <w:p w14:paraId="66A6AFCA" w14:textId="48B78682" w:rsidR="00E839FD" w:rsidRDefault="00E839FD" w:rsidP="002C203C">
      <w:pPr>
        <w:pStyle w:val="CseStudyPullOutBox-Bulletlist"/>
      </w:pPr>
      <w:r>
        <w:t>99% compliance for application of manufactured fertilisers and organic manures in a manner that minimises the risk of contamination and pollution</w:t>
      </w:r>
    </w:p>
    <w:p w14:paraId="764D5E71" w14:textId="77777777" w:rsidR="00A909E8" w:rsidRDefault="00A909E8" w:rsidP="00221831"/>
    <w:p w14:paraId="4B22D078" w14:textId="77777777" w:rsidR="003917E0" w:rsidRDefault="003917E0" w:rsidP="00221831"/>
    <w:p w14:paraId="36C060F2" w14:textId="5A2417D3" w:rsidR="005061D6" w:rsidRPr="0038401F" w:rsidRDefault="005061D6" w:rsidP="005061D6">
      <w:pPr>
        <w:pStyle w:val="CaseStudyPullOutBox-MainHeading"/>
        <w:rPr>
          <w:rFonts w:eastAsiaTheme="minorEastAsia"/>
          <w:color w:val="auto"/>
          <w:kern w:val="0"/>
          <w:szCs w:val="20"/>
        </w:rPr>
      </w:pPr>
      <w:r>
        <w:lastRenderedPageBreak/>
        <w:t xml:space="preserve">Industry </w:t>
      </w:r>
      <w:r w:rsidR="009A05FB">
        <w:t>i</w:t>
      </w:r>
      <w:r>
        <w:t xml:space="preserve">nitiative </w:t>
      </w:r>
    </w:p>
    <w:p w14:paraId="2243B657" w14:textId="3AC513A8" w:rsidR="005061D6" w:rsidRDefault="00656C97" w:rsidP="002C203C">
      <w:pPr>
        <w:pStyle w:val="CaseStudyPullOutBox-IntroText"/>
      </w:pPr>
      <w:r>
        <w:t xml:space="preserve">Second Nature Initiative </w:t>
      </w:r>
    </w:p>
    <w:p w14:paraId="0CD68318" w14:textId="5CFE4CCD" w:rsidR="00656C97" w:rsidRDefault="00656C97" w:rsidP="005061D6">
      <w:pPr>
        <w:pStyle w:val="CaseStudyPullOutBox-NormalText"/>
      </w:pPr>
      <w:r w:rsidRPr="00656C97">
        <w:t xml:space="preserve">Cranswick </w:t>
      </w:r>
      <w:r>
        <w:t>has funded a project to assess rotational cropping options that improve soil stability on land receiving pig manure. The work focused on identifying practices that retain nutrients within the soil profile, reduce nutrient losses and significantly cut sediment run</w:t>
      </w:r>
      <w:r w:rsidR="00820DDC">
        <w:t>-</w:t>
      </w:r>
      <w:r>
        <w:t xml:space="preserve">off, delivering benefits for both soil health and water quality. </w:t>
      </w:r>
    </w:p>
    <w:p w14:paraId="6A126898" w14:textId="1045C1A2" w:rsidR="005061D6" w:rsidRDefault="00656C97" w:rsidP="005061D6">
      <w:pPr>
        <w:pStyle w:val="CaseStudyPullOutBox-NormalText"/>
      </w:pPr>
      <w:r>
        <w:t>The findings have been translated into a best-practice guidance booklet, which is available to</w:t>
      </w:r>
      <w:r w:rsidR="001245DD">
        <w:t xml:space="preserve"> </w:t>
      </w:r>
      <w:r>
        <w:t>producers through Cranswick’s Second Nature initiative.</w:t>
      </w:r>
      <w:r w:rsidR="001245DD">
        <w:t xml:space="preserve"> The guidance supports proactive soil management on pig units, helping producers adopt practical measures that protect soils, improve nutrient use efficiency and reduce the risk of diffuse pollution. </w:t>
      </w:r>
    </w:p>
    <w:p w14:paraId="6F31EA6E" w14:textId="6D89CAAD" w:rsidR="00BD4358" w:rsidRDefault="00BD4358" w:rsidP="005061D6">
      <w:pPr>
        <w:pStyle w:val="CaseStudyPullOutBox-NormalText"/>
      </w:pPr>
      <w:r w:rsidRPr="002C203C">
        <w:t>Read more here:</w:t>
      </w:r>
      <w:r>
        <w:t xml:space="preserve"> </w:t>
      </w:r>
      <w:hyperlink r:id="rId33" w:history="1">
        <w:r w:rsidRPr="00BD4358">
          <w:rPr>
            <w:rStyle w:val="Hyperlink"/>
          </w:rPr>
          <w:t>Cranswick | Sustainability</w:t>
        </w:r>
      </w:hyperlink>
    </w:p>
    <w:p w14:paraId="0ABE0487" w14:textId="4B6BC66D" w:rsidR="002C203C" w:rsidRDefault="002C203C">
      <w:pPr>
        <w:spacing w:after="160" w:line="278" w:lineRule="auto"/>
        <w:ind w:left="0" w:firstLine="0"/>
      </w:pPr>
    </w:p>
    <w:p w14:paraId="5AC3D614" w14:textId="3941AFAE" w:rsidR="00231A52" w:rsidRPr="00D86802" w:rsidRDefault="00231A52" w:rsidP="00F177AA">
      <w:pPr>
        <w:pStyle w:val="CaseStudyPullOutBox-MainHeading"/>
      </w:pPr>
      <w:r w:rsidRPr="00D86802">
        <w:t xml:space="preserve">Case </w:t>
      </w:r>
      <w:r w:rsidR="00820DDC">
        <w:t>s</w:t>
      </w:r>
      <w:r w:rsidRPr="00D86802">
        <w:t>tudy</w:t>
      </w:r>
    </w:p>
    <w:p w14:paraId="4A038999" w14:textId="08CF0064" w:rsidR="00231A52" w:rsidRPr="00D86802" w:rsidRDefault="00231A52" w:rsidP="00F177AA">
      <w:pPr>
        <w:pStyle w:val="CaseStudyPullOutBox-IntroText"/>
      </w:pPr>
      <w:r w:rsidRPr="00D86802">
        <w:t>Sowing grass cover mixes to improve soil and water</w:t>
      </w:r>
      <w:r w:rsidR="00F177AA">
        <w:t xml:space="preserve"> </w:t>
      </w:r>
      <w:r w:rsidRPr="00D86802">
        <w:t>quality on outdoor units</w:t>
      </w:r>
    </w:p>
    <w:p w14:paraId="41B85648" w14:textId="44153466" w:rsidR="00F177AA" w:rsidRPr="00486ADC" w:rsidRDefault="00231A52" w:rsidP="00486ADC">
      <w:pPr>
        <w:pStyle w:val="CaseStudyPullOutBox-NormalText"/>
      </w:pPr>
      <w:r w:rsidRPr="00486ADC">
        <w:t>In the East of England, approximately one-quarter of groundwater sources are impacted by high</w:t>
      </w:r>
      <w:r w:rsidR="00F177AA" w:rsidRPr="00486ADC">
        <w:t xml:space="preserve"> </w:t>
      </w:r>
      <w:r w:rsidRPr="00486ADC">
        <w:t>nitrates levels</w:t>
      </w:r>
      <w:r w:rsidR="00820DDC">
        <w:t>,</w:t>
      </w:r>
      <w:r w:rsidRPr="00486ADC">
        <w:t xml:space="preserve"> prompting water companies and pig</w:t>
      </w:r>
      <w:r w:rsidR="00DC2FC7">
        <w:t xml:space="preserve"> producers</w:t>
      </w:r>
      <w:r w:rsidRPr="00486ADC">
        <w:t xml:space="preserve"> to </w:t>
      </w:r>
      <w:r w:rsidRPr="003A6713">
        <w:rPr>
          <w:vertAlign w:val="subscript"/>
        </w:rPr>
        <w:t>co</w:t>
      </w:r>
      <w:r w:rsidRPr="00486ADC">
        <w:t>llaborate on improved nitrogen management.</w:t>
      </w:r>
      <w:r w:rsidR="00F177AA" w:rsidRPr="00486ADC">
        <w:t xml:space="preserve"> </w:t>
      </w:r>
      <w:r w:rsidRPr="00486ADC">
        <w:t>Since nitrogen is a valuable resource, preventing leaching into groundward is essential. A joint</w:t>
      </w:r>
      <w:r w:rsidR="00F177AA" w:rsidRPr="00486ADC">
        <w:t xml:space="preserve"> </w:t>
      </w:r>
      <w:r w:rsidRPr="00486ADC">
        <w:t xml:space="preserve">initiative involving East Anglian pig producers, their landlords and organisations including </w:t>
      </w:r>
      <w:hyperlink r:id="rId34" w:history="1">
        <w:r w:rsidRPr="00486ADC">
          <w:rPr>
            <w:rStyle w:val="Hyperlink"/>
            <w:color w:val="000000"/>
            <w:u w:val="none"/>
          </w:rPr>
          <w:t>Norfolk</w:t>
        </w:r>
        <w:r w:rsidR="00F177AA" w:rsidRPr="00486ADC">
          <w:rPr>
            <w:rStyle w:val="Hyperlink"/>
            <w:color w:val="000000"/>
            <w:u w:val="none"/>
          </w:rPr>
          <w:t xml:space="preserve"> </w:t>
        </w:r>
        <w:r w:rsidRPr="00486ADC">
          <w:rPr>
            <w:rStyle w:val="Hyperlink"/>
            <w:color w:val="000000"/>
            <w:u w:val="none"/>
          </w:rPr>
          <w:t>Rivers Trust</w:t>
        </w:r>
      </w:hyperlink>
      <w:r w:rsidRPr="00486ADC">
        <w:t xml:space="preserve">, </w:t>
      </w:r>
      <w:hyperlink r:id="rId35" w:history="1">
        <w:r w:rsidRPr="00486ADC">
          <w:rPr>
            <w:rStyle w:val="Hyperlink"/>
            <w:color w:val="000000"/>
            <w:u w:val="none"/>
          </w:rPr>
          <w:t>Anglian Water</w:t>
        </w:r>
      </w:hyperlink>
      <w:r w:rsidRPr="00486ADC">
        <w:t xml:space="preserve">, </w:t>
      </w:r>
      <w:hyperlink r:id="rId36" w:history="1">
        <w:r w:rsidRPr="00486ADC">
          <w:rPr>
            <w:rStyle w:val="Hyperlink"/>
            <w:color w:val="000000"/>
            <w:u w:val="none"/>
          </w:rPr>
          <w:t>Catchment Sensitive Farming (CSF),</w:t>
        </w:r>
      </w:hyperlink>
      <w:r w:rsidRPr="00486ADC">
        <w:t xml:space="preserve"> the </w:t>
      </w:r>
      <w:hyperlink r:id="rId37" w:history="1">
        <w:r w:rsidRPr="00486ADC">
          <w:rPr>
            <w:rStyle w:val="Hyperlink"/>
            <w:color w:val="000000"/>
            <w:u w:val="none"/>
          </w:rPr>
          <w:t>Environment Agency</w:t>
        </w:r>
      </w:hyperlink>
      <w:r w:rsidRPr="00486ADC">
        <w:t xml:space="preserve"> and </w:t>
      </w:r>
      <w:hyperlink r:id="rId38" w:history="1">
        <w:r w:rsidRPr="00486ADC">
          <w:rPr>
            <w:rStyle w:val="Hyperlink"/>
            <w:color w:val="000000"/>
            <w:u w:val="none"/>
          </w:rPr>
          <w:t>Kings</w:t>
        </w:r>
        <w:r w:rsidR="00F177AA" w:rsidRPr="00486ADC">
          <w:rPr>
            <w:rStyle w:val="Hyperlink"/>
            <w:color w:val="000000"/>
            <w:u w:val="none"/>
          </w:rPr>
          <w:t xml:space="preserve"> </w:t>
        </w:r>
        <w:r w:rsidRPr="00486ADC">
          <w:rPr>
            <w:rStyle w:val="Hyperlink"/>
            <w:color w:val="000000"/>
            <w:u w:val="none"/>
          </w:rPr>
          <w:t>Crops</w:t>
        </w:r>
      </w:hyperlink>
      <w:r w:rsidRPr="00486ADC">
        <w:t xml:space="preserve"> successfully trialled a grass cover sward to mitigate surface run-off and improve soil protection</w:t>
      </w:r>
      <w:r w:rsidR="00F177AA" w:rsidRPr="00486ADC">
        <w:t xml:space="preserve"> </w:t>
      </w:r>
      <w:r w:rsidRPr="00486ADC">
        <w:t>in outdoor pig units. The trial demonstrated that grass sward roots bind the soil, securing nutrients and</w:t>
      </w:r>
      <w:r w:rsidR="00F177AA" w:rsidRPr="00486ADC">
        <w:t xml:space="preserve"> </w:t>
      </w:r>
      <w:r w:rsidRPr="00486ADC">
        <w:t>preserving soil structure, thereby reducing run</w:t>
      </w:r>
      <w:r w:rsidR="00820DDC">
        <w:t>-</w:t>
      </w:r>
      <w:r w:rsidRPr="00486ADC">
        <w:t>off risks and protecting water quality.</w:t>
      </w:r>
    </w:p>
    <w:p w14:paraId="13EEED6E" w14:textId="4431FC06" w:rsidR="00231A52" w:rsidRPr="0019639A" w:rsidRDefault="00231A52" w:rsidP="00486ADC">
      <w:pPr>
        <w:pStyle w:val="CaseStudyPullOutBox-NormalText"/>
        <w:rPr>
          <w:rStyle w:val="Hyperlink"/>
        </w:rPr>
      </w:pPr>
      <w:r w:rsidRPr="002C203C">
        <w:t>Read more here:</w:t>
      </w:r>
      <w:r w:rsidRPr="00486ADC">
        <w:t xml:space="preserve"> </w:t>
      </w:r>
      <w:hyperlink r:id="rId39" w:history="1">
        <w:r w:rsidRPr="0019639A">
          <w:rPr>
            <w:rStyle w:val="Hyperlink"/>
          </w:rPr>
          <w:t>Grass cover mix options compared on outdoor units</w:t>
        </w:r>
      </w:hyperlink>
    </w:p>
    <w:p w14:paraId="56B1DD6D" w14:textId="395263CE" w:rsidR="00025F7F" w:rsidRPr="00F177AA" w:rsidRDefault="00025F7F" w:rsidP="0019639A">
      <w:pPr>
        <w:pStyle w:val="Heading2"/>
        <w:spacing w:before="360"/>
      </w:pPr>
      <w:bookmarkStart w:id="71" w:name="_Toc227313397"/>
      <w:r w:rsidRPr="00F177AA">
        <w:t>Slurry, manure and nutrient management</w:t>
      </w:r>
      <w:bookmarkEnd w:id="71"/>
    </w:p>
    <w:p w14:paraId="16BA06EC" w14:textId="3F189EE3" w:rsidR="00025F7F" w:rsidRDefault="00025F7F" w:rsidP="00F177AA">
      <w:r w:rsidRPr="00025F7F">
        <w:t xml:space="preserve">Using slurry and manure as </w:t>
      </w:r>
      <w:r w:rsidR="00451567">
        <w:t xml:space="preserve">a nutrient source </w:t>
      </w:r>
      <w:r w:rsidRPr="00025F7F">
        <w:t>reduce</w:t>
      </w:r>
      <w:r w:rsidR="00451567">
        <w:t>s</w:t>
      </w:r>
      <w:r w:rsidRPr="00025F7F">
        <w:t xml:space="preserve"> reliance on </w:t>
      </w:r>
      <w:r w:rsidR="002A4BFB">
        <w:t>manufactured</w:t>
      </w:r>
      <w:r w:rsidRPr="00025F7F">
        <w:t xml:space="preserve"> fertiliser, </w:t>
      </w:r>
      <w:r w:rsidR="002A4BFB">
        <w:t>lowering</w:t>
      </w:r>
      <w:r w:rsidRPr="00025F7F">
        <w:t xml:space="preserve"> GHG emissions</w:t>
      </w:r>
      <w:r w:rsidR="002A4BFB">
        <w:t xml:space="preserve"> and improving </w:t>
      </w:r>
      <w:r w:rsidR="00D04F9C">
        <w:t>whole</w:t>
      </w:r>
      <w:r w:rsidR="00CC0E02">
        <w:t>-</w:t>
      </w:r>
      <w:r w:rsidR="00D04F9C">
        <w:t xml:space="preserve">farm nutrient efficiency. </w:t>
      </w:r>
      <w:r w:rsidR="00C32C90">
        <w:t>Manufactured fertilisers are energy</w:t>
      </w:r>
      <w:r w:rsidR="00820DDC">
        <w:t xml:space="preserve"> </w:t>
      </w:r>
      <w:r w:rsidR="00C32C90">
        <w:t xml:space="preserve">intensive to produce and contribute significantly to upstream carbon emissions. Substituting them with organic manures can therefore deliver both environmental and economic benefits. </w:t>
      </w:r>
      <w:r w:rsidR="00F177AA">
        <w:t xml:space="preserve"> </w:t>
      </w:r>
    </w:p>
    <w:p w14:paraId="3691BB28" w14:textId="4640E518" w:rsidR="001E57AB" w:rsidRPr="00F177AA" w:rsidRDefault="001E57AB" w:rsidP="00F177AA">
      <w:r>
        <w:t>When managed well, slurry and manure can also reduce nitrous oxide emissions compared with the application of equivalent amounts of manufactured nitrogen fertiliser. This is achieved by improving the timing and targeting of nutrient applications so that nitrogen supply is better aligned with crop demand, reducing surplus nitrogen in soils and associated losses. Given the high global warming potential of nitrous oxide, even modes</w:t>
      </w:r>
      <w:r w:rsidR="007F59C3">
        <w:t>t</w:t>
      </w:r>
      <w:r>
        <w:t xml:space="preserve"> reductions can have a meaningful climate impact. </w:t>
      </w:r>
    </w:p>
    <w:p w14:paraId="15BC7280" w14:textId="54D5DBDE" w:rsidR="004F12D8" w:rsidRDefault="00025F7F" w:rsidP="00F177AA">
      <w:r w:rsidRPr="00F177AA">
        <w:t>The British Survey of Fertiliser Practice 2023 highlights the role organic manures</w:t>
      </w:r>
      <w:r w:rsidR="00917574">
        <w:t xml:space="preserve"> play</w:t>
      </w:r>
      <w:r w:rsidRPr="00F177AA">
        <w:t xml:space="preserve"> in nutrient</w:t>
      </w:r>
      <w:r w:rsidR="00F177AA" w:rsidRPr="00F177AA">
        <w:t xml:space="preserve"> </w:t>
      </w:r>
      <w:r w:rsidRPr="00F177AA">
        <w:t>recycling</w:t>
      </w:r>
      <w:r w:rsidR="00794876">
        <w:t xml:space="preserve"> across agriculture</w:t>
      </w:r>
      <w:bookmarkStart w:id="72" w:name="_Ref213765908"/>
      <w:r w:rsidR="00800153">
        <w:t>.</w:t>
      </w:r>
      <w:r w:rsidR="00260675">
        <w:rPr>
          <w:rStyle w:val="EndnoteReference"/>
        </w:rPr>
        <w:endnoteReference w:id="29"/>
      </w:r>
      <w:bookmarkEnd w:id="72"/>
      <w:r w:rsidR="00505310">
        <w:t xml:space="preserve"> </w:t>
      </w:r>
      <w:r w:rsidRPr="00F177AA">
        <w:t>Nutrient</w:t>
      </w:r>
      <w:r w:rsidR="00F177AA" w:rsidRPr="00F177AA">
        <w:t xml:space="preserve"> </w:t>
      </w:r>
      <w:r w:rsidR="00794876">
        <w:t xml:space="preserve">content varies </w:t>
      </w:r>
      <w:r w:rsidRPr="00F177AA">
        <w:t>by manure type</w:t>
      </w:r>
      <w:r w:rsidR="00981289">
        <w:t xml:space="preserve"> and handling system, but pig slurry and manure provide valuable sources of nitrogen, phosphate and potash (Table </w:t>
      </w:r>
      <w:r w:rsidR="00B9581A">
        <w:t>9</w:t>
      </w:r>
      <w:r w:rsidR="00981289">
        <w:t xml:space="preserve">). </w:t>
      </w:r>
      <w:r w:rsidR="00E60B53">
        <w:t xml:space="preserve">Across </w:t>
      </w:r>
      <w:r w:rsidRPr="00F177AA">
        <w:t xml:space="preserve">Britain, </w:t>
      </w:r>
      <w:r w:rsidR="00E60B53">
        <w:t xml:space="preserve">cattle </w:t>
      </w:r>
      <w:r w:rsidR="00E60B53">
        <w:lastRenderedPageBreak/>
        <w:t xml:space="preserve">manures dominate </w:t>
      </w:r>
      <w:r w:rsidR="00272337">
        <w:t>organic</w:t>
      </w:r>
      <w:r w:rsidR="00E60B53">
        <w:t xml:space="preserve"> manure use, with 47% of farms </w:t>
      </w:r>
      <w:r w:rsidRPr="00F177AA">
        <w:t>using farmyard</w:t>
      </w:r>
      <w:r w:rsidR="00F177AA" w:rsidRPr="00F177AA">
        <w:t xml:space="preserve"> </w:t>
      </w:r>
      <w:r w:rsidRPr="00F177AA">
        <w:t>manure and 17% applying slurry. By contrast, pig farmyard manure and slurry are used on only 1.4%</w:t>
      </w:r>
      <w:r w:rsidR="00F177AA" w:rsidRPr="00F177AA">
        <w:t xml:space="preserve"> </w:t>
      </w:r>
      <w:r w:rsidRPr="00F177AA">
        <w:t>and 0.3% of farms, respectivel</w:t>
      </w:r>
      <w:r w:rsidR="004F12D8">
        <w:t>y</w:t>
      </w:r>
      <w:r w:rsidR="00820DDC">
        <w:t>,</w:t>
      </w:r>
      <w:r w:rsidR="004F12D8">
        <w:t xml:space="preserve"> reflecting the more geographically concentrated nature of pig production. </w:t>
      </w:r>
    </w:p>
    <w:p w14:paraId="5CF4F948" w14:textId="0652B570" w:rsidR="00025F7F" w:rsidRPr="00F177AA" w:rsidRDefault="004F12D8" w:rsidP="00F177AA">
      <w:r>
        <w:t xml:space="preserve">How nutrients are applied is as important as their source. </w:t>
      </w:r>
      <w:r w:rsidR="00025F7F" w:rsidRPr="00F177AA">
        <w:t>While broadcast spreading remains the most common application</w:t>
      </w:r>
      <w:r w:rsidR="00F177AA" w:rsidRPr="00F177AA">
        <w:t xml:space="preserve"> </w:t>
      </w:r>
      <w:r w:rsidR="00025F7F" w:rsidRPr="00F177AA">
        <w:t xml:space="preserve">method, </w:t>
      </w:r>
      <w:r w:rsidR="002933D1">
        <w:t xml:space="preserve">the uptake of low-emission spreading techniques such as </w:t>
      </w:r>
      <w:r w:rsidR="00025F7F" w:rsidRPr="00F177AA">
        <w:t>band spread</w:t>
      </w:r>
      <w:r w:rsidR="002933D1">
        <w:t xml:space="preserve">ing has increased. These methods can reduce </w:t>
      </w:r>
      <w:r w:rsidR="00025F7F" w:rsidRPr="00F177AA">
        <w:t xml:space="preserve">ammonia </w:t>
      </w:r>
      <w:r w:rsidR="00DB0C9B">
        <w:t xml:space="preserve">losses </w:t>
      </w:r>
      <w:r w:rsidR="00025F7F" w:rsidRPr="00F177AA">
        <w:t>by 30</w:t>
      </w:r>
      <w:r w:rsidR="00820DDC">
        <w:t>–</w:t>
      </w:r>
      <w:r w:rsidR="00025F7F" w:rsidRPr="00F177AA">
        <w:t>70%</w:t>
      </w:r>
      <w:r w:rsidR="00DB0C9B">
        <w:t>, improving nitrogen retention and reducing air pollution. Adoption of band spreading has increased</w:t>
      </w:r>
      <w:r w:rsidR="00A5300D">
        <w:t xml:space="preserve"> steadily since 2021, particularly for pig slurry. </w:t>
      </w:r>
      <w:r w:rsidR="00DB0C9B">
        <w:t xml:space="preserve"> </w:t>
      </w:r>
    </w:p>
    <w:p w14:paraId="6D5E9673" w14:textId="2A3A0D9E" w:rsidR="00025F7F" w:rsidRDefault="00025F7F" w:rsidP="00F177AA">
      <w:r w:rsidRPr="00025F7F">
        <w:t xml:space="preserve">Despite rising </w:t>
      </w:r>
      <w:r w:rsidR="00A5300D">
        <w:t xml:space="preserve">fertiliser prices, nutrient testing of organic manures remains limited. </w:t>
      </w:r>
      <w:r w:rsidRPr="00025F7F">
        <w:t>Only 38% of pig and</w:t>
      </w:r>
      <w:r w:rsidR="00F177AA">
        <w:t xml:space="preserve"> </w:t>
      </w:r>
      <w:r w:rsidRPr="00025F7F">
        <w:t xml:space="preserve">poultry farms </w:t>
      </w:r>
      <w:r w:rsidR="00AE6D19">
        <w:t xml:space="preserve">currently undertake laboratory analysis of manures, with a further </w:t>
      </w:r>
      <w:r w:rsidRPr="00025F7F">
        <w:t>4% relying on on-farm testin</w:t>
      </w:r>
      <w:r w:rsidR="00505310">
        <w:t>g</w:t>
      </w:r>
      <w:r w:rsidR="004B6C76">
        <w:t>.</w:t>
      </w:r>
      <w:r w:rsidR="00946E44">
        <w:fldChar w:fldCharType="begin"/>
      </w:r>
      <w:r w:rsidR="00946E44">
        <w:instrText xml:space="preserve"> NOTEREF _Ref226732181 \f \h </w:instrText>
      </w:r>
      <w:r w:rsidR="00946E44">
        <w:fldChar w:fldCharType="separate"/>
      </w:r>
      <w:r w:rsidR="00946E44" w:rsidRPr="00946E44">
        <w:rPr>
          <w:rStyle w:val="EndnoteReference"/>
        </w:rPr>
        <w:t>9</w:t>
      </w:r>
      <w:r w:rsidR="00946E44">
        <w:fldChar w:fldCharType="end"/>
      </w:r>
      <w:r w:rsidR="005159BF">
        <w:t xml:space="preserve"> Without accurate nutrient information, opportunities to replace manufactured fertiliser and improve efficiency are often missed. </w:t>
      </w:r>
    </w:p>
    <w:p w14:paraId="5D7837D1" w14:textId="2E0740B0" w:rsidR="00782DDC" w:rsidRDefault="00940257" w:rsidP="00EA315C">
      <w:r>
        <w:t xml:space="preserve">This is particularly relevant for the </w:t>
      </w:r>
      <w:r w:rsidR="00025F7F" w:rsidRPr="00025F7F">
        <w:t>50% of farms operat</w:t>
      </w:r>
      <w:r>
        <w:t>ing</w:t>
      </w:r>
      <w:r w:rsidR="00025F7F" w:rsidRPr="00025F7F">
        <w:t xml:space="preserve"> home </w:t>
      </w:r>
      <w:r w:rsidRPr="00025F7F">
        <w:t>mi</w:t>
      </w:r>
      <w:r>
        <w:t xml:space="preserve">lling </w:t>
      </w:r>
      <w:r w:rsidR="00025F7F" w:rsidRPr="00025F7F">
        <w:t>and mix</w:t>
      </w:r>
      <w:r>
        <w:t xml:space="preserve">ing </w:t>
      </w:r>
      <w:r w:rsidR="00025F7F" w:rsidRPr="00025F7F">
        <w:t xml:space="preserve">systems, </w:t>
      </w:r>
      <w:r w:rsidR="008A4473">
        <w:t>where home</w:t>
      </w:r>
      <w:r w:rsidR="00820DDC">
        <w:t>-</w:t>
      </w:r>
      <w:r w:rsidR="008A4473">
        <w:t xml:space="preserve">grown cereals are supplemented with purchased feed ingredients. In these systems, understanding the nutrient contribution from slurry and manure is essential to accurately account for fertiliser displacement, optimise nutrient cycling and reduce whole-farm surpluses. </w:t>
      </w:r>
    </w:p>
    <w:p w14:paraId="7C9DF149" w14:textId="37704989" w:rsidR="00025F7F" w:rsidRPr="00200CC0" w:rsidRDefault="00025F7F" w:rsidP="00EA315C">
      <w:r w:rsidRPr="00025F7F">
        <w:t xml:space="preserve">Understanding the nutrient content of slurry and manure offers a </w:t>
      </w:r>
      <w:r w:rsidR="00343C73" w:rsidRPr="00025F7F">
        <w:t>cost</w:t>
      </w:r>
      <w:r w:rsidR="00343C73">
        <w:t>-effective</w:t>
      </w:r>
      <w:r w:rsidR="00F177AA">
        <w:t xml:space="preserve"> </w:t>
      </w:r>
      <w:r w:rsidRPr="00025F7F">
        <w:t>solution, enabling greater fertiliser efficiency while reducing environmental impact.</w:t>
      </w:r>
    </w:p>
    <w:p w14:paraId="132A7606" w14:textId="430C66C7" w:rsidR="00EA315C" w:rsidRDefault="00EA315C" w:rsidP="00EA315C">
      <w:pPr>
        <w:pStyle w:val="Caption"/>
        <w:keepNext/>
      </w:pPr>
      <w:r>
        <w:t xml:space="preserve">Table </w:t>
      </w:r>
      <w:fldSimple w:instr=" SEQ Table \* ARABIC ">
        <w:r w:rsidR="009C1DD7">
          <w:rPr>
            <w:noProof/>
          </w:rPr>
          <w:t>9</w:t>
        </w:r>
      </w:fldSimple>
      <w:r>
        <w:t xml:space="preserve">. </w:t>
      </w:r>
      <w:r w:rsidRPr="00733C4E">
        <w:t>Typical nutrient content pig farmyard manure and slurr</w:t>
      </w:r>
      <w:r w:rsidR="008F3B5D">
        <w:t>y</w:t>
      </w:r>
    </w:p>
    <w:tbl>
      <w:tblPr>
        <w:tblStyle w:val="TableGrid0"/>
        <w:tblW w:w="9129" w:type="dxa"/>
        <w:tblLook w:val="04A0" w:firstRow="1" w:lastRow="0" w:firstColumn="1" w:lastColumn="0" w:noHBand="0" w:noVBand="1"/>
      </w:tblPr>
      <w:tblGrid>
        <w:gridCol w:w="3397"/>
        <w:gridCol w:w="1223"/>
        <w:gridCol w:w="1503"/>
        <w:gridCol w:w="1503"/>
        <w:gridCol w:w="1503"/>
      </w:tblGrid>
      <w:tr w:rsidR="00025F7F" w:rsidRPr="00EA315C" w14:paraId="64F58710" w14:textId="77777777" w:rsidTr="0019639A">
        <w:trPr>
          <w:cnfStyle w:val="100000000000" w:firstRow="1" w:lastRow="0" w:firstColumn="0" w:lastColumn="0" w:oddVBand="0" w:evenVBand="0" w:oddHBand="0" w:evenHBand="0" w:firstRowFirstColumn="0" w:firstRowLastColumn="0" w:lastRowFirstColumn="0" w:lastRowLastColumn="0"/>
          <w:trHeight w:val="873"/>
        </w:trPr>
        <w:tc>
          <w:tcPr>
            <w:cnfStyle w:val="001000000000" w:firstRow="0" w:lastRow="0" w:firstColumn="1" w:lastColumn="0" w:oddVBand="0" w:evenVBand="0" w:oddHBand="0" w:evenHBand="0" w:firstRowFirstColumn="0" w:firstRowLastColumn="0" w:lastRowFirstColumn="0" w:lastRowLastColumn="0"/>
            <w:tcW w:w="3397" w:type="dxa"/>
            <w:shd w:val="clear" w:color="auto" w:fill="BBDAEA"/>
          </w:tcPr>
          <w:p w14:paraId="523E76FA" w14:textId="77777777" w:rsidR="00025F7F" w:rsidRPr="00EA315C" w:rsidRDefault="00025F7F" w:rsidP="00301721">
            <w:pPr>
              <w:spacing w:before="72" w:after="72" w:line="240" w:lineRule="auto"/>
              <w:ind w:left="0" w:firstLine="0"/>
              <w:jc w:val="left"/>
            </w:pPr>
            <w:r w:rsidRPr="00EA315C">
              <w:t>Organic manure type</w:t>
            </w:r>
          </w:p>
        </w:tc>
        <w:tc>
          <w:tcPr>
            <w:tcW w:w="1223" w:type="dxa"/>
            <w:shd w:val="clear" w:color="auto" w:fill="BBDAEA"/>
          </w:tcPr>
          <w:p w14:paraId="41673F98" w14:textId="16CDE734" w:rsidR="00025F7F" w:rsidRPr="00EA315C" w:rsidRDefault="00025F7F" w:rsidP="0019639A">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 xml:space="preserve">Dry matter </w:t>
            </w:r>
            <w:r w:rsidR="005569B8" w:rsidRPr="00EA315C">
              <w:br/>
            </w:r>
            <w:r w:rsidRPr="00EA315C">
              <w:t>(%)</w:t>
            </w:r>
          </w:p>
        </w:tc>
        <w:tc>
          <w:tcPr>
            <w:tcW w:w="1503" w:type="dxa"/>
            <w:shd w:val="clear" w:color="auto" w:fill="BBDAEA"/>
          </w:tcPr>
          <w:p w14:paraId="30FF7DD7" w14:textId="67495FD9" w:rsidR="00025F7F" w:rsidRPr="00EA315C" w:rsidRDefault="00025F7F" w:rsidP="0019639A">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 xml:space="preserve">Total </w:t>
            </w:r>
            <w:r w:rsidR="003C5302" w:rsidRPr="00EA315C">
              <w:br/>
            </w:r>
            <w:r w:rsidR="00820DDC">
              <w:t>n</w:t>
            </w:r>
            <w:r w:rsidRPr="00EA315C">
              <w:t>itrogen (Kg/t; kg/m3)</w:t>
            </w:r>
          </w:p>
        </w:tc>
        <w:tc>
          <w:tcPr>
            <w:tcW w:w="1503" w:type="dxa"/>
            <w:shd w:val="clear" w:color="auto" w:fill="BBDAEA"/>
          </w:tcPr>
          <w:p w14:paraId="548B6FDB" w14:textId="04EF05B7" w:rsidR="00025F7F" w:rsidRPr="00EA315C" w:rsidRDefault="00025F7F" w:rsidP="0019639A">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 xml:space="preserve">Total </w:t>
            </w:r>
            <w:r w:rsidR="00820DDC">
              <w:t>p</w:t>
            </w:r>
            <w:r w:rsidRPr="00EA315C">
              <w:t>hosphate (kg/t; kg/m3)</w:t>
            </w:r>
          </w:p>
        </w:tc>
        <w:tc>
          <w:tcPr>
            <w:tcW w:w="1503" w:type="dxa"/>
            <w:shd w:val="clear" w:color="auto" w:fill="BBDAEA"/>
          </w:tcPr>
          <w:p w14:paraId="044EFABB" w14:textId="60BAF6F3" w:rsidR="00025F7F" w:rsidRPr="00EA315C" w:rsidRDefault="00025F7F" w:rsidP="0019639A">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 xml:space="preserve">Total </w:t>
            </w:r>
            <w:r w:rsidR="00820DDC">
              <w:t>p</w:t>
            </w:r>
            <w:r w:rsidRPr="00EA315C">
              <w:t>otash (kg/t; kg/m3)</w:t>
            </w:r>
          </w:p>
        </w:tc>
      </w:tr>
      <w:tr w:rsidR="00025F7F" w:rsidRPr="00EA315C" w14:paraId="3FEC6C8B" w14:textId="77777777" w:rsidTr="0019639A">
        <w:tc>
          <w:tcPr>
            <w:cnfStyle w:val="001000000000" w:firstRow="0" w:lastRow="0" w:firstColumn="1" w:lastColumn="0" w:oddVBand="0" w:evenVBand="0" w:oddHBand="0" w:evenHBand="0" w:firstRowFirstColumn="0" w:firstRowLastColumn="0" w:lastRowFirstColumn="0" w:lastRowLastColumn="0"/>
            <w:tcW w:w="3397" w:type="dxa"/>
          </w:tcPr>
          <w:p w14:paraId="3A4B5451" w14:textId="62150CC2" w:rsidR="00025F7F" w:rsidRPr="0019639A" w:rsidRDefault="00025F7F" w:rsidP="0019639A">
            <w:pPr>
              <w:spacing w:before="72" w:after="72" w:line="240" w:lineRule="auto"/>
              <w:ind w:left="0" w:firstLine="0"/>
              <w:jc w:val="left"/>
              <w:rPr>
                <w:b w:val="0"/>
                <w:bCs/>
              </w:rPr>
            </w:pPr>
            <w:r w:rsidRPr="0019639A">
              <w:rPr>
                <w:b w:val="0"/>
                <w:bCs/>
              </w:rPr>
              <w:t xml:space="preserve">Pig </w:t>
            </w:r>
            <w:r w:rsidR="00820DDC">
              <w:rPr>
                <w:b w:val="0"/>
                <w:bCs/>
              </w:rPr>
              <w:t>f</w:t>
            </w:r>
            <w:r w:rsidR="009B27E6" w:rsidRPr="0019639A">
              <w:rPr>
                <w:b w:val="0"/>
                <w:bCs/>
              </w:rPr>
              <w:t>armyard</w:t>
            </w:r>
            <w:r w:rsidRPr="0019639A">
              <w:rPr>
                <w:b w:val="0"/>
                <w:bCs/>
              </w:rPr>
              <w:t xml:space="preserve"> </w:t>
            </w:r>
            <w:r w:rsidR="00820DDC">
              <w:rPr>
                <w:b w:val="0"/>
                <w:bCs/>
              </w:rPr>
              <w:t>m</w:t>
            </w:r>
            <w:r w:rsidRPr="0019639A">
              <w:rPr>
                <w:b w:val="0"/>
                <w:bCs/>
              </w:rPr>
              <w:t xml:space="preserve">anure </w:t>
            </w:r>
          </w:p>
        </w:tc>
        <w:tc>
          <w:tcPr>
            <w:tcW w:w="1223" w:type="dxa"/>
          </w:tcPr>
          <w:p w14:paraId="76EE89A7"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25</w:t>
            </w:r>
          </w:p>
        </w:tc>
        <w:tc>
          <w:tcPr>
            <w:tcW w:w="1503" w:type="dxa"/>
          </w:tcPr>
          <w:p w14:paraId="3823D0E4"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7.0</w:t>
            </w:r>
          </w:p>
        </w:tc>
        <w:tc>
          <w:tcPr>
            <w:tcW w:w="1503" w:type="dxa"/>
          </w:tcPr>
          <w:p w14:paraId="51119305"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6.0</w:t>
            </w:r>
          </w:p>
        </w:tc>
        <w:tc>
          <w:tcPr>
            <w:tcW w:w="1503" w:type="dxa"/>
          </w:tcPr>
          <w:p w14:paraId="2A41F8A4"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8.0</w:t>
            </w:r>
          </w:p>
        </w:tc>
      </w:tr>
      <w:tr w:rsidR="00025F7F" w:rsidRPr="00EA315C" w14:paraId="0F4D1C9F" w14:textId="77777777" w:rsidTr="0019639A">
        <w:tc>
          <w:tcPr>
            <w:cnfStyle w:val="001000000000" w:firstRow="0" w:lastRow="0" w:firstColumn="1" w:lastColumn="0" w:oddVBand="0" w:evenVBand="0" w:oddHBand="0" w:evenHBand="0" w:firstRowFirstColumn="0" w:firstRowLastColumn="0" w:lastRowFirstColumn="0" w:lastRowLastColumn="0"/>
            <w:tcW w:w="3397" w:type="dxa"/>
          </w:tcPr>
          <w:p w14:paraId="6C0CD67A" w14:textId="32849FAF" w:rsidR="00025F7F" w:rsidRPr="0019639A" w:rsidRDefault="00025F7F" w:rsidP="0019639A">
            <w:pPr>
              <w:spacing w:before="72" w:after="72" w:line="240" w:lineRule="auto"/>
              <w:ind w:left="0" w:firstLine="0"/>
              <w:jc w:val="left"/>
              <w:rPr>
                <w:b w:val="0"/>
                <w:bCs/>
              </w:rPr>
            </w:pPr>
            <w:r w:rsidRPr="0019639A">
              <w:rPr>
                <w:b w:val="0"/>
                <w:bCs/>
              </w:rPr>
              <w:t xml:space="preserve">Pig </w:t>
            </w:r>
            <w:r w:rsidR="00820DDC">
              <w:rPr>
                <w:b w:val="0"/>
                <w:bCs/>
              </w:rPr>
              <w:t>s</w:t>
            </w:r>
            <w:r w:rsidRPr="0019639A">
              <w:rPr>
                <w:b w:val="0"/>
                <w:bCs/>
              </w:rPr>
              <w:t xml:space="preserve">lurry </w:t>
            </w:r>
            <w:r w:rsidR="00820DDC">
              <w:rPr>
                <w:b w:val="0"/>
                <w:bCs/>
              </w:rPr>
              <w:t>–</w:t>
            </w:r>
            <w:r w:rsidRPr="0019639A">
              <w:rPr>
                <w:b w:val="0"/>
                <w:bCs/>
              </w:rPr>
              <w:t xml:space="preserve"> liquid</w:t>
            </w:r>
          </w:p>
        </w:tc>
        <w:tc>
          <w:tcPr>
            <w:tcW w:w="1223" w:type="dxa"/>
          </w:tcPr>
          <w:p w14:paraId="438CF92F"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4</w:t>
            </w:r>
          </w:p>
        </w:tc>
        <w:tc>
          <w:tcPr>
            <w:tcW w:w="1503" w:type="dxa"/>
          </w:tcPr>
          <w:p w14:paraId="12406B73"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3.6</w:t>
            </w:r>
          </w:p>
        </w:tc>
        <w:tc>
          <w:tcPr>
            <w:tcW w:w="1503" w:type="dxa"/>
          </w:tcPr>
          <w:p w14:paraId="4C66D96B"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1.5</w:t>
            </w:r>
          </w:p>
        </w:tc>
        <w:tc>
          <w:tcPr>
            <w:tcW w:w="1503" w:type="dxa"/>
          </w:tcPr>
          <w:p w14:paraId="20AFB205"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2.2</w:t>
            </w:r>
          </w:p>
        </w:tc>
      </w:tr>
      <w:tr w:rsidR="00025F7F" w:rsidRPr="00EA315C" w14:paraId="7A64132D" w14:textId="77777777" w:rsidTr="0019639A">
        <w:tc>
          <w:tcPr>
            <w:cnfStyle w:val="001000000000" w:firstRow="0" w:lastRow="0" w:firstColumn="1" w:lastColumn="0" w:oddVBand="0" w:evenVBand="0" w:oddHBand="0" w:evenHBand="0" w:firstRowFirstColumn="0" w:firstRowLastColumn="0" w:lastRowFirstColumn="0" w:lastRowLastColumn="0"/>
            <w:tcW w:w="3397" w:type="dxa"/>
          </w:tcPr>
          <w:p w14:paraId="1C4FB916" w14:textId="77777777" w:rsidR="00025F7F" w:rsidRPr="0019639A" w:rsidRDefault="00025F7F" w:rsidP="0019639A">
            <w:pPr>
              <w:spacing w:before="72" w:after="72" w:line="240" w:lineRule="auto"/>
              <w:ind w:left="0" w:firstLine="0"/>
              <w:jc w:val="left"/>
              <w:rPr>
                <w:b w:val="0"/>
                <w:bCs/>
              </w:rPr>
            </w:pPr>
            <w:r w:rsidRPr="0019639A">
              <w:rPr>
                <w:b w:val="0"/>
                <w:bCs/>
              </w:rPr>
              <w:t>Separated pig slurry (liquid portion)</w:t>
            </w:r>
          </w:p>
        </w:tc>
        <w:tc>
          <w:tcPr>
            <w:tcW w:w="1223" w:type="dxa"/>
          </w:tcPr>
          <w:p w14:paraId="397C32BF"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w:t>
            </w:r>
          </w:p>
        </w:tc>
        <w:tc>
          <w:tcPr>
            <w:tcW w:w="1503" w:type="dxa"/>
          </w:tcPr>
          <w:p w14:paraId="6CB3943D"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3.6</w:t>
            </w:r>
          </w:p>
        </w:tc>
        <w:tc>
          <w:tcPr>
            <w:tcW w:w="1503" w:type="dxa"/>
          </w:tcPr>
          <w:p w14:paraId="404AD39C"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1.1</w:t>
            </w:r>
          </w:p>
        </w:tc>
        <w:tc>
          <w:tcPr>
            <w:tcW w:w="1503" w:type="dxa"/>
          </w:tcPr>
          <w:p w14:paraId="11A4CD49"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2.0</w:t>
            </w:r>
          </w:p>
        </w:tc>
      </w:tr>
      <w:tr w:rsidR="00025F7F" w:rsidRPr="00EA315C" w14:paraId="49F2E07C" w14:textId="77777777" w:rsidTr="0019639A">
        <w:tc>
          <w:tcPr>
            <w:cnfStyle w:val="001000000000" w:firstRow="0" w:lastRow="0" w:firstColumn="1" w:lastColumn="0" w:oddVBand="0" w:evenVBand="0" w:oddHBand="0" w:evenHBand="0" w:firstRowFirstColumn="0" w:firstRowLastColumn="0" w:lastRowFirstColumn="0" w:lastRowLastColumn="0"/>
            <w:tcW w:w="3397" w:type="dxa"/>
          </w:tcPr>
          <w:p w14:paraId="6C40A53F" w14:textId="77777777" w:rsidR="00025F7F" w:rsidRPr="0019639A" w:rsidRDefault="00025F7F" w:rsidP="0019639A">
            <w:pPr>
              <w:spacing w:before="72" w:after="72" w:line="240" w:lineRule="auto"/>
              <w:ind w:left="0" w:firstLine="0"/>
              <w:jc w:val="left"/>
              <w:rPr>
                <w:b w:val="0"/>
                <w:bCs/>
              </w:rPr>
            </w:pPr>
            <w:r w:rsidRPr="0019639A">
              <w:rPr>
                <w:b w:val="0"/>
                <w:bCs/>
              </w:rPr>
              <w:t>Separated pig slurry (solid portion)</w:t>
            </w:r>
          </w:p>
        </w:tc>
        <w:tc>
          <w:tcPr>
            <w:tcW w:w="1223" w:type="dxa"/>
          </w:tcPr>
          <w:p w14:paraId="0710647E"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20</w:t>
            </w:r>
          </w:p>
        </w:tc>
        <w:tc>
          <w:tcPr>
            <w:tcW w:w="1503" w:type="dxa"/>
          </w:tcPr>
          <w:p w14:paraId="1AEBD9F7"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5.0</w:t>
            </w:r>
          </w:p>
        </w:tc>
        <w:tc>
          <w:tcPr>
            <w:tcW w:w="1503" w:type="dxa"/>
          </w:tcPr>
          <w:p w14:paraId="6515A84D"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3.7</w:t>
            </w:r>
          </w:p>
        </w:tc>
        <w:tc>
          <w:tcPr>
            <w:tcW w:w="1503" w:type="dxa"/>
          </w:tcPr>
          <w:p w14:paraId="0AE68E6F" w14:textId="77777777" w:rsidR="00025F7F" w:rsidRPr="00EA315C" w:rsidRDefault="00025F7F" w:rsidP="0019639A">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2.0</w:t>
            </w:r>
          </w:p>
        </w:tc>
      </w:tr>
    </w:tbl>
    <w:p w14:paraId="059ADCAD" w14:textId="040F84CF" w:rsidR="00F267AA" w:rsidRDefault="00025F7F" w:rsidP="007379B6">
      <w:pPr>
        <w:pStyle w:val="SourceCredits"/>
        <w:spacing w:before="120" w:after="360"/>
      </w:pPr>
      <w:r w:rsidRPr="00025F7F">
        <w:t>Source: RB209</w:t>
      </w:r>
    </w:p>
    <w:p w14:paraId="6266BC55" w14:textId="77777777" w:rsidR="00F267AA" w:rsidRDefault="00F267AA">
      <w:pPr>
        <w:spacing w:after="160" w:line="278" w:lineRule="auto"/>
        <w:ind w:left="0" w:firstLine="0"/>
        <w:rPr>
          <w:rFonts w:eastAsiaTheme="minorEastAsia" w:cstheme="minorBidi"/>
          <w:iCs/>
          <w:color w:val="000000" w:themeColor="text1"/>
          <w:kern w:val="0"/>
          <w:sz w:val="16"/>
          <w:szCs w:val="18"/>
          <w:lang w:eastAsia="ja-JP"/>
          <w14:ligatures w14:val="none"/>
        </w:rPr>
      </w:pPr>
      <w:r>
        <w:br w:type="page"/>
      </w:r>
    </w:p>
    <w:p w14:paraId="4F44236A" w14:textId="77777777" w:rsidR="00025F7F" w:rsidRDefault="00025F7F" w:rsidP="007379B6">
      <w:pPr>
        <w:pStyle w:val="SourceCredits"/>
        <w:spacing w:before="120" w:after="360"/>
      </w:pPr>
    </w:p>
    <w:p w14:paraId="1CDBB5B9" w14:textId="24EEDBA9" w:rsidR="00A50A1D" w:rsidRPr="0038401F" w:rsidRDefault="00A50A1D" w:rsidP="00A50A1D">
      <w:pPr>
        <w:pStyle w:val="CaseStudyPullOutBox-MainHeading"/>
        <w:rPr>
          <w:rFonts w:eastAsiaTheme="minorEastAsia"/>
          <w:color w:val="auto"/>
          <w:kern w:val="0"/>
          <w:szCs w:val="20"/>
        </w:rPr>
      </w:pPr>
      <w:r>
        <w:t xml:space="preserve">Industry </w:t>
      </w:r>
      <w:r w:rsidR="00820DDC">
        <w:t>i</w:t>
      </w:r>
      <w:r>
        <w:t xml:space="preserve">nitiative </w:t>
      </w:r>
    </w:p>
    <w:p w14:paraId="75E27924" w14:textId="6C399817" w:rsidR="00A50A1D" w:rsidRDefault="00A50A1D" w:rsidP="0018488F">
      <w:pPr>
        <w:pStyle w:val="CaseStudyPullOutBox-IntroText"/>
      </w:pPr>
      <w:r w:rsidRPr="00A50A1D">
        <w:t xml:space="preserve">Farmers take ownership of nitrogen targets in Dorset’s </w:t>
      </w:r>
      <w:r w:rsidR="0018488F">
        <w:br/>
      </w:r>
      <w:r w:rsidRPr="00A50A1D">
        <w:t>Poole Harbour</w:t>
      </w:r>
    </w:p>
    <w:p w14:paraId="19917464" w14:textId="13757D04" w:rsidR="00614774" w:rsidRDefault="005C06DA" w:rsidP="00486ADC">
      <w:pPr>
        <w:pStyle w:val="CaseStudyPullOutBox-NormalText"/>
      </w:pPr>
      <w:r w:rsidRPr="00486ADC">
        <w:t>The Poole Harbour Nutrient Management Scheme (PHNMS)</w:t>
      </w:r>
      <w:r w:rsidR="006F01B2">
        <w:fldChar w:fldCharType="begin"/>
      </w:r>
      <w:r w:rsidR="006F01B2">
        <w:instrText xml:space="preserve"> NOTEREF _Ref213765908 \f \h </w:instrText>
      </w:r>
      <w:r w:rsidR="006F01B2">
        <w:fldChar w:fldCharType="separate"/>
      </w:r>
      <w:r w:rsidR="009C1DD7" w:rsidRPr="009C1DD7">
        <w:rPr>
          <w:rStyle w:val="EndnoteReference"/>
        </w:rPr>
        <w:t>28</w:t>
      </w:r>
      <w:r w:rsidR="006F01B2">
        <w:fldChar w:fldCharType="end"/>
      </w:r>
      <w:r w:rsidRPr="00486ADC">
        <w:t xml:space="preserve"> is a farmer-led initiative </w:t>
      </w:r>
      <w:r w:rsidR="006F01B2">
        <w:t xml:space="preserve">established in response to </w:t>
      </w:r>
      <w:r w:rsidRPr="00486ADC">
        <w:t>rising nitrogen p</w:t>
      </w:r>
      <w:r w:rsidR="006F01B2">
        <w:t xml:space="preserve">ressures within the Poole Harbour </w:t>
      </w:r>
      <w:r w:rsidRPr="00486ADC">
        <w:t>catchment</w:t>
      </w:r>
      <w:r w:rsidR="006F01B2">
        <w:t xml:space="preserve">. Nitrogen inputs to the harbour have more than </w:t>
      </w:r>
      <w:r w:rsidRPr="00486ADC">
        <w:t xml:space="preserve">doubled in the past 50 years, harming marine ecosystems. </w:t>
      </w:r>
    </w:p>
    <w:p w14:paraId="1B52BEAE" w14:textId="2EB9647A" w:rsidR="005C06DA" w:rsidRPr="00486ADC" w:rsidRDefault="00614774" w:rsidP="00486ADC">
      <w:pPr>
        <w:pStyle w:val="CaseStudyPullOutBox-NormalText"/>
      </w:pPr>
      <w:r>
        <w:t>In response, t</w:t>
      </w:r>
      <w:r w:rsidR="005C06DA" w:rsidRPr="00486ADC">
        <w:t xml:space="preserve">he Environment Agency (EA) </w:t>
      </w:r>
      <w:r>
        <w:t xml:space="preserve">has introduced requirements for </w:t>
      </w:r>
      <w:r w:rsidR="005C06DA" w:rsidRPr="00486ADC">
        <w:t xml:space="preserve">annual nitrogen loss reporting, </w:t>
      </w:r>
      <w:r>
        <w:t xml:space="preserve">with the aim </w:t>
      </w:r>
      <w:r w:rsidR="005C06DA" w:rsidRPr="00486ADC">
        <w:t>to cut nitrogen loads from 2,300 to 1,500 tonnes</w:t>
      </w:r>
      <w:r w:rsidR="007F523D">
        <w:t xml:space="preserve"> per </w:t>
      </w:r>
      <w:r w:rsidR="005C06DA" w:rsidRPr="00486ADC">
        <w:t>year a</w:t>
      </w:r>
      <w:r w:rsidR="007F523D">
        <w:t>longside a reduction in</w:t>
      </w:r>
      <w:r w:rsidR="005C06DA" w:rsidRPr="00486ADC">
        <w:t xml:space="preserve"> ortho-phosphate loads from 51 to 22 tonnes</w:t>
      </w:r>
      <w:r w:rsidR="007F523D">
        <w:t xml:space="preserve"> per </w:t>
      </w:r>
      <w:r w:rsidR="005C06DA" w:rsidRPr="00486ADC">
        <w:t>year.</w:t>
      </w:r>
    </w:p>
    <w:p w14:paraId="5069D60D" w14:textId="5C85329E" w:rsidR="005C06DA" w:rsidRPr="00486ADC" w:rsidRDefault="00362554" w:rsidP="00486ADC">
      <w:pPr>
        <w:pStyle w:val="CaseStudyPullOutBox-NormalText"/>
      </w:pPr>
      <w:r>
        <w:t>Under the scheme, f</w:t>
      </w:r>
      <w:r w:rsidR="005C06DA" w:rsidRPr="00486ADC">
        <w:t xml:space="preserve">armers </w:t>
      </w:r>
      <w:r>
        <w:t xml:space="preserve">are required to limit nitrogen losses to no more than </w:t>
      </w:r>
      <w:r w:rsidR="005C06DA" w:rsidRPr="00486ADC">
        <w:t>18.1 kg</w:t>
      </w:r>
      <w:r>
        <w:t xml:space="preserve"> per h</w:t>
      </w:r>
      <w:r w:rsidR="005C06DA" w:rsidRPr="00486ADC">
        <w:t>ectare</w:t>
      </w:r>
      <w:r>
        <w:t xml:space="preserve"> per </w:t>
      </w:r>
      <w:r w:rsidR="005C06DA" w:rsidRPr="00486ADC">
        <w:t xml:space="preserve">year or </w:t>
      </w:r>
      <w:r>
        <w:t xml:space="preserve">alternatively </w:t>
      </w:r>
      <w:r w:rsidR="00F636C4">
        <w:t xml:space="preserve">to </w:t>
      </w:r>
      <w:r w:rsidR="005C06DA" w:rsidRPr="00486ADC">
        <w:t xml:space="preserve">join an EA-approved scheme </w:t>
      </w:r>
      <w:r>
        <w:t xml:space="preserve">that sets a </w:t>
      </w:r>
      <w:r w:rsidR="005C06DA" w:rsidRPr="00486ADC">
        <w:t>path toward</w:t>
      </w:r>
      <w:r w:rsidR="000F7D4B">
        <w:t>s</w:t>
      </w:r>
      <w:r w:rsidR="005C06DA" w:rsidRPr="00486ADC">
        <w:t xml:space="preserve"> compliance by 2030. </w:t>
      </w:r>
      <w:r w:rsidR="000F7D4B">
        <w:t>Where losses exceed agreed thresholds, farmers can participate in nutrient trading</w:t>
      </w:r>
      <w:r w:rsidR="00055239">
        <w:t xml:space="preserve">, allowing nitrogen credits to be bought and sold. This approach incentivises improved nutrient efficiency while providing flexibility in how reductions are delivered. </w:t>
      </w:r>
    </w:p>
    <w:p w14:paraId="07459D73" w14:textId="7A6DA920" w:rsidR="005C06DA" w:rsidRDefault="005C06DA" w:rsidP="00486ADC">
      <w:pPr>
        <w:pStyle w:val="CaseStudyPullOutBox-NormalText"/>
      </w:pPr>
      <w:r w:rsidRPr="00486ADC">
        <w:t>To support compliance, farmers can use t</w:t>
      </w:r>
      <w:r w:rsidR="00055239">
        <w:t>o</w:t>
      </w:r>
      <w:r w:rsidR="007F59C3">
        <w:t>ol</w:t>
      </w:r>
      <w:r w:rsidR="00055239">
        <w:t>s such as t</w:t>
      </w:r>
      <w:r w:rsidRPr="00486ADC">
        <w:t xml:space="preserve">he Nitrate Leaching Tool (NLT) and </w:t>
      </w:r>
      <w:r w:rsidR="006B07B9">
        <w:t xml:space="preserve">the </w:t>
      </w:r>
      <w:r w:rsidRPr="00486ADC">
        <w:t>Agricultural Compliance Tool (ACT) to monitor</w:t>
      </w:r>
      <w:r w:rsidR="006B07B9">
        <w:t xml:space="preserve"> and report nutrient</w:t>
      </w:r>
      <w:r w:rsidRPr="00486ADC">
        <w:t xml:space="preserve"> losses. Failure to</w:t>
      </w:r>
      <w:r w:rsidR="006B07B9">
        <w:t xml:space="preserve"> submit required data may trigger inspections by EA </w:t>
      </w:r>
      <w:r w:rsidRPr="00486ADC">
        <w:t>Agricultural Officers. This approach aligns with broader water company improvements, reinforcing a collaborative strategy among farmers, regulators, local industries and Wessex Water to protect Poole Harbour’s fragile ecosystem.</w:t>
      </w:r>
    </w:p>
    <w:p w14:paraId="437A454A" w14:textId="7C759EB9" w:rsidR="007B31BA" w:rsidRDefault="007B31BA" w:rsidP="007B31BA">
      <w:pPr>
        <w:pStyle w:val="CaseStudyPullOutBox-NormalText"/>
      </w:pPr>
      <w:r w:rsidRPr="0018488F">
        <w:t>Read more here:</w:t>
      </w:r>
      <w:r w:rsidRPr="007B31BA">
        <w:t xml:space="preserve"> </w:t>
      </w:r>
      <w:hyperlink r:id="rId40" w:history="1">
        <w:r w:rsidRPr="007B31BA">
          <w:rPr>
            <w:rStyle w:val="Hyperlink"/>
          </w:rPr>
          <w:t>Poole Harbour Nutrient Management Scheme | Dorset Catchment Partnerships</w:t>
        </w:r>
      </w:hyperlink>
      <w:r w:rsidRPr="007B31BA">
        <w:t xml:space="preserve"> </w:t>
      </w:r>
    </w:p>
    <w:p w14:paraId="14099F0F" w14:textId="77777777" w:rsidR="003C0AB5" w:rsidRDefault="003C0AB5" w:rsidP="003C0AB5"/>
    <w:p w14:paraId="3A3870B1" w14:textId="5BFE1C72" w:rsidR="002C5EE2" w:rsidRPr="0038401F" w:rsidRDefault="002C5EE2" w:rsidP="002C5EE2">
      <w:pPr>
        <w:pStyle w:val="CaseStudyPullOutBox-MainHeading"/>
        <w:rPr>
          <w:rFonts w:eastAsiaTheme="minorEastAsia"/>
          <w:color w:val="auto"/>
          <w:kern w:val="0"/>
          <w:szCs w:val="20"/>
        </w:rPr>
      </w:pPr>
      <w:r>
        <w:t xml:space="preserve">Industry </w:t>
      </w:r>
      <w:r w:rsidR="00F636C4">
        <w:t>i</w:t>
      </w:r>
      <w:r>
        <w:t xml:space="preserve">nitiative </w:t>
      </w:r>
    </w:p>
    <w:p w14:paraId="5D726CFB" w14:textId="785D6522" w:rsidR="002C5EE2" w:rsidRPr="002C5EE2" w:rsidRDefault="00573AE2" w:rsidP="0018488F">
      <w:pPr>
        <w:pStyle w:val="CaseStudyPullOutBox-IntroText"/>
      </w:pPr>
      <w:r>
        <w:t xml:space="preserve">Nutrient Management Guide </w:t>
      </w:r>
      <w:r w:rsidR="00A26223">
        <w:t>(</w:t>
      </w:r>
      <w:r w:rsidR="00A26223" w:rsidRPr="0018488F">
        <w:t>RB209</w:t>
      </w:r>
      <w:r w:rsidR="00A26223">
        <w:t>)</w:t>
      </w:r>
    </w:p>
    <w:p w14:paraId="6DE4FEA1" w14:textId="77777777" w:rsidR="0056494E" w:rsidRPr="008F09C9" w:rsidRDefault="003C7D70" w:rsidP="008F09C9">
      <w:pPr>
        <w:pStyle w:val="CaseStudyPullOutBox-NormalText"/>
      </w:pPr>
      <w:r>
        <w:t xml:space="preserve">The </w:t>
      </w:r>
      <w:r w:rsidR="00A26223">
        <w:t>Nutrient Management Guide (</w:t>
      </w:r>
      <w:r w:rsidR="002C5EE2" w:rsidRPr="002C5EE2">
        <w:t>RB209</w:t>
      </w:r>
      <w:r w:rsidR="00A26223">
        <w:t xml:space="preserve">) </w:t>
      </w:r>
      <w:r w:rsidR="0056494E">
        <w:t xml:space="preserve">provides the core reference for applying nutrients efficiently and responsibly. It supports the effective use of organic manures, including slurry, helping farmers to reduce reliance on manufactured fertilisers while maintaining crop productivity. </w:t>
      </w:r>
    </w:p>
    <w:p w14:paraId="79731C04" w14:textId="3E9629F0" w:rsidR="003702C9" w:rsidRDefault="00B843FA" w:rsidP="002C5EE2">
      <w:pPr>
        <w:pStyle w:val="CaseStudyPullOutBox-NormalText"/>
      </w:pPr>
      <w:r>
        <w:t xml:space="preserve">When slurry is analysed and applied in line with RB209 recommendations, it can replace </w:t>
      </w:r>
      <w:r w:rsidR="00803768">
        <w:t xml:space="preserve">a </w:t>
      </w:r>
      <w:r>
        <w:t xml:space="preserve">substantial proportion of </w:t>
      </w:r>
      <w:r w:rsidR="003702C9">
        <w:t xml:space="preserve">manufactured fertiliser. For example, appropriately managed slurry application can displace around 50% of the manufactured nitrogen typically required for a wheat crop, depending on soil type, timing and application method. </w:t>
      </w:r>
    </w:p>
    <w:p w14:paraId="244D07FE" w14:textId="664C844E" w:rsidR="001B2CF9" w:rsidRPr="0018488F" w:rsidRDefault="00A26223" w:rsidP="0018488F">
      <w:pPr>
        <w:pStyle w:val="CaseStudyPullOutBox-NormalText"/>
      </w:pPr>
      <w:r w:rsidRPr="0018488F">
        <w:t>Read more here:</w:t>
      </w:r>
      <w:r>
        <w:t xml:space="preserve"> </w:t>
      </w:r>
      <w:hyperlink r:id="rId41" w:history="1">
        <w:r w:rsidRPr="00A26223">
          <w:rPr>
            <w:rStyle w:val="Hyperlink"/>
          </w:rPr>
          <w:t>Nutrient Management Guide (RB209) | AHDB</w:t>
        </w:r>
      </w:hyperlink>
    </w:p>
    <w:p w14:paraId="5310B70E" w14:textId="77777777" w:rsidR="00F267AA" w:rsidRDefault="00F267AA">
      <w:pPr>
        <w:spacing w:after="160" w:line="278" w:lineRule="auto"/>
        <w:ind w:left="0" w:firstLine="0"/>
        <w:rPr>
          <w:rFonts w:eastAsiaTheme="majorEastAsia" w:cstheme="majorBidi"/>
          <w:b/>
          <w:color w:val="25597A"/>
          <w:sz w:val="32"/>
        </w:rPr>
      </w:pPr>
      <w:r>
        <w:br w:type="page"/>
      </w:r>
    </w:p>
    <w:p w14:paraId="327DB300" w14:textId="18FA3D5C" w:rsidR="003B1F13" w:rsidRPr="003C5302" w:rsidRDefault="003B1F13" w:rsidP="008F09C9">
      <w:pPr>
        <w:pStyle w:val="Heading2"/>
      </w:pPr>
      <w:bookmarkStart w:id="73" w:name="_Toc227313398"/>
      <w:r w:rsidRPr="0090492C">
        <w:lastRenderedPageBreak/>
        <w:t xml:space="preserve">Biodiversity and natural resource </w:t>
      </w:r>
      <w:r w:rsidRPr="008F09C9">
        <w:t>stewardship</w:t>
      </w:r>
      <w:bookmarkEnd w:id="73"/>
    </w:p>
    <w:p w14:paraId="398A77C6" w14:textId="5437027A" w:rsidR="00200CC0" w:rsidRDefault="003B1F13" w:rsidP="00200CC0">
      <w:pPr>
        <w:rPr>
          <w:rFonts w:eastAsiaTheme="minorEastAsia"/>
          <w:color w:val="auto"/>
          <w:kern w:val="0"/>
          <w:szCs w:val="20"/>
        </w:rPr>
      </w:pPr>
      <w:r w:rsidRPr="003B1F13">
        <w:t>Boosting biodiversity, from the soil to the treetops</w:t>
      </w:r>
      <w:r w:rsidR="0054036B">
        <w:t>,</w:t>
      </w:r>
      <w:r w:rsidRPr="003B1F13">
        <w:t xml:space="preserve"> will help pig farms to remain productive and</w:t>
      </w:r>
      <w:r w:rsidR="00200CC0">
        <w:t xml:space="preserve"> </w:t>
      </w:r>
      <w:r w:rsidRPr="003B1F13">
        <w:rPr>
          <w:rFonts w:eastAsiaTheme="minorEastAsia"/>
          <w:color w:val="auto"/>
          <w:kern w:val="0"/>
          <w:szCs w:val="20"/>
        </w:rPr>
        <w:t xml:space="preserve">resilient. </w:t>
      </w:r>
      <w:r w:rsidR="002671CD">
        <w:rPr>
          <w:rFonts w:eastAsiaTheme="minorEastAsia"/>
          <w:color w:val="auto"/>
          <w:kern w:val="0"/>
          <w:szCs w:val="20"/>
        </w:rPr>
        <w:t xml:space="preserve">In this roadmap, biodiversity is considered in terms of the living components of </w:t>
      </w:r>
      <w:r w:rsidR="0054036B">
        <w:rPr>
          <w:rFonts w:eastAsiaTheme="minorEastAsia"/>
          <w:color w:val="auto"/>
          <w:kern w:val="0"/>
          <w:szCs w:val="20"/>
        </w:rPr>
        <w:t xml:space="preserve">a </w:t>
      </w:r>
      <w:r w:rsidR="002671CD">
        <w:rPr>
          <w:rFonts w:eastAsiaTheme="minorEastAsia"/>
          <w:color w:val="auto"/>
          <w:kern w:val="0"/>
          <w:szCs w:val="20"/>
        </w:rPr>
        <w:t xml:space="preserve">farming system that influence environmental performance, productivity and resilience. </w:t>
      </w:r>
      <w:r w:rsidR="0054036B">
        <w:rPr>
          <w:rFonts w:eastAsiaTheme="minorEastAsia"/>
          <w:color w:val="auto"/>
          <w:kern w:val="0"/>
          <w:szCs w:val="20"/>
        </w:rPr>
        <w:t xml:space="preserve">These </w:t>
      </w:r>
      <w:r w:rsidR="002671CD">
        <w:rPr>
          <w:rFonts w:eastAsiaTheme="minorEastAsia"/>
          <w:color w:val="auto"/>
          <w:kern w:val="0"/>
          <w:szCs w:val="20"/>
        </w:rPr>
        <w:t xml:space="preserve">include: </w:t>
      </w:r>
    </w:p>
    <w:p w14:paraId="5EB6A37D" w14:textId="455DEAFA" w:rsidR="002671CD" w:rsidRDefault="00666655" w:rsidP="00666655">
      <w:pPr>
        <w:pStyle w:val="Bullet-2bulletslist"/>
      </w:pPr>
      <w:r>
        <w:t xml:space="preserve">Soil biodiversity, such as bacteria, fungi, invertebrates and earthworms </w:t>
      </w:r>
      <w:r w:rsidR="005F411E">
        <w:t>that underpin nutrient cycling, organic matter breakdown</w:t>
      </w:r>
      <w:r w:rsidR="00DF0028">
        <w:t xml:space="preserve">, soil structure and water retention </w:t>
      </w:r>
    </w:p>
    <w:p w14:paraId="5561BF5C" w14:textId="5313FDAC" w:rsidR="00DF0028" w:rsidRDefault="00DF0028" w:rsidP="00666655">
      <w:pPr>
        <w:pStyle w:val="Bullet-2bulletslist"/>
      </w:pPr>
      <w:r>
        <w:t>Habitat diversity, including hedgerows, field margins, grasslands, herbal leys, ponds and woodland that provide food, shelter and connectivity for wildlife</w:t>
      </w:r>
    </w:p>
    <w:p w14:paraId="75D74A3D" w14:textId="2057F6D4" w:rsidR="00DF0028" w:rsidRDefault="00DF0028" w:rsidP="00666655">
      <w:pPr>
        <w:pStyle w:val="Bullet-2bulletslist"/>
      </w:pPr>
      <w:r>
        <w:t xml:space="preserve">Species diversity, covering insects, birds and mammals that contribute to ecosystem functions such as pest regulation </w:t>
      </w:r>
    </w:p>
    <w:p w14:paraId="18E75C93" w14:textId="5D66F39C" w:rsidR="00DF0028" w:rsidRDefault="00DF0028" w:rsidP="007379B6">
      <w:pPr>
        <w:pStyle w:val="Bullet-LastBullet0"/>
      </w:pPr>
      <w:r>
        <w:t xml:space="preserve">Genetic diversity, within crops and livestock, supporting resilience to disease, pests and climate variability </w:t>
      </w:r>
    </w:p>
    <w:p w14:paraId="30F6FB9C" w14:textId="519C9A16" w:rsidR="009132C3" w:rsidRPr="009132C3" w:rsidRDefault="009132C3" w:rsidP="009132C3">
      <w:pPr>
        <w:rPr>
          <w:rFonts w:ascii="Times New Roman" w:eastAsia="Times New Roman" w:hAnsi="Times New Roman" w:cs="Times New Roman"/>
          <w:color w:val="auto"/>
        </w:rPr>
      </w:pPr>
      <w:r w:rsidRPr="009132C3">
        <w:t xml:space="preserve">Where biodiversity is integrated effectively, it should be viewed as a </w:t>
      </w:r>
      <w:r w:rsidRPr="009132C3">
        <w:rPr>
          <w:rStyle w:val="Strong"/>
          <w:b w:val="0"/>
          <w:bCs w:val="0"/>
        </w:rPr>
        <w:t>supporting asset within farming systems</w:t>
      </w:r>
      <w:r w:rsidRPr="009132C3">
        <w:t xml:space="preserve"> rather than as a competing land use.</w:t>
      </w:r>
    </w:p>
    <w:p w14:paraId="7C7A0FA7" w14:textId="7FD025D7" w:rsidR="009132C3" w:rsidRPr="009132C3" w:rsidRDefault="009132C3" w:rsidP="009132C3">
      <w:r w:rsidRPr="009132C3">
        <w:t>Pig systems vary widely in how they interact with biodiversity, and opportunities differ accordingly.</w:t>
      </w:r>
      <w:r>
        <w:t xml:space="preserve"> </w:t>
      </w:r>
      <w:r w:rsidRPr="009132C3">
        <w:rPr>
          <w:rStyle w:val="Strong"/>
          <w:b w:val="0"/>
          <w:bCs w:val="0"/>
        </w:rPr>
        <w:t>Outdoor pig</w:t>
      </w:r>
      <w:r w:rsidR="007F59C3">
        <w:rPr>
          <w:rStyle w:val="Strong"/>
          <w:b w:val="0"/>
          <w:bCs w:val="0"/>
        </w:rPr>
        <w:t>s</w:t>
      </w:r>
      <w:r w:rsidRPr="009132C3">
        <w:rPr>
          <w:rStyle w:val="Strong"/>
          <w:b w:val="0"/>
          <w:bCs w:val="0"/>
        </w:rPr>
        <w:t xml:space="preserve"> </w:t>
      </w:r>
      <w:r w:rsidRPr="009132C3">
        <w:t xml:space="preserve">have a direct interaction with soils and land. When </w:t>
      </w:r>
      <w:r w:rsidR="00A51162" w:rsidRPr="009132C3">
        <w:t>well</w:t>
      </w:r>
      <w:r w:rsidR="0054036B">
        <w:t xml:space="preserve"> </w:t>
      </w:r>
      <w:r w:rsidR="00A51162" w:rsidRPr="009132C3">
        <w:t>managed</w:t>
      </w:r>
      <w:r w:rsidRPr="009132C3">
        <w:t>, outdoor systems can act as a break from continuous arable cropping, with improvements in soil structure, organic matter and nutrient availability often evident once pigs move on. Increasingly, outdoor producers are using biodiversity audits and targeted habitat measures</w:t>
      </w:r>
      <w:r w:rsidR="003620EF">
        <w:t xml:space="preserve"> </w:t>
      </w:r>
      <w:r w:rsidRPr="009132C3">
        <w:t>such as pollinator margins, field margins and habitat creation in less productive areas</w:t>
      </w:r>
      <w:r w:rsidR="003620EF">
        <w:t xml:space="preserve"> </w:t>
      </w:r>
      <w:r w:rsidRPr="009132C3">
        <w:t>to enhance biodiversity alongside production.</w:t>
      </w:r>
      <w:r w:rsidR="003620EF">
        <w:t xml:space="preserve"> </w:t>
      </w:r>
      <w:r w:rsidRPr="009132C3">
        <w:t>However, outdoor systems also require careful management to avoid localised impacts, particularly soil damage and nutrient losses. Stocking density, rotation length and ground conditions are therefore critical to delivering positive outcomes.</w:t>
      </w:r>
    </w:p>
    <w:p w14:paraId="71B77812" w14:textId="081EF986" w:rsidR="009132C3" w:rsidRPr="009132C3" w:rsidRDefault="009132C3" w:rsidP="009132C3">
      <w:r w:rsidRPr="009132C3">
        <w:rPr>
          <w:rStyle w:val="Strong"/>
          <w:b w:val="0"/>
          <w:bCs w:val="0"/>
        </w:rPr>
        <w:t xml:space="preserve">Indoor </w:t>
      </w:r>
      <w:r w:rsidR="0070256B" w:rsidRPr="009132C3">
        <w:rPr>
          <w:rStyle w:val="Strong"/>
          <w:b w:val="0"/>
          <w:bCs w:val="0"/>
        </w:rPr>
        <w:t xml:space="preserve">pig </w:t>
      </w:r>
      <w:r w:rsidR="0070256B" w:rsidRPr="009132C3">
        <w:t>production</w:t>
      </w:r>
      <w:r w:rsidRPr="009132C3">
        <w:t xml:space="preserve"> is largely confined to buildings and typically occupies limited land area. Biodiversity interactions are therefore more indirect and occur primarily through </w:t>
      </w:r>
      <w:r w:rsidRPr="009132C3">
        <w:rPr>
          <w:rStyle w:val="Strong"/>
          <w:b w:val="0"/>
          <w:bCs w:val="0"/>
        </w:rPr>
        <w:t>feed sourcing, manure management and nutrient use</w:t>
      </w:r>
      <w:r w:rsidRPr="009132C3">
        <w:t xml:space="preserve"> on partner arable land. These systems benefit from a high degree of control over inputs and outputs, enabling precise management of emissions and nutrients.</w:t>
      </w:r>
    </w:p>
    <w:p w14:paraId="268634DD" w14:textId="77777777" w:rsidR="009132C3" w:rsidRPr="009132C3" w:rsidRDefault="009132C3" w:rsidP="009132C3">
      <w:r w:rsidRPr="009132C3">
        <w:t xml:space="preserve">On mixed farms, this highlights the limitation of assessing environmental impacts at the level of individual enterprises. Biodiversity outcomes are often best understood through a </w:t>
      </w:r>
      <w:r w:rsidRPr="009132C3">
        <w:rPr>
          <w:rStyle w:val="Strong"/>
          <w:b w:val="0"/>
          <w:bCs w:val="0"/>
        </w:rPr>
        <w:t>whole-farm or integrated farm management approach</w:t>
      </w:r>
      <w:r w:rsidRPr="009132C3">
        <w:t>, where pig units, arable cropping and other livestock enterprises are considered together.</w:t>
      </w:r>
    </w:p>
    <w:p w14:paraId="05A6D28A" w14:textId="77777777" w:rsidR="009132C3" w:rsidRPr="009132C3" w:rsidRDefault="009132C3" w:rsidP="009132C3">
      <w:r w:rsidRPr="009132C3">
        <w:t xml:space="preserve">At sector level, pig production occupies a relatively </w:t>
      </w:r>
      <w:r w:rsidRPr="009132C3">
        <w:rPr>
          <w:rStyle w:val="Strong"/>
          <w:b w:val="0"/>
          <w:bCs w:val="0"/>
        </w:rPr>
        <w:t>small proportion of UK agricultural land</w:t>
      </w:r>
      <w:r w:rsidRPr="009132C3">
        <w:t xml:space="preserve">, and many producers operate on rented land or within integrated supply chains. Around </w:t>
      </w:r>
      <w:r w:rsidRPr="009132C3">
        <w:rPr>
          <w:rStyle w:val="Strong"/>
          <w:b w:val="0"/>
          <w:bCs w:val="0"/>
        </w:rPr>
        <w:t>60% of the UK pig herd is owned by three processors</w:t>
      </w:r>
      <w:r w:rsidRPr="009132C3">
        <w:t>, underlining the importance of coordinated, supply-chain-level approaches to biodiversity.</w:t>
      </w:r>
    </w:p>
    <w:p w14:paraId="23B67907" w14:textId="6EF1E786" w:rsidR="00F267AA" w:rsidRDefault="009132C3" w:rsidP="00A86B5F">
      <w:pPr>
        <w:spacing w:after="360"/>
      </w:pPr>
      <w:r w:rsidRPr="009132C3">
        <w:t xml:space="preserve">The roadmap recognises the long-standing </w:t>
      </w:r>
      <w:r w:rsidRPr="009132C3">
        <w:rPr>
          <w:rStyle w:val="Strong"/>
          <w:b w:val="0"/>
          <w:bCs w:val="0"/>
        </w:rPr>
        <w:t>land-sparing versus land-sharing</w:t>
      </w:r>
      <w:r w:rsidRPr="009132C3">
        <w:t xml:space="preserve"> debate. Efficient indoor systems can reduce land requirements for production, potentially allowing other land to be managed primarily for environmental benefit. Integrated systems, including outdoor pigs, can support biodiversity within mixed rotations. Both approaches can deliver positive outcomes when managed effectively.</w:t>
      </w:r>
    </w:p>
    <w:p w14:paraId="514BF0F8" w14:textId="77777777" w:rsidR="00F267AA" w:rsidRDefault="00F267AA">
      <w:pPr>
        <w:spacing w:after="160" w:line="278" w:lineRule="auto"/>
        <w:ind w:left="0" w:firstLine="0"/>
      </w:pPr>
      <w:r>
        <w:br w:type="page"/>
      </w:r>
    </w:p>
    <w:p w14:paraId="58E06306" w14:textId="6F489FDD" w:rsidR="003B1F13" w:rsidRPr="005569B8" w:rsidRDefault="008D6A1F" w:rsidP="00200CC0">
      <w:pPr>
        <w:pStyle w:val="CaseStudyPullOutBox-MainHeading"/>
      </w:pPr>
      <w:r>
        <w:lastRenderedPageBreak/>
        <w:t xml:space="preserve">Industry </w:t>
      </w:r>
      <w:r w:rsidR="0054036B">
        <w:t>i</w:t>
      </w:r>
      <w:r>
        <w:t xml:space="preserve">nitiative </w:t>
      </w:r>
    </w:p>
    <w:p w14:paraId="76DD12FD" w14:textId="5EAB0A32" w:rsidR="00505310" w:rsidRPr="005569B8" w:rsidRDefault="003B1F13" w:rsidP="00200CC0">
      <w:pPr>
        <w:pStyle w:val="CaseStudyPullOutBox-IntroText"/>
      </w:pPr>
      <w:r w:rsidRPr="005569B8">
        <w:t>The Swaffham Project</w:t>
      </w:r>
    </w:p>
    <w:p w14:paraId="35D90CEB" w14:textId="55B5125B" w:rsidR="00200CC0" w:rsidRDefault="003B1F13" w:rsidP="00200CC0">
      <w:pPr>
        <w:pStyle w:val="CaseStudyPullOutBox-NormalText"/>
        <w:rPr>
          <w:rFonts w:eastAsiaTheme="minorEastAsia"/>
          <w:color w:val="000000" w:themeColor="text1"/>
          <w:kern w:val="0"/>
          <w:szCs w:val="20"/>
        </w:rPr>
      </w:pPr>
      <w:r w:rsidRPr="005569B8">
        <w:t xml:space="preserve">The Swaffham </w:t>
      </w:r>
      <w:r w:rsidR="0054036B">
        <w:t>P</w:t>
      </w:r>
      <w:r w:rsidRPr="005569B8">
        <w:t xml:space="preserve">roject </w:t>
      </w:r>
      <w:r w:rsidR="00E07392">
        <w:t>brought together p</w:t>
      </w:r>
      <w:r w:rsidRPr="005569B8">
        <w:rPr>
          <w:rFonts w:eastAsiaTheme="minorEastAsia"/>
          <w:color w:val="000000" w:themeColor="text1"/>
          <w:kern w:val="0"/>
          <w:szCs w:val="20"/>
        </w:rPr>
        <w:t xml:space="preserve">ig producers, landlords and key stakeholders, including </w:t>
      </w:r>
      <w:r w:rsidRPr="00217908">
        <w:rPr>
          <w:rFonts w:eastAsiaTheme="minorEastAsia"/>
          <w:color w:val="000000" w:themeColor="text1"/>
          <w:kern w:val="0"/>
          <w:szCs w:val="20"/>
        </w:rPr>
        <w:t>Norfolk Rivers Trust, Anglian Water,</w:t>
      </w:r>
      <w:r w:rsidR="00200CC0" w:rsidRPr="00217908">
        <w:rPr>
          <w:rFonts w:eastAsiaTheme="minorEastAsia"/>
          <w:color w:val="000000" w:themeColor="text1"/>
          <w:kern w:val="0"/>
          <w:szCs w:val="20"/>
        </w:rPr>
        <w:t xml:space="preserve"> </w:t>
      </w:r>
      <w:r w:rsidRPr="00217908">
        <w:rPr>
          <w:rFonts w:eastAsiaTheme="minorEastAsia"/>
          <w:color w:val="000000" w:themeColor="text1"/>
          <w:kern w:val="0"/>
          <w:szCs w:val="20"/>
        </w:rPr>
        <w:t>Catchment Sensitive Farming, the Environment Agency and Kings Crops,</w:t>
      </w:r>
      <w:r w:rsidRPr="005569B8">
        <w:rPr>
          <w:rFonts w:eastAsiaTheme="minorEastAsia"/>
          <w:color w:val="000000" w:themeColor="text1"/>
          <w:kern w:val="0"/>
          <w:szCs w:val="20"/>
        </w:rPr>
        <w:t xml:space="preserve"> </w:t>
      </w:r>
      <w:r w:rsidR="00F56C0E">
        <w:rPr>
          <w:rFonts w:eastAsiaTheme="minorEastAsia"/>
          <w:color w:val="000000" w:themeColor="text1"/>
          <w:kern w:val="0"/>
          <w:szCs w:val="20"/>
        </w:rPr>
        <w:t xml:space="preserve">to improve the environmental performance of outdoor pig systems. The collaboration aimed to safeguard outdoor pig production while strengthening land and water management practices in </w:t>
      </w:r>
      <w:r w:rsidR="00E9653E">
        <w:rPr>
          <w:rFonts w:eastAsiaTheme="minorEastAsia"/>
          <w:color w:val="000000" w:themeColor="text1"/>
          <w:kern w:val="0"/>
          <w:szCs w:val="20"/>
        </w:rPr>
        <w:t xml:space="preserve">sensitive catchments. </w:t>
      </w:r>
      <w:r w:rsidR="00200CC0">
        <w:rPr>
          <w:rFonts w:eastAsiaTheme="minorEastAsia"/>
          <w:color w:val="000000" w:themeColor="text1"/>
          <w:kern w:val="0"/>
          <w:szCs w:val="20"/>
        </w:rPr>
        <w:t xml:space="preserve"> </w:t>
      </w:r>
    </w:p>
    <w:p w14:paraId="11E52B33" w14:textId="6A03E3CA" w:rsidR="00200CC0" w:rsidRPr="004A7A26" w:rsidRDefault="003B1F13" w:rsidP="00200CC0">
      <w:pPr>
        <w:pStyle w:val="CaseStudyPullOutBox-NormalText"/>
      </w:pPr>
      <w:r w:rsidRPr="005569B8">
        <w:rPr>
          <w:rFonts w:eastAsiaTheme="minorEastAsia"/>
          <w:color w:val="000000" w:themeColor="text1"/>
          <w:kern w:val="0"/>
          <w:szCs w:val="20"/>
        </w:rPr>
        <w:t xml:space="preserve">A series of workshops </w:t>
      </w:r>
      <w:r w:rsidR="00E9653E">
        <w:rPr>
          <w:rFonts w:eastAsiaTheme="minorEastAsia"/>
          <w:color w:val="000000" w:themeColor="text1"/>
          <w:kern w:val="0"/>
          <w:szCs w:val="20"/>
        </w:rPr>
        <w:t>focused on</w:t>
      </w:r>
      <w:r w:rsidRPr="005569B8">
        <w:rPr>
          <w:rFonts w:eastAsiaTheme="minorEastAsia"/>
          <w:color w:val="000000" w:themeColor="text1"/>
          <w:kern w:val="0"/>
          <w:szCs w:val="20"/>
        </w:rPr>
        <w:t xml:space="preserve"> protecting water</w:t>
      </w:r>
      <w:r w:rsidR="004A7A26">
        <w:rPr>
          <w:rFonts w:eastAsiaTheme="minorEastAsia"/>
          <w:color w:val="000000" w:themeColor="text1"/>
          <w:kern w:val="0"/>
          <w:szCs w:val="20"/>
        </w:rPr>
        <w:t xml:space="preserve"> quality, </w:t>
      </w:r>
      <w:r w:rsidRPr="005569B8">
        <w:rPr>
          <w:rFonts w:eastAsiaTheme="minorEastAsia"/>
          <w:color w:val="000000" w:themeColor="text1"/>
          <w:kern w:val="0"/>
          <w:szCs w:val="20"/>
        </w:rPr>
        <w:t>preserving</w:t>
      </w:r>
      <w:r w:rsidR="00200CC0">
        <w:rPr>
          <w:rFonts w:eastAsiaTheme="minorEastAsia"/>
          <w:color w:val="000000" w:themeColor="text1"/>
          <w:kern w:val="0"/>
          <w:szCs w:val="20"/>
        </w:rPr>
        <w:t xml:space="preserve"> </w:t>
      </w:r>
      <w:r w:rsidRPr="005569B8">
        <w:rPr>
          <w:rFonts w:eastAsiaTheme="minorEastAsia"/>
          <w:color w:val="000000" w:themeColor="text1"/>
          <w:kern w:val="0"/>
          <w:szCs w:val="20"/>
        </w:rPr>
        <w:t xml:space="preserve">soil health, minimising nitrate pollution and preventing erosion. </w:t>
      </w:r>
      <w:r w:rsidR="004A7A26" w:rsidRPr="004A7A26">
        <w:t>Because many outdoor herds are kept on rented arable land, improved dialogue between pig keepers and landlords was central. Early work included mapping source protection zones and manure heap locations and encouraging greater land-management capability among herd managers.</w:t>
      </w:r>
    </w:p>
    <w:p w14:paraId="1C851D34" w14:textId="1E8E0ACC" w:rsidR="00200CC0" w:rsidRDefault="00F6645E" w:rsidP="00200CC0">
      <w:pPr>
        <w:pStyle w:val="CaseStudyPullOutBox-NormalText"/>
        <w:rPr>
          <w:rFonts w:eastAsiaTheme="minorEastAsia"/>
          <w:color w:val="000000" w:themeColor="text1"/>
          <w:kern w:val="0"/>
          <w:szCs w:val="20"/>
        </w:rPr>
      </w:pPr>
      <w:r w:rsidRPr="00F6645E">
        <w:t xml:space="preserve">Outcomes from the Swaffham </w:t>
      </w:r>
      <w:r w:rsidR="00B7271D">
        <w:t>P</w:t>
      </w:r>
      <w:r w:rsidRPr="00F6645E">
        <w:t>roject included more proactive field planning, better integration of pigs into arable rotations and adoption of field-scale measures such as buffer strips and sediment traps. These improvements reflect how collaborative, landscape-scale land management can align pig production with soil and water quality goals, reinforcing biodiversity and ecosystem function in outdoor systems.</w:t>
      </w:r>
    </w:p>
    <w:p w14:paraId="38326DBF" w14:textId="6A712AB2" w:rsidR="00200CC0" w:rsidRDefault="003B1F13" w:rsidP="00200CC0">
      <w:pPr>
        <w:pStyle w:val="CaseStudyPullOutBox-NormalText"/>
      </w:pPr>
      <w:r w:rsidRPr="007309CC">
        <w:t xml:space="preserve">Read more here: </w:t>
      </w:r>
      <w:hyperlink r:id="rId42" w:history="1">
        <w:r w:rsidRPr="007379B6">
          <w:rPr>
            <w:rStyle w:val="Hyperlink"/>
          </w:rPr>
          <w:t>Collaborative project demonstrates benefits of outdoor pigs for land management</w:t>
        </w:r>
      </w:hyperlink>
    </w:p>
    <w:p w14:paraId="68869639" w14:textId="77777777" w:rsidR="00CE113F" w:rsidRDefault="00CE113F" w:rsidP="00CE113F"/>
    <w:p w14:paraId="058BD776" w14:textId="4A40F080" w:rsidR="00200CC0" w:rsidRDefault="00200CC0" w:rsidP="00200CC0">
      <w:pPr>
        <w:pStyle w:val="CaseStudyPullOutBox-MainHeading"/>
      </w:pPr>
      <w:r>
        <w:t xml:space="preserve">Case </w:t>
      </w:r>
      <w:r w:rsidR="00B7271D">
        <w:t>s</w:t>
      </w:r>
      <w:r>
        <w:t xml:space="preserve">tudy </w:t>
      </w:r>
    </w:p>
    <w:p w14:paraId="4085C40A" w14:textId="7CCDFDBB" w:rsidR="0090492C" w:rsidRPr="003C5302" w:rsidRDefault="0090492C" w:rsidP="00200CC0">
      <w:pPr>
        <w:pStyle w:val="CaseStudyPullOutBox-IntroText"/>
      </w:pPr>
      <w:r w:rsidRPr="005569B8">
        <w:t>Tracking biodiversity gains on farm</w:t>
      </w:r>
    </w:p>
    <w:p w14:paraId="39DCE91D" w14:textId="385747C6" w:rsidR="009C569C" w:rsidRDefault="0090492C" w:rsidP="00200CC0">
      <w:pPr>
        <w:pStyle w:val="CaseStudyPullOutBox-NormalText"/>
      </w:pPr>
      <w:r w:rsidRPr="005569B8">
        <w:t>Cranswick plc ha</w:t>
      </w:r>
      <w:r w:rsidR="00B7271D">
        <w:t>s</w:t>
      </w:r>
      <w:r w:rsidRPr="005569B8">
        <w:t xml:space="preserve"> partnered with </w:t>
      </w:r>
      <w:r w:rsidR="009C569C">
        <w:t xml:space="preserve">an acoustic and environmental sensing technology to monitor biodiversity on selected outdoor pig farms in Norfolk and Lincolnshire. The system uses in-field sensors to track pollinator activity and environmental conditions, providing real-time data on insect presence and broader ecosystem responses to land use. </w:t>
      </w:r>
    </w:p>
    <w:p w14:paraId="3892E85C" w14:textId="4E34E70C" w:rsidR="006967BC" w:rsidRDefault="009C569C" w:rsidP="00200CC0">
      <w:pPr>
        <w:pStyle w:val="CaseStudyPullOutBox-NormalText"/>
      </w:pPr>
      <w:r>
        <w:t xml:space="preserve">The aim of the project is to gain a deeper understanding of how pigs and </w:t>
      </w:r>
      <w:r w:rsidR="00B97199">
        <w:t>rotational</w:t>
      </w:r>
      <w:r>
        <w:t xml:space="preserve"> cropping influence soil health, carbon sequestration and biodiversity, particularly pollination dynamics and how these processes can be measured and enhanced in practice. One of the farms with sensors also serves as a biodiversity indicator farm for a major </w:t>
      </w:r>
      <w:r w:rsidR="00B97199">
        <w:t>retail</w:t>
      </w:r>
      <w:r>
        <w:t xml:space="preserve"> customer, helping demonstrate how farming practices can support wider </w:t>
      </w:r>
      <w:r w:rsidR="00B97199">
        <w:t>environmental</w:t>
      </w:r>
      <w:r>
        <w:t xml:space="preserve"> goals. </w:t>
      </w:r>
    </w:p>
    <w:p w14:paraId="262F39ED" w14:textId="71D89429" w:rsidR="00200CC0" w:rsidRDefault="006967BC" w:rsidP="00200CC0">
      <w:pPr>
        <w:pStyle w:val="CaseStudyPullOutBox-NormalText"/>
      </w:pPr>
      <w:r>
        <w:t>Early insights are very positive</w:t>
      </w:r>
      <w:r w:rsidR="00B7271D">
        <w:t>,</w:t>
      </w:r>
      <w:r>
        <w:t xml:space="preserve"> with continuing </w:t>
      </w:r>
      <w:r w:rsidR="00B97199">
        <w:t>monitoring</w:t>
      </w:r>
      <w:r>
        <w:t xml:space="preserve"> expected to inform habitat management, nutrient cycling and the role of integrated livestoc</w:t>
      </w:r>
      <w:r w:rsidR="00B97199">
        <w:t xml:space="preserve">k-arable systems in supporting wildlife. </w:t>
      </w:r>
    </w:p>
    <w:p w14:paraId="59F2A43A" w14:textId="03AD30A1" w:rsidR="003B1F13" w:rsidRPr="007309CC" w:rsidRDefault="0090492C" w:rsidP="00200CC0">
      <w:pPr>
        <w:pStyle w:val="CaseStudyPullOutBox-NormalText"/>
      </w:pPr>
      <w:r w:rsidRPr="007309CC">
        <w:t xml:space="preserve">Read more here: </w:t>
      </w:r>
      <w:hyperlink r:id="rId43" w:history="1">
        <w:r w:rsidRPr="007379B6">
          <w:rPr>
            <w:rStyle w:val="Hyperlink"/>
          </w:rPr>
          <w:t>Cranswick | Tracking biodiversity gains on farm</w:t>
        </w:r>
      </w:hyperlink>
    </w:p>
    <w:p w14:paraId="0ACFD494" w14:textId="77777777" w:rsidR="00166AFB" w:rsidRDefault="00166AFB">
      <w:pPr>
        <w:spacing w:after="160" w:line="278" w:lineRule="auto"/>
        <w:ind w:left="0" w:firstLine="0"/>
        <w:rPr>
          <w:rFonts w:eastAsiaTheme="majorEastAsia" w:cstheme="majorBidi"/>
          <w:b/>
          <w:color w:val="25597A"/>
          <w:sz w:val="32"/>
        </w:rPr>
      </w:pPr>
      <w:r>
        <w:br w:type="page"/>
      </w:r>
    </w:p>
    <w:p w14:paraId="79622BF6" w14:textId="170A8CFF" w:rsidR="0090492C" w:rsidRPr="0090492C" w:rsidRDefault="0090492C" w:rsidP="00A86B5F">
      <w:pPr>
        <w:pStyle w:val="Heading2"/>
        <w:spacing w:before="360"/>
      </w:pPr>
      <w:bookmarkStart w:id="74" w:name="_Toc227313399"/>
      <w:r w:rsidRPr="0090492C">
        <w:lastRenderedPageBreak/>
        <w:t>Waste and recycling</w:t>
      </w:r>
      <w:bookmarkEnd w:id="74"/>
    </w:p>
    <w:p w14:paraId="432A7C0A" w14:textId="30F7BEC4" w:rsidR="00C47A26" w:rsidRDefault="00AA6336" w:rsidP="00C47A26">
      <w:r>
        <w:t xml:space="preserve">Minimising waste and increasing recycling are practical, low-regret actions that support GHG reduction, improve resource efficiency and lower operating costs on pig farms. Evidence from </w:t>
      </w:r>
      <w:r w:rsidR="000E5B75">
        <w:t>D</w:t>
      </w:r>
      <w:r w:rsidR="00C47A26" w:rsidRPr="00C47A26">
        <w:t xml:space="preserve">efra’s Farm Practices Survey 2024 </w:t>
      </w:r>
      <w:r w:rsidR="00C83B0F">
        <w:t>shows that recycling farm waste and improving energy efficiency are among the most widely adopted actions taken by farms to reduce emissions, reflecting their accessibility and immediate benefits</w:t>
      </w:r>
      <w:r w:rsidR="00F710AD">
        <w:fldChar w:fldCharType="begin"/>
      </w:r>
      <w:r w:rsidR="00F710AD">
        <w:instrText xml:space="preserve"> NOTEREF _Ref226728496 \f \h </w:instrText>
      </w:r>
      <w:r w:rsidR="00F710AD">
        <w:fldChar w:fldCharType="separate"/>
      </w:r>
      <w:r w:rsidR="00F710AD" w:rsidRPr="00F710AD">
        <w:rPr>
          <w:rStyle w:val="EndnoteReference"/>
        </w:rPr>
        <w:t>17</w:t>
      </w:r>
      <w:r w:rsidR="00F710AD">
        <w:fldChar w:fldCharType="end"/>
      </w:r>
      <w:r w:rsidR="00C83B0F">
        <w:t xml:space="preserve">. </w:t>
      </w:r>
    </w:p>
    <w:p w14:paraId="25E44FF6" w14:textId="0BEB6A66" w:rsidR="003E0DCA" w:rsidRDefault="001852A5" w:rsidP="00A86B5F">
      <w:pPr>
        <w:pStyle w:val="Bullet-2bulletslist"/>
        <w:numPr>
          <w:ilvl w:val="0"/>
          <w:numId w:val="0"/>
        </w:numPr>
      </w:pPr>
      <w:r>
        <w:t xml:space="preserve">Recycling efforts on pig farms </w:t>
      </w:r>
      <w:r w:rsidR="008D1BD1">
        <w:t xml:space="preserve">include </w:t>
      </w:r>
      <w:r w:rsidR="00A10598">
        <w:t>separating</w:t>
      </w:r>
      <w:r w:rsidR="008D1BD1">
        <w:t xml:space="preserve"> waste at source, recycling of farm plastics</w:t>
      </w:r>
      <w:r w:rsidR="00A10598">
        <w:t xml:space="preserve"> (</w:t>
      </w:r>
      <w:r w:rsidR="001847A1">
        <w:t xml:space="preserve">such as </w:t>
      </w:r>
      <w:r w:rsidR="00087403" w:rsidRPr="00087403">
        <w:t>feed bags, wrap and containers</w:t>
      </w:r>
      <w:r w:rsidR="00A10598">
        <w:t>)</w:t>
      </w:r>
      <w:r w:rsidR="00087403" w:rsidRPr="00087403">
        <w:t xml:space="preserve"> through specialist agricultural recycling schemes</w:t>
      </w:r>
      <w:r w:rsidR="001847A1">
        <w:t xml:space="preserve"> to reduce </w:t>
      </w:r>
      <w:r w:rsidR="00087403" w:rsidRPr="00087403">
        <w:t>landfill use and associated emissions</w:t>
      </w:r>
      <w:r w:rsidR="001847A1">
        <w:t>,</w:t>
      </w:r>
      <w:r w:rsidR="00A10598">
        <w:t xml:space="preserve"> and r</w:t>
      </w:r>
      <w:r w:rsidR="00087403" w:rsidRPr="00087403">
        <w:t>ecycling metals and equipment</w:t>
      </w:r>
      <w:r w:rsidR="00BB254A">
        <w:t xml:space="preserve">, </w:t>
      </w:r>
      <w:r w:rsidR="00613F58">
        <w:t>with s</w:t>
      </w:r>
      <w:r w:rsidR="00087403" w:rsidRPr="00087403">
        <w:t xml:space="preserve">crap metal from buildings, fencing and machinery routinely </w:t>
      </w:r>
      <w:r w:rsidR="00C8064B">
        <w:t xml:space="preserve">recovered, delivering </w:t>
      </w:r>
      <w:r w:rsidR="00087403" w:rsidRPr="00087403">
        <w:t xml:space="preserve">both environmental and financial </w:t>
      </w:r>
      <w:r w:rsidR="00613F58">
        <w:t>benefits</w:t>
      </w:r>
      <w:r w:rsidR="00B7271D">
        <w:t>.</w:t>
      </w:r>
    </w:p>
    <w:p w14:paraId="4013D267" w14:textId="7946A2E6" w:rsidR="00637427" w:rsidRDefault="00637427" w:rsidP="00A86B5F">
      <w:pPr>
        <w:pStyle w:val="Heading3"/>
      </w:pPr>
      <w:r w:rsidRPr="00A86B5F">
        <w:t>Regulatory</w:t>
      </w:r>
      <w:r>
        <w:t xml:space="preserve"> framework and best practice </w:t>
      </w:r>
    </w:p>
    <w:p w14:paraId="7330C561" w14:textId="09E12112" w:rsidR="009A3070" w:rsidRDefault="00355E8C" w:rsidP="00A86B5F">
      <w:r>
        <w:t xml:space="preserve">Waste management on pig farms is governed by a clear regulatory framework designed to protect the environment and ensure </w:t>
      </w:r>
      <w:r w:rsidR="00DC18DC">
        <w:t>traceability</w:t>
      </w:r>
      <w:r>
        <w:t xml:space="preserve"> of disposal routes. Under the Waste Management </w:t>
      </w:r>
      <w:r w:rsidR="00DC18DC">
        <w:t>Regulations</w:t>
      </w:r>
      <w:r>
        <w:t xml:space="preserve"> 2006</w:t>
      </w:r>
      <w:r w:rsidR="00566143">
        <w:rPr>
          <w:rStyle w:val="EndnoteReference"/>
        </w:rPr>
        <w:endnoteReference w:id="30"/>
      </w:r>
      <w:r>
        <w:t>, the burning or burying of farm waste is prohibited. All wa</w:t>
      </w:r>
      <w:r w:rsidR="008A7069">
        <w:t>s</w:t>
      </w:r>
      <w:r>
        <w:t xml:space="preserve">te must be </w:t>
      </w:r>
      <w:r w:rsidR="00DC18DC">
        <w:t>disposed</w:t>
      </w:r>
      <w:r>
        <w:t xml:space="preserve"> of through approved recycling or landfill routes in </w:t>
      </w:r>
      <w:r w:rsidR="00DC18DC">
        <w:t>line</w:t>
      </w:r>
      <w:r>
        <w:t xml:space="preserve"> with waste-hierarchy principles. </w:t>
      </w:r>
      <w:r w:rsidR="00023EC5">
        <w:t>Pig producers are legally required to transfer waste only to an authorised person or licen</w:t>
      </w:r>
      <w:r w:rsidR="00B7271D">
        <w:t>s</w:t>
      </w:r>
      <w:r w:rsidR="00023EC5">
        <w:t xml:space="preserve">ed contractor and obtain and retain a waste transfer note for each waste movement, demonstrating lawful </w:t>
      </w:r>
      <w:r w:rsidR="00DC18DC">
        <w:t>disposal</w:t>
      </w:r>
      <w:r w:rsidR="00023EC5">
        <w:t xml:space="preserve"> and compliance. </w:t>
      </w:r>
      <w:r w:rsidR="00A62667">
        <w:t xml:space="preserve">Farm assurance schemes reinforce these legal requirements by requiring robust record keeping of waste handling and </w:t>
      </w:r>
      <w:r w:rsidR="00DC18DC">
        <w:t>disposal</w:t>
      </w:r>
      <w:r w:rsidR="00A62667">
        <w:t xml:space="preserve"> activities as part of routine audits. </w:t>
      </w:r>
    </w:p>
    <w:p w14:paraId="74C37A50" w14:textId="6F23459F" w:rsidR="009A3070" w:rsidRDefault="009A3070" w:rsidP="00A86B5F">
      <w:pPr>
        <w:pStyle w:val="Heading3"/>
      </w:pPr>
      <w:r>
        <w:t xml:space="preserve">Pigs in a circular economy </w:t>
      </w:r>
    </w:p>
    <w:p w14:paraId="778A4BA3" w14:textId="0F0DDF96" w:rsidR="008B1C5C" w:rsidRPr="00AE20DC" w:rsidRDefault="008B1C5C" w:rsidP="00AE20DC">
      <w:r w:rsidRPr="00AE20DC">
        <w:t>Research into circular food systems highlights how better use of resources can support the production of healthy diets for a growing population</w:t>
      </w:r>
      <w:r w:rsidR="001F5919">
        <w:t xml:space="preserve"> within environmental limits</w:t>
      </w:r>
      <w:r w:rsidRPr="00AE20DC">
        <w:t>.</w:t>
      </w:r>
      <w:r w:rsidR="00AE20DC">
        <w:t xml:space="preserve"> </w:t>
      </w:r>
      <w:r w:rsidR="001F5919">
        <w:t xml:space="preserve">Work by </w:t>
      </w:r>
      <w:r w:rsidR="00DF37F3">
        <w:t>Dutch re</w:t>
      </w:r>
      <w:r w:rsidR="001B0A72">
        <w:t xml:space="preserve">searchers </w:t>
      </w:r>
      <w:r w:rsidRPr="00AE20DC">
        <w:t>demonstrate</w:t>
      </w:r>
      <w:r w:rsidR="001F5919">
        <w:t>s</w:t>
      </w:r>
      <w:r w:rsidRPr="00AE20DC">
        <w:t xml:space="preserve"> that farm animals can play an important role in a circular food system by converting materials that humans cannot or choose not to eat into high-quality protein, while reducing overall environmental impacts</w:t>
      </w:r>
      <w:r w:rsidR="004466FE">
        <w:t>.</w:t>
      </w:r>
      <w:r w:rsidR="0011451A">
        <w:rPr>
          <w:rStyle w:val="EndnoteReference"/>
        </w:rPr>
        <w:endnoteReference w:id="31"/>
      </w:r>
    </w:p>
    <w:p w14:paraId="0F849139" w14:textId="58812FBE" w:rsidR="008B1C5C" w:rsidRPr="00AE20DC" w:rsidRDefault="008B1C5C" w:rsidP="00AE20DC">
      <w:r w:rsidRPr="00AE20DC">
        <w:t>In a fully circular scenario, modelling suggests that up to 70% less agricultural land would be required, alongside a 29% reduction in per</w:t>
      </w:r>
      <w:r w:rsidR="00B7271D">
        <w:t xml:space="preserve"> </w:t>
      </w:r>
      <w:r w:rsidRPr="00AE20DC">
        <w:t xml:space="preserve">capita </w:t>
      </w:r>
      <w:r w:rsidR="00AE6FC9">
        <w:t>GHG</w:t>
      </w:r>
      <w:r w:rsidRPr="00AE20DC">
        <w:t xml:space="preserve"> emissions, while still providing sufficient food to meet nutritional requirements. These findings underline the theoretical potential of livestock, including pigs, to contribute positively to resource efficiency at system level.</w:t>
      </w:r>
    </w:p>
    <w:p w14:paraId="71D855B8" w14:textId="77777777" w:rsidR="00C11442" w:rsidRDefault="00FE2B59" w:rsidP="00FE2B59">
      <w:r>
        <w:t>Historically, pigs played a role in converting human food waste into valuable protein, and internationally there is renewed interest in this practice as a means of reducing feed-related emissions. However, the use of human food waste in pig diets presents significant biosecurity risks and is tightly regulated in the UK and across much of Europe.</w:t>
      </w:r>
    </w:p>
    <w:p w14:paraId="11EAB445" w14:textId="6B567F77" w:rsidR="00A86B5F" w:rsidRDefault="00C11442" w:rsidP="00C8064B">
      <w:r>
        <w:t xml:space="preserve">Outbreaks of </w:t>
      </w:r>
      <w:r w:rsidR="00B7271D">
        <w:t>f</w:t>
      </w:r>
      <w:r w:rsidR="00FE2B59">
        <w:t>oot</w:t>
      </w:r>
      <w:r w:rsidR="00B7271D">
        <w:t>-</w:t>
      </w:r>
      <w:r w:rsidR="00FE2B59">
        <w:t>and</w:t>
      </w:r>
      <w:r w:rsidR="00B7271D">
        <w:t>-m</w:t>
      </w:r>
      <w:r w:rsidR="00FE2B59">
        <w:t xml:space="preserve">outh </w:t>
      </w:r>
      <w:r w:rsidR="00B7271D">
        <w:t>d</w:t>
      </w:r>
      <w:r w:rsidR="00FE2B59">
        <w:t xml:space="preserve">isease and African </w:t>
      </w:r>
      <w:r w:rsidR="00B7271D">
        <w:t>swine f</w:t>
      </w:r>
      <w:r w:rsidR="00FE2B59">
        <w:t>ever in multiple countries have been associated with the feeding of untreated or inadequately treated food waste containing animal products. These diseases can spread rapidly</w:t>
      </w:r>
      <w:r w:rsidR="00B7271D">
        <w:t>,</w:t>
      </w:r>
      <w:r w:rsidR="00FE2B59">
        <w:t xml:space="preserve"> with severe economic and animal welfare consequences. While LCA studies indicate that recycling food waste into animal feed could reduce </w:t>
      </w:r>
      <w:r w:rsidR="00EB3227">
        <w:t>GHG</w:t>
      </w:r>
      <w:r w:rsidR="00FE2B59">
        <w:t xml:space="preserve"> emissions compared with landfill or energy recovery, the benefits must be weighed against biosecurity risk</w:t>
      </w:r>
      <w:r w:rsidR="00B7271D">
        <w:t>,</w:t>
      </w:r>
      <w:r w:rsidR="00FE2B59">
        <w:t xml:space="preserve"> which is not captured in standard LCAs. </w:t>
      </w:r>
      <w:r w:rsidR="00B3541C">
        <w:t xml:space="preserve">Any potential climate benefits must therefore be considered alongside the scale and severity of disease risk. </w:t>
      </w:r>
    </w:p>
    <w:p w14:paraId="470D0FC2" w14:textId="038C0C23" w:rsidR="0090492C" w:rsidRPr="0090492C" w:rsidRDefault="0090492C" w:rsidP="00BD27B2">
      <w:pPr>
        <w:pStyle w:val="Heading2"/>
      </w:pPr>
      <w:bookmarkStart w:id="75" w:name="_Toc227313400"/>
      <w:r w:rsidRPr="0090492C">
        <w:lastRenderedPageBreak/>
        <w:t>On-farm energy</w:t>
      </w:r>
      <w:bookmarkEnd w:id="75"/>
    </w:p>
    <w:p w14:paraId="5634A5A3" w14:textId="7064EE3D" w:rsidR="0090492C" w:rsidRPr="00200CC0" w:rsidRDefault="00733023" w:rsidP="00200CC0">
      <w:r>
        <w:t xml:space="preserve">Across </w:t>
      </w:r>
      <w:r w:rsidR="0090492C" w:rsidRPr="0090492C">
        <w:t>most pig units, heating, lighting and ventilation</w:t>
      </w:r>
      <w:r w:rsidR="003758C3">
        <w:t xml:space="preserve"> account for the largest share of energy use. </w:t>
      </w:r>
      <w:r w:rsidR="00FA6A5F">
        <w:t>T</w:t>
      </w:r>
      <w:r w:rsidR="0090492C" w:rsidRPr="0090492C">
        <w:rPr>
          <w:rFonts w:eastAsiaTheme="minorEastAsia"/>
          <w:color w:val="auto"/>
          <w:kern w:val="0"/>
          <w:szCs w:val="20"/>
        </w:rPr>
        <w:t xml:space="preserve">hese areas </w:t>
      </w:r>
      <w:r w:rsidR="00FA6A5F">
        <w:rPr>
          <w:rFonts w:eastAsiaTheme="minorEastAsia"/>
          <w:color w:val="auto"/>
          <w:kern w:val="0"/>
          <w:szCs w:val="20"/>
        </w:rPr>
        <w:t xml:space="preserve">therefore represent </w:t>
      </w:r>
      <w:r w:rsidR="0090492C" w:rsidRPr="0090492C">
        <w:rPr>
          <w:rFonts w:eastAsiaTheme="minorEastAsia"/>
          <w:color w:val="auto"/>
          <w:kern w:val="0"/>
          <w:szCs w:val="20"/>
        </w:rPr>
        <w:t xml:space="preserve">the greatest opportunities </w:t>
      </w:r>
      <w:r w:rsidR="00FA6A5F">
        <w:rPr>
          <w:rFonts w:eastAsiaTheme="minorEastAsia"/>
          <w:color w:val="auto"/>
          <w:kern w:val="0"/>
          <w:szCs w:val="20"/>
        </w:rPr>
        <w:t xml:space="preserve">to reduce energy consumption, lower operating costs and cut GHG emissions. </w:t>
      </w:r>
    </w:p>
    <w:p w14:paraId="2D6857E3" w14:textId="10F12DD8" w:rsidR="0090492C" w:rsidRPr="00200CC0" w:rsidRDefault="00691236" w:rsidP="00200CC0">
      <w:pPr>
        <w:autoSpaceDE w:val="0"/>
        <w:autoSpaceDN w:val="0"/>
        <w:adjustRightInd w:val="0"/>
        <w:spacing w:after="0"/>
        <w:ind w:left="0" w:firstLine="0"/>
        <w:rPr>
          <w:rFonts w:eastAsiaTheme="minorEastAsia"/>
          <w:color w:val="auto"/>
          <w:kern w:val="0"/>
          <w:szCs w:val="20"/>
        </w:rPr>
      </w:pPr>
      <w:r>
        <w:rPr>
          <w:rFonts w:eastAsiaTheme="minorEastAsia"/>
          <w:color w:val="auto"/>
          <w:kern w:val="0"/>
          <w:szCs w:val="20"/>
        </w:rPr>
        <w:t xml:space="preserve">Survey and audit data show wide variation in energy </w:t>
      </w:r>
      <w:r w:rsidR="004101E2">
        <w:rPr>
          <w:rFonts w:eastAsiaTheme="minorEastAsia"/>
          <w:color w:val="auto"/>
          <w:kern w:val="0"/>
          <w:szCs w:val="20"/>
        </w:rPr>
        <w:t xml:space="preserve">performance across pig farms, indicating significant scope for improvement. </w:t>
      </w:r>
      <w:r w:rsidR="0090492C" w:rsidRPr="0090492C">
        <w:rPr>
          <w:rFonts w:eastAsiaTheme="minorEastAsia"/>
          <w:color w:val="auto"/>
          <w:kern w:val="0"/>
          <w:szCs w:val="20"/>
        </w:rPr>
        <w:t>Research by NFU Energy for AHDB (2020) analysed Climate Change Agreement (CCA) data f</w:t>
      </w:r>
      <w:r w:rsidR="004101E2">
        <w:rPr>
          <w:rFonts w:eastAsiaTheme="minorEastAsia"/>
          <w:color w:val="auto"/>
          <w:kern w:val="0"/>
          <w:szCs w:val="20"/>
        </w:rPr>
        <w:t>rom 115 pig sites, representing some of the highest</w:t>
      </w:r>
      <w:r w:rsidR="007B545F">
        <w:rPr>
          <w:rFonts w:eastAsiaTheme="minorEastAsia"/>
          <w:color w:val="auto"/>
          <w:kern w:val="0"/>
          <w:szCs w:val="20"/>
        </w:rPr>
        <w:t>-</w:t>
      </w:r>
      <w:r w:rsidR="004101E2">
        <w:rPr>
          <w:rFonts w:eastAsiaTheme="minorEastAsia"/>
          <w:color w:val="auto"/>
          <w:kern w:val="0"/>
          <w:szCs w:val="20"/>
        </w:rPr>
        <w:t>energy</w:t>
      </w:r>
      <w:r w:rsidR="007B545F">
        <w:rPr>
          <w:rFonts w:eastAsiaTheme="minorEastAsia"/>
          <w:color w:val="auto"/>
          <w:kern w:val="0"/>
          <w:szCs w:val="20"/>
        </w:rPr>
        <w:t>-</w:t>
      </w:r>
      <w:r w:rsidR="004101E2">
        <w:rPr>
          <w:rFonts w:eastAsiaTheme="minorEastAsia"/>
          <w:color w:val="auto"/>
          <w:kern w:val="0"/>
          <w:szCs w:val="20"/>
        </w:rPr>
        <w:t>us</w:t>
      </w:r>
      <w:r w:rsidR="00145F70">
        <w:rPr>
          <w:rFonts w:eastAsiaTheme="minorEastAsia"/>
          <w:color w:val="auto"/>
          <w:kern w:val="0"/>
          <w:szCs w:val="20"/>
        </w:rPr>
        <w:t xml:space="preserve">ing units. For a typical 500-sow unit, average electricity consumption was </w:t>
      </w:r>
      <w:r w:rsidR="00C41711">
        <w:rPr>
          <w:rFonts w:eastAsiaTheme="minorEastAsia"/>
          <w:color w:val="auto"/>
          <w:kern w:val="0"/>
          <w:szCs w:val="20"/>
        </w:rPr>
        <w:t>278 kWh per tonne of pig meat produced, with around 12% supplied from renewable electricity. Average heat consumption was 75 kWh per tonne, with 16% from renewable heat sources</w:t>
      </w:r>
      <w:r w:rsidR="00C95C5D">
        <w:rPr>
          <w:rFonts w:eastAsiaTheme="minorEastAsia"/>
          <w:color w:val="auto"/>
          <w:kern w:val="0"/>
          <w:szCs w:val="20"/>
        </w:rPr>
        <w:t xml:space="preserve"> (</w:t>
      </w:r>
      <w:r w:rsidR="0090492C" w:rsidRPr="0090492C">
        <w:rPr>
          <w:rFonts w:eastAsiaTheme="minorEastAsia"/>
          <w:color w:val="auto"/>
          <w:kern w:val="0"/>
          <w:szCs w:val="20"/>
        </w:rPr>
        <w:t>Table 1</w:t>
      </w:r>
      <w:r w:rsidR="00551A6B">
        <w:rPr>
          <w:rFonts w:eastAsiaTheme="minorEastAsia"/>
          <w:color w:val="auto"/>
          <w:kern w:val="0"/>
          <w:szCs w:val="20"/>
        </w:rPr>
        <w:t>0</w:t>
      </w:r>
      <w:r w:rsidR="00866016">
        <w:rPr>
          <w:rFonts w:eastAsiaTheme="minorEastAsia"/>
          <w:color w:val="auto"/>
          <w:kern w:val="0"/>
          <w:szCs w:val="20"/>
        </w:rPr>
        <w:t>)</w:t>
      </w:r>
      <w:r w:rsidR="00866016" w:rsidRPr="0090492C">
        <w:rPr>
          <w:rFonts w:eastAsiaTheme="minorEastAsia"/>
          <w:color w:val="auto"/>
          <w:kern w:val="0"/>
          <w:szCs w:val="20"/>
        </w:rPr>
        <w:t>.</w:t>
      </w:r>
      <w:r w:rsidR="00866016">
        <w:rPr>
          <w:rFonts w:eastAsiaTheme="minorEastAsia"/>
          <w:color w:val="auto"/>
          <w:kern w:val="0"/>
          <w:szCs w:val="20"/>
        </w:rPr>
        <w:t xml:space="preserve"> These</w:t>
      </w:r>
      <w:r w:rsidR="00C95C5D">
        <w:rPr>
          <w:rFonts w:eastAsiaTheme="minorEastAsia"/>
          <w:color w:val="auto"/>
          <w:kern w:val="0"/>
          <w:szCs w:val="20"/>
        </w:rPr>
        <w:t xml:space="preserve"> data demonstrate both progress to date and the opportunity to increase renewable energy uptake across the sector. </w:t>
      </w:r>
    </w:p>
    <w:p w14:paraId="07BFD35B" w14:textId="6D93E1A1" w:rsidR="00EA315C" w:rsidRDefault="00EA315C" w:rsidP="00EA315C">
      <w:pPr>
        <w:pStyle w:val="Caption"/>
        <w:keepNext/>
      </w:pPr>
      <w:r>
        <w:t xml:space="preserve">Table </w:t>
      </w:r>
      <w:fldSimple w:instr=" SEQ Table \* ARABIC ">
        <w:r w:rsidR="009C1DD7">
          <w:rPr>
            <w:noProof/>
          </w:rPr>
          <w:t>10</w:t>
        </w:r>
      </w:fldSimple>
      <w:r>
        <w:t xml:space="preserve">. </w:t>
      </w:r>
      <w:r w:rsidRPr="00EA2641">
        <w:t>Electricity consumption by pig farms with Climate Change Agreement</w:t>
      </w:r>
    </w:p>
    <w:tbl>
      <w:tblPr>
        <w:tblStyle w:val="TableGrid0"/>
        <w:tblW w:w="0" w:type="auto"/>
        <w:tblLook w:val="04A0" w:firstRow="1" w:lastRow="0" w:firstColumn="1" w:lastColumn="0" w:noHBand="0" w:noVBand="1"/>
      </w:tblPr>
      <w:tblGrid>
        <w:gridCol w:w="1803"/>
        <w:gridCol w:w="1803"/>
        <w:gridCol w:w="1803"/>
        <w:gridCol w:w="1803"/>
        <w:gridCol w:w="1804"/>
      </w:tblGrid>
      <w:tr w:rsidR="0090492C" w:rsidRPr="00EA315C" w14:paraId="7041A10B" w14:textId="77777777" w:rsidTr="007379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shd w:val="clear" w:color="auto" w:fill="BBDAEA"/>
          </w:tcPr>
          <w:p w14:paraId="05EA51A7" w14:textId="77777777" w:rsidR="0090492C" w:rsidRPr="00EA315C" w:rsidRDefault="0090492C" w:rsidP="00A86B5F">
            <w:pPr>
              <w:spacing w:before="72" w:after="72" w:line="240" w:lineRule="auto"/>
              <w:ind w:left="0" w:firstLine="0"/>
            </w:pPr>
          </w:p>
        </w:tc>
        <w:tc>
          <w:tcPr>
            <w:tcW w:w="1803" w:type="dxa"/>
            <w:shd w:val="clear" w:color="auto" w:fill="BBDAEA"/>
          </w:tcPr>
          <w:p w14:paraId="094B2BA5" w14:textId="014B7755" w:rsidR="0090492C" w:rsidRPr="00EA315C" w:rsidRDefault="008E15A4" w:rsidP="00A86B5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 xml:space="preserve">Average </w:t>
            </w:r>
            <w:r w:rsidR="0090492C" w:rsidRPr="00EA315C">
              <w:t>electricity consumption</w:t>
            </w:r>
          </w:p>
        </w:tc>
        <w:tc>
          <w:tcPr>
            <w:tcW w:w="1803" w:type="dxa"/>
            <w:shd w:val="clear" w:color="auto" w:fill="BBDAEA"/>
          </w:tcPr>
          <w:p w14:paraId="23D6005B" w14:textId="77777777" w:rsidR="0090492C" w:rsidRPr="00EA315C" w:rsidRDefault="0090492C" w:rsidP="00A86B5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Proportion of renewable electricity</w:t>
            </w:r>
          </w:p>
        </w:tc>
        <w:tc>
          <w:tcPr>
            <w:tcW w:w="1803" w:type="dxa"/>
            <w:shd w:val="clear" w:color="auto" w:fill="BBDAEA"/>
          </w:tcPr>
          <w:p w14:paraId="63D86B5D" w14:textId="77777777" w:rsidR="0090492C" w:rsidRPr="00EA315C" w:rsidRDefault="0090492C" w:rsidP="00A86B5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Average heat consumption</w:t>
            </w:r>
          </w:p>
        </w:tc>
        <w:tc>
          <w:tcPr>
            <w:tcW w:w="1804" w:type="dxa"/>
            <w:shd w:val="clear" w:color="auto" w:fill="BBDAEA"/>
          </w:tcPr>
          <w:p w14:paraId="009BB37E" w14:textId="77777777" w:rsidR="0090492C" w:rsidRPr="00EA315C" w:rsidRDefault="0090492C" w:rsidP="00A86B5F">
            <w:pPr>
              <w:spacing w:before="72" w:after="72" w:line="240" w:lineRule="auto"/>
              <w:ind w:left="0" w:firstLine="0"/>
              <w:cnfStyle w:val="100000000000" w:firstRow="1" w:lastRow="0" w:firstColumn="0" w:lastColumn="0" w:oddVBand="0" w:evenVBand="0" w:oddHBand="0" w:evenHBand="0" w:firstRowFirstColumn="0" w:firstRowLastColumn="0" w:lastRowFirstColumn="0" w:lastRowLastColumn="0"/>
            </w:pPr>
            <w:r w:rsidRPr="00EA315C">
              <w:t>Proportion of renewable heat</w:t>
            </w:r>
          </w:p>
        </w:tc>
      </w:tr>
      <w:tr w:rsidR="0090492C" w:rsidRPr="00EA315C" w14:paraId="6060E334" w14:textId="77777777" w:rsidTr="00EA315C">
        <w:tc>
          <w:tcPr>
            <w:cnfStyle w:val="001000000000" w:firstRow="0" w:lastRow="0" w:firstColumn="1" w:lastColumn="0" w:oddVBand="0" w:evenVBand="0" w:oddHBand="0" w:evenHBand="0" w:firstRowFirstColumn="0" w:firstRowLastColumn="0" w:lastRowFirstColumn="0" w:lastRowLastColumn="0"/>
            <w:tcW w:w="1803" w:type="dxa"/>
          </w:tcPr>
          <w:p w14:paraId="20CC0CA6" w14:textId="77777777" w:rsidR="0090492C" w:rsidRPr="00A86B5F" w:rsidRDefault="0090492C" w:rsidP="00A86B5F">
            <w:pPr>
              <w:spacing w:before="72" w:after="72" w:line="240" w:lineRule="auto"/>
              <w:ind w:left="0" w:firstLine="0"/>
              <w:jc w:val="left"/>
              <w:rPr>
                <w:b w:val="0"/>
                <w:bCs/>
              </w:rPr>
            </w:pPr>
            <w:r w:rsidRPr="00A86B5F">
              <w:rPr>
                <w:b w:val="0"/>
                <w:bCs/>
              </w:rPr>
              <w:t>Farm level</w:t>
            </w:r>
          </w:p>
        </w:tc>
        <w:tc>
          <w:tcPr>
            <w:tcW w:w="1803" w:type="dxa"/>
          </w:tcPr>
          <w:p w14:paraId="4F0DFFAA"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334,000 kWh</w:t>
            </w:r>
          </w:p>
        </w:tc>
        <w:tc>
          <w:tcPr>
            <w:tcW w:w="1803" w:type="dxa"/>
          </w:tcPr>
          <w:p w14:paraId="671601E9"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40,000 kWh</w:t>
            </w:r>
          </w:p>
        </w:tc>
        <w:tc>
          <w:tcPr>
            <w:tcW w:w="1803" w:type="dxa"/>
          </w:tcPr>
          <w:p w14:paraId="525429BA"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90,000 kWh</w:t>
            </w:r>
          </w:p>
        </w:tc>
        <w:tc>
          <w:tcPr>
            <w:tcW w:w="1804" w:type="dxa"/>
          </w:tcPr>
          <w:p w14:paraId="01D1957F"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14,547 kWh</w:t>
            </w:r>
          </w:p>
        </w:tc>
      </w:tr>
      <w:tr w:rsidR="0090492C" w:rsidRPr="00EA315C" w14:paraId="441D7774" w14:textId="77777777" w:rsidTr="00EA315C">
        <w:tc>
          <w:tcPr>
            <w:cnfStyle w:val="001000000000" w:firstRow="0" w:lastRow="0" w:firstColumn="1" w:lastColumn="0" w:oddVBand="0" w:evenVBand="0" w:oddHBand="0" w:evenHBand="0" w:firstRowFirstColumn="0" w:firstRowLastColumn="0" w:lastRowFirstColumn="0" w:lastRowLastColumn="0"/>
            <w:tcW w:w="1803" w:type="dxa"/>
          </w:tcPr>
          <w:p w14:paraId="7FF93953" w14:textId="77777777" w:rsidR="0090492C" w:rsidRPr="00A86B5F" w:rsidRDefault="0090492C" w:rsidP="00A86B5F">
            <w:pPr>
              <w:spacing w:before="72" w:after="72" w:line="240" w:lineRule="auto"/>
              <w:ind w:left="0" w:firstLine="0"/>
              <w:jc w:val="left"/>
              <w:rPr>
                <w:b w:val="0"/>
                <w:bCs/>
              </w:rPr>
            </w:pPr>
            <w:r w:rsidRPr="00A86B5F">
              <w:rPr>
                <w:b w:val="0"/>
                <w:bCs/>
              </w:rPr>
              <w:t xml:space="preserve">Per tonne of pig meat produced </w:t>
            </w:r>
          </w:p>
        </w:tc>
        <w:tc>
          <w:tcPr>
            <w:tcW w:w="1803" w:type="dxa"/>
          </w:tcPr>
          <w:p w14:paraId="17192A87"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278 kWh/tonne</w:t>
            </w:r>
          </w:p>
        </w:tc>
        <w:tc>
          <w:tcPr>
            <w:tcW w:w="1803" w:type="dxa"/>
          </w:tcPr>
          <w:p w14:paraId="3B813CCF"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33.4 kWh/tonne (12%)</w:t>
            </w:r>
          </w:p>
        </w:tc>
        <w:tc>
          <w:tcPr>
            <w:tcW w:w="1803" w:type="dxa"/>
          </w:tcPr>
          <w:p w14:paraId="68069AC7"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75 kWh/tonne</w:t>
            </w:r>
          </w:p>
        </w:tc>
        <w:tc>
          <w:tcPr>
            <w:tcW w:w="1804" w:type="dxa"/>
          </w:tcPr>
          <w:p w14:paraId="606CAC5E" w14:textId="77777777" w:rsidR="0090492C" w:rsidRPr="00EA315C" w:rsidRDefault="0090492C" w:rsidP="00A86B5F">
            <w:pPr>
              <w:spacing w:before="72" w:after="72" w:line="240" w:lineRule="auto"/>
              <w:ind w:left="0" w:firstLine="0"/>
              <w:cnfStyle w:val="000000000000" w:firstRow="0" w:lastRow="0" w:firstColumn="0" w:lastColumn="0" w:oddVBand="0" w:evenVBand="0" w:oddHBand="0" w:evenHBand="0" w:firstRowFirstColumn="0" w:firstRowLastColumn="0" w:lastRowFirstColumn="0" w:lastRowLastColumn="0"/>
            </w:pPr>
            <w:r w:rsidRPr="00EA315C">
              <w:t>12 kWh/tonne (16%)</w:t>
            </w:r>
          </w:p>
        </w:tc>
      </w:tr>
    </w:tbl>
    <w:p w14:paraId="748068C9" w14:textId="20CF6487" w:rsidR="0090492C" w:rsidRDefault="0090492C" w:rsidP="007379B6">
      <w:pPr>
        <w:pStyle w:val="SourceCredits"/>
        <w:spacing w:after="360"/>
      </w:pPr>
      <w:r w:rsidRPr="0090492C">
        <w:t>Source: NFU Energy</w:t>
      </w:r>
      <w:r w:rsidR="004466FE">
        <w:t>.</w:t>
      </w:r>
      <w:r w:rsidR="000B4585" w:rsidRPr="000B4585">
        <w:rPr>
          <w:rStyle w:val="EndnoteReference"/>
        </w:rPr>
        <w:fldChar w:fldCharType="begin"/>
      </w:r>
      <w:r w:rsidR="000B4585" w:rsidRPr="000B4585">
        <w:rPr>
          <w:rStyle w:val="EndnoteReference"/>
        </w:rPr>
        <w:instrText xml:space="preserve"> NOTEREF _Ref213766221 \h </w:instrText>
      </w:r>
      <w:r w:rsidR="000B4585">
        <w:rPr>
          <w:rStyle w:val="EndnoteReference"/>
        </w:rPr>
        <w:instrText xml:space="preserve"> \* MERGEFORMAT </w:instrText>
      </w:r>
      <w:r w:rsidR="000B4585" w:rsidRPr="000B4585">
        <w:rPr>
          <w:rStyle w:val="EndnoteReference"/>
        </w:rPr>
      </w:r>
      <w:r w:rsidR="000B4585" w:rsidRPr="000B4585">
        <w:rPr>
          <w:rStyle w:val="EndnoteReference"/>
        </w:rPr>
        <w:fldChar w:fldCharType="separate"/>
      </w:r>
      <w:r w:rsidR="009C1DD7">
        <w:rPr>
          <w:rStyle w:val="EndnoteReference"/>
        </w:rPr>
        <w:t>30</w:t>
      </w:r>
      <w:r w:rsidR="000B4585" w:rsidRPr="000B4585">
        <w:rPr>
          <w:rStyle w:val="EndnoteReference"/>
        </w:rPr>
        <w:fldChar w:fldCharType="end"/>
      </w:r>
      <w:r w:rsidRPr="0090492C">
        <w:t xml:space="preserve"> Number of sites: 115. The data presented equates to a 500-sow unit. </w:t>
      </w:r>
    </w:p>
    <w:p w14:paraId="04587611" w14:textId="3F2957ED" w:rsidR="005A2EE7" w:rsidRDefault="00074E12" w:rsidP="00A86B5F">
      <w:pPr>
        <w:pStyle w:val="Heading3"/>
      </w:pPr>
      <w:r>
        <w:t xml:space="preserve">Key opportunities for energy </w:t>
      </w:r>
      <w:r w:rsidRPr="00A86B5F">
        <w:t>efficiency</w:t>
      </w:r>
      <w:r>
        <w:t xml:space="preserve"> </w:t>
      </w:r>
    </w:p>
    <w:p w14:paraId="2EF90418" w14:textId="7B59792E" w:rsidR="00074E12" w:rsidRDefault="00074E12" w:rsidP="0090492C">
      <w:r>
        <w:t xml:space="preserve">Targeted efficiency measures can deliver substantial reductions in energy use: </w:t>
      </w:r>
    </w:p>
    <w:p w14:paraId="12586908" w14:textId="0F787C08" w:rsidR="00074E12" w:rsidRDefault="00074E12" w:rsidP="00074E12">
      <w:pPr>
        <w:pStyle w:val="Bullet-2bulletslist"/>
      </w:pPr>
      <w:r>
        <w:t>Heating and creep areas</w:t>
      </w:r>
      <w:r w:rsidR="00B03535">
        <w:t xml:space="preserve"> – </w:t>
      </w:r>
      <w:r>
        <w:t xml:space="preserve">farrowing rooms typically require around 8 kWh per pig, but enclosing creep areas and using efficiency heat pads can reduce this to </w:t>
      </w:r>
      <w:r w:rsidR="00F263B0">
        <w:t>4 kWh per pig, cutting energy use by approximately 50%</w:t>
      </w:r>
    </w:p>
    <w:p w14:paraId="17AE1AD9" w14:textId="4E9E2A73" w:rsidR="00F263B0" w:rsidRDefault="00F263B0" w:rsidP="00074E12">
      <w:pPr>
        <w:pStyle w:val="Bullet-2bulletslist"/>
      </w:pPr>
      <w:r>
        <w:t>Lighting</w:t>
      </w:r>
      <w:r w:rsidR="00B03535">
        <w:t xml:space="preserve"> – </w:t>
      </w:r>
      <w:r>
        <w:t>tradition tungsten lighting uses 2</w:t>
      </w:r>
      <w:r w:rsidR="00097BDF">
        <w:t>–</w:t>
      </w:r>
      <w:r>
        <w:t>4 kWh per pig, whereas LED systems reduce this to 0.4-0.8 kWh</w:t>
      </w:r>
      <w:r w:rsidR="00B03535">
        <w:t>,</w:t>
      </w:r>
      <w:r>
        <w:t xml:space="preserve"> delivering energy savings of 80</w:t>
      </w:r>
      <w:r w:rsidR="00B03535">
        <w:t>–</w:t>
      </w:r>
      <w:r>
        <w:t>90%</w:t>
      </w:r>
      <w:r w:rsidR="00B03535">
        <w:t>,</w:t>
      </w:r>
      <w:r>
        <w:t xml:space="preserve"> alongside improved durability and lighting quality </w:t>
      </w:r>
    </w:p>
    <w:p w14:paraId="7F68A6A5" w14:textId="2481D08F" w:rsidR="00F263B0" w:rsidRDefault="00F263B0" w:rsidP="00074E12">
      <w:pPr>
        <w:pStyle w:val="Bullet-2bulletslist"/>
      </w:pPr>
      <w:r>
        <w:t>Ventilation systems typically consume around 7 kWh per pig, but high</w:t>
      </w:r>
      <w:r w:rsidR="00B03535">
        <w:t>,</w:t>
      </w:r>
      <w:r>
        <w:t xml:space="preserve"> efficient fans and </w:t>
      </w:r>
      <w:r w:rsidR="00B03535">
        <w:t>well-</w:t>
      </w:r>
      <w:r>
        <w:t>designed airflow control can reduce this to around 4 kWh</w:t>
      </w:r>
      <w:r w:rsidR="00B03535">
        <w:t>,</w:t>
      </w:r>
      <w:r>
        <w:t xml:space="preserve"> improving both energy performance and air quality </w:t>
      </w:r>
    </w:p>
    <w:p w14:paraId="7763B3D1" w14:textId="232ACC67" w:rsidR="00F263B0" w:rsidRDefault="00F263B0" w:rsidP="007379B6">
      <w:pPr>
        <w:pStyle w:val="Bullet-LastBullet0"/>
      </w:pPr>
      <w:r>
        <w:t>Building fabric and insulation</w:t>
      </w:r>
      <w:r w:rsidR="00B03535">
        <w:t xml:space="preserve"> – </w:t>
      </w:r>
      <w:r>
        <w:t xml:space="preserve">improving insulation in walls, ceilings and creep areas can reduce heating demand by up to 9 kWh per pig, particularly in older buildings </w:t>
      </w:r>
    </w:p>
    <w:p w14:paraId="306E8415" w14:textId="0BAF3D19" w:rsidR="00F263B0" w:rsidRDefault="00F263B0" w:rsidP="00A86B5F">
      <w:r>
        <w:t>Together these measures can reduce average energy use from around 28 kWh per pig to 18</w:t>
      </w:r>
      <w:r w:rsidR="00B03535">
        <w:t>–</w:t>
      </w:r>
      <w:r>
        <w:t>20 kWh</w:t>
      </w:r>
      <w:r w:rsidR="00B03535">
        <w:t>,</w:t>
      </w:r>
      <w:r>
        <w:t xml:space="preserve"> representing a 30</w:t>
      </w:r>
      <w:r w:rsidR="00B03535">
        <w:t>–</w:t>
      </w:r>
      <w:r>
        <w:t xml:space="preserve">40% reduction. </w:t>
      </w:r>
    </w:p>
    <w:p w14:paraId="6D67E41A" w14:textId="04F9E68F" w:rsidR="00B74DFF" w:rsidRDefault="00B74DFF" w:rsidP="00A86B5F">
      <w:pPr>
        <w:pStyle w:val="Heading3"/>
      </w:pPr>
      <w:r>
        <w:t>Renew</w:t>
      </w:r>
      <w:r w:rsidRPr="00A86B5F">
        <w:t>a</w:t>
      </w:r>
      <w:r>
        <w:t xml:space="preserve">ble energy and </w:t>
      </w:r>
      <w:r w:rsidRPr="00A86B5F">
        <w:t>energy</w:t>
      </w:r>
      <w:r>
        <w:t xml:space="preserve"> recovery </w:t>
      </w:r>
    </w:p>
    <w:p w14:paraId="549AC7FF" w14:textId="40B75C0B" w:rsidR="00C86956" w:rsidRDefault="0090492C" w:rsidP="00A86B5F">
      <w:r w:rsidRPr="0090492C">
        <w:t>A</w:t>
      </w:r>
      <w:r w:rsidR="00B74DFF">
        <w:t xml:space="preserve"> growing number of pig producers are investing in renewable energy technologies to offset consumption and improve resilience to rising energy costs. Technolog</w:t>
      </w:r>
      <w:r w:rsidR="00FA3574">
        <w:t xml:space="preserve">ies in use include solar photovoltaics, biomass boilers, heat exchangers, heat recovery systems, slurry cooling, heat capture and on-farm anaerobic digesters. Renewables can significantly reduce the carbon footprint of pig production while strengthening energy security. </w:t>
      </w:r>
      <w:r w:rsidR="00E15A18">
        <w:t xml:space="preserve">Emerging technologies including </w:t>
      </w:r>
      <w:r w:rsidR="00E15A18" w:rsidRPr="0090492C">
        <w:t xml:space="preserve">hydrogen </w:t>
      </w:r>
      <w:r w:rsidR="00E15A18">
        <w:t>production from slurry are also under investigation</w:t>
      </w:r>
      <w:bookmarkStart w:id="76" w:name="_Ref213766221"/>
      <w:r w:rsidR="00A54AE2">
        <w:t>.</w:t>
      </w:r>
      <w:r w:rsidR="00E15A18">
        <w:rPr>
          <w:rStyle w:val="EndnoteReference"/>
          <w:rFonts w:eastAsiaTheme="minorEastAsia"/>
          <w:kern w:val="0"/>
          <w:szCs w:val="20"/>
        </w:rPr>
        <w:endnoteReference w:id="32"/>
      </w:r>
      <w:bookmarkEnd w:id="76"/>
    </w:p>
    <w:p w14:paraId="3EDF83F8" w14:textId="659307B0" w:rsidR="00FA3574" w:rsidRDefault="00FA3574" w:rsidP="00A86B5F">
      <w:pPr>
        <w:pStyle w:val="Heading3"/>
      </w:pPr>
      <w:r w:rsidRPr="00A86B5F">
        <w:lastRenderedPageBreak/>
        <w:t>Anaerobic</w:t>
      </w:r>
      <w:r>
        <w:t xml:space="preserve"> digestion </w:t>
      </w:r>
    </w:p>
    <w:p w14:paraId="22605109" w14:textId="68200E92" w:rsidR="00DD52E3" w:rsidRDefault="00DD52E3" w:rsidP="00FA3574">
      <w:r>
        <w:t xml:space="preserve">Of the 647 </w:t>
      </w:r>
      <w:r w:rsidR="00F44262">
        <w:t>anaerobic digestion (</w:t>
      </w:r>
      <w:r>
        <w:t>AD</w:t>
      </w:r>
      <w:r w:rsidR="00F44262">
        <w:t>)</w:t>
      </w:r>
      <w:r>
        <w:t xml:space="preserve"> sites currently operational in the UK, 444 are farm-fed </w:t>
      </w:r>
      <w:r w:rsidR="00F44262">
        <w:t xml:space="preserve">systems </w:t>
      </w:r>
      <w:r>
        <w:t>processing feedstocks such as manures, slurries, crops and crop wa</w:t>
      </w:r>
      <w:r w:rsidR="008A7069">
        <w:t>s</w:t>
      </w:r>
      <w:r>
        <w:t xml:space="preserve">tes. </w:t>
      </w:r>
      <w:r w:rsidR="00201CA0">
        <w:t xml:space="preserve">Of those, 79 </w:t>
      </w:r>
      <w:r w:rsidR="00F44262">
        <w:t>operate</w:t>
      </w:r>
      <w:r w:rsidR="00201CA0">
        <w:t xml:space="preserve"> exclusively on livestock waste and are </w:t>
      </w:r>
      <w:r w:rsidR="00A75AF8">
        <w:t>primarily</w:t>
      </w:r>
      <w:r w:rsidR="00201CA0">
        <w:t xml:space="preserve"> installed on dairy and cattle</w:t>
      </w:r>
      <w:r w:rsidR="00FE399F">
        <w:t>-</w:t>
      </w:r>
      <w:r w:rsidR="00201CA0">
        <w:t>rearing holdings</w:t>
      </w:r>
      <w:r w:rsidR="00A75AF8">
        <w:t xml:space="preserve"> where feedstock characteristics are better suited to digestion</w:t>
      </w:r>
      <w:r w:rsidR="00A54AE2">
        <w:t>.</w:t>
      </w:r>
      <w:r w:rsidR="00111D61">
        <w:rPr>
          <w:rStyle w:val="EndnoteReference"/>
        </w:rPr>
        <w:endnoteReference w:id="33"/>
      </w:r>
      <w:r w:rsidR="00201CA0">
        <w:t xml:space="preserve"> </w:t>
      </w:r>
    </w:p>
    <w:p w14:paraId="5F55B274" w14:textId="0701EAD0" w:rsidR="00FA3574" w:rsidRDefault="00FA3574" w:rsidP="00FA3574">
      <w:r w:rsidRPr="0090492C">
        <w:t xml:space="preserve">Anaerobic digesters </w:t>
      </w:r>
      <w:r w:rsidR="00785904">
        <w:t>are used on pig units to</w:t>
      </w:r>
      <w:r>
        <w:t xml:space="preserve"> capture biogas from manure, providing renewable energy while reducing methane emissions and odour. Despite these benefits, adoption in the pig sector remains limited, with around 6% of pig and poultry holdings using AD to process slurry or manure. </w:t>
      </w:r>
    </w:p>
    <w:p w14:paraId="770495D9" w14:textId="3122915D" w:rsidR="00FA3574" w:rsidRDefault="00FA3574" w:rsidP="00FA3574">
      <w:r>
        <w:t>Lower</w:t>
      </w:r>
      <w:r w:rsidR="00286A9C">
        <w:t xml:space="preserve"> adoption compared to cattle </w:t>
      </w:r>
      <w:r w:rsidR="001C1C72">
        <w:t xml:space="preserve">systems </w:t>
      </w:r>
      <w:r w:rsidR="00286A9C">
        <w:t xml:space="preserve">largely reflects the higher water content and low fibre concentration of pig slurry, which </w:t>
      </w:r>
      <w:r w:rsidR="001C1C72">
        <w:t>increases digester size</w:t>
      </w:r>
      <w:r w:rsidR="00C35292">
        <w:t xml:space="preserve"> requirements</w:t>
      </w:r>
      <w:r w:rsidR="001C1C72">
        <w:t xml:space="preserve"> and reduces energy yield per unit of material. </w:t>
      </w:r>
      <w:r w:rsidR="00C35292">
        <w:t xml:space="preserve">As a result, pig-only AD systems are often less economically attractive without co-digestion or integration with other enterprises. </w:t>
      </w:r>
      <w:r w:rsidR="001C1C72">
        <w:t>Nevertheless, with rising interest in renewable energy and improved waste management, AD remains</w:t>
      </w:r>
      <w:r w:rsidR="00E15A18">
        <w:t xml:space="preserve"> a </w:t>
      </w:r>
      <w:r w:rsidR="00B421C1">
        <w:t>viable option in specific circumstances, particularly where pig units are integrated with other livestock or arable systems and where energy generation, odour control or methane capture are priority objectives.</w:t>
      </w:r>
      <w:r w:rsidR="00E15A18">
        <w:t xml:space="preserve"> </w:t>
      </w:r>
    </w:p>
    <w:p w14:paraId="16AA9FBA" w14:textId="77777777" w:rsidR="00166AFB" w:rsidRDefault="00166AFB" w:rsidP="00CE113F">
      <w:pPr>
        <w:spacing w:after="120"/>
      </w:pPr>
    </w:p>
    <w:p w14:paraId="1B73CDB0" w14:textId="55687E35" w:rsidR="0090492C" w:rsidRPr="00CE5C24" w:rsidRDefault="0090492C" w:rsidP="002B1BCB">
      <w:pPr>
        <w:pStyle w:val="CaseStudyPullOutBox-MainHeading"/>
      </w:pPr>
      <w:r w:rsidRPr="00CE5C24">
        <w:t xml:space="preserve">Case </w:t>
      </w:r>
      <w:r w:rsidRPr="002B1BCB">
        <w:t>study</w:t>
      </w:r>
    </w:p>
    <w:p w14:paraId="0ECE4B62" w14:textId="39EA8EE9" w:rsidR="00200CC0" w:rsidRDefault="002C4AF5" w:rsidP="00200CC0">
      <w:pPr>
        <w:pStyle w:val="CaseStudyPullOutBox-IntroText"/>
        <w:rPr>
          <w:sz w:val="30"/>
          <w:szCs w:val="30"/>
        </w:rPr>
      </w:pPr>
      <w:r>
        <w:rPr>
          <w:sz w:val="30"/>
          <w:szCs w:val="30"/>
        </w:rPr>
        <w:t xml:space="preserve">Integrated </w:t>
      </w:r>
      <w:r w:rsidR="00AD0645">
        <w:rPr>
          <w:sz w:val="30"/>
          <w:szCs w:val="30"/>
        </w:rPr>
        <w:t xml:space="preserve">renewable </w:t>
      </w:r>
      <w:r>
        <w:rPr>
          <w:sz w:val="30"/>
          <w:szCs w:val="30"/>
        </w:rPr>
        <w:t xml:space="preserve">energy </w:t>
      </w:r>
    </w:p>
    <w:p w14:paraId="768541F6" w14:textId="71E0E086" w:rsidR="00BF68E1" w:rsidRPr="00BF68E1" w:rsidRDefault="00072D74" w:rsidP="00BF68E1">
      <w:pPr>
        <w:pStyle w:val="CaseStudyPullOutBox-NormalText"/>
      </w:pPr>
      <w:r>
        <w:t xml:space="preserve">On their pig farm in Lincolnshire, </w:t>
      </w:r>
      <w:r w:rsidR="00D111DE">
        <w:t xml:space="preserve">Meryl and Sam Ward have </w:t>
      </w:r>
      <w:r w:rsidR="00BF68E1" w:rsidRPr="00BF68E1">
        <w:t>developed an integrated renewable energy system that demonstrates how pig production can strengthen energy resilience while reducing environmental impact. By combining solar panels, wind turbines and anaerobic digestion, the business has achieved 155% electricity self</w:t>
      </w:r>
      <w:r w:rsidR="00687BF2">
        <w:t xml:space="preserve"> </w:t>
      </w:r>
      <w:r w:rsidR="00BF68E1" w:rsidRPr="00BF68E1">
        <w:t>sufficiency, generating enough power to meet on-farm demand and export surplus electricity.</w:t>
      </w:r>
    </w:p>
    <w:p w14:paraId="71407EB0" w14:textId="77777777" w:rsidR="00BF68E1" w:rsidRPr="00BF68E1" w:rsidRDefault="00BF68E1" w:rsidP="00BF68E1">
      <w:pPr>
        <w:pStyle w:val="CaseStudyPullOutBox-NormalText"/>
      </w:pPr>
      <w:r w:rsidRPr="00BF68E1">
        <w:t>Renewable energy is used to power pig housing, farm buildings and electric vehicle charging points, significantly reducing reliance on grid electricity and exposure to energy price volatility. The system also captures heat and produces digestate, which is returned to land as a fertiliser, supporting nutrient cycling and reducing reliance on manufactured inputs.</w:t>
      </w:r>
    </w:p>
    <w:p w14:paraId="52491DBF" w14:textId="77777777" w:rsidR="00BF68E1" w:rsidRPr="00BF68E1" w:rsidRDefault="00BF68E1" w:rsidP="00BF68E1">
      <w:pPr>
        <w:pStyle w:val="CaseStudyPullOutBox-NormalText"/>
      </w:pPr>
      <w:r w:rsidRPr="00BF68E1">
        <w:t>This circular approach to energy and nutrient management forms part of Lincolnshire Pork Co’s wider sustainability strategy, which includes a commitment to reach net zero by 2040. The case study highlights how integrated energy systems can deliver environmental and commercial benefits when tailored to farm-specific conditions.</w:t>
      </w:r>
    </w:p>
    <w:p w14:paraId="32E5C0AD" w14:textId="7343BFE9" w:rsidR="00447579" w:rsidRPr="003C5302" w:rsidRDefault="00447579" w:rsidP="004E7C11">
      <w:pPr>
        <w:pStyle w:val="CaseStudyPullOutBox-NormalText"/>
        <w:rPr>
          <w:rFonts w:eastAsiaTheme="minorEastAsia"/>
          <w:color w:val="000000" w:themeColor="text1"/>
          <w:kern w:val="0"/>
          <w:szCs w:val="20"/>
        </w:rPr>
      </w:pPr>
      <w:r w:rsidRPr="00A86B5F">
        <w:t>Read more here:</w:t>
      </w:r>
      <w:r w:rsidR="004E7C11" w:rsidRPr="004E7C11">
        <w:t xml:space="preserve"> </w:t>
      </w:r>
      <w:hyperlink r:id="rId44" w:history="1">
        <w:r w:rsidR="00C51DCE">
          <w:rPr>
            <w:rStyle w:val="Hyperlink"/>
          </w:rPr>
          <w:t xml:space="preserve">Integrated renewable energy </w:t>
        </w:r>
      </w:hyperlink>
    </w:p>
    <w:p w14:paraId="6FB000E0" w14:textId="165CEB19" w:rsidR="00166AFB" w:rsidRDefault="00166AFB">
      <w:pPr>
        <w:spacing w:after="160" w:line="278" w:lineRule="auto"/>
        <w:ind w:left="0" w:firstLine="0"/>
      </w:pPr>
    </w:p>
    <w:p w14:paraId="160D1598" w14:textId="77777777" w:rsidR="00C93661" w:rsidRDefault="00C93661">
      <w:pPr>
        <w:spacing w:after="160" w:line="278" w:lineRule="auto"/>
        <w:ind w:left="0" w:firstLine="0"/>
      </w:pPr>
    </w:p>
    <w:p w14:paraId="05CC4C34" w14:textId="77777777" w:rsidR="00C93661" w:rsidRDefault="00C93661">
      <w:pPr>
        <w:spacing w:after="160" w:line="278" w:lineRule="auto"/>
        <w:ind w:left="0" w:firstLine="0"/>
      </w:pPr>
    </w:p>
    <w:p w14:paraId="11EF77E2" w14:textId="77777777" w:rsidR="00C93661" w:rsidRDefault="00C93661">
      <w:pPr>
        <w:spacing w:after="160" w:line="278" w:lineRule="auto"/>
        <w:ind w:left="0" w:firstLine="0"/>
      </w:pPr>
    </w:p>
    <w:p w14:paraId="0A4A639B" w14:textId="09941B7E" w:rsidR="002B1BCB" w:rsidRDefault="002B1BCB">
      <w:pPr>
        <w:spacing w:after="160" w:line="278" w:lineRule="auto"/>
        <w:ind w:left="0" w:firstLine="0"/>
      </w:pPr>
      <w:r>
        <w:br w:type="page"/>
      </w:r>
    </w:p>
    <w:p w14:paraId="422DF044" w14:textId="653C0449" w:rsidR="00C93661" w:rsidRDefault="00BF0681">
      <w:pPr>
        <w:spacing w:after="160" w:line="278" w:lineRule="auto"/>
        <w:ind w:left="0" w:firstLine="0"/>
        <w:rPr>
          <w:rFonts w:eastAsiaTheme="majorEastAsia" w:cstheme="majorBidi"/>
          <w:b/>
          <w:color w:val="0F4761" w:themeColor="accent1" w:themeShade="BF"/>
          <w:sz w:val="32"/>
        </w:rPr>
      </w:pPr>
      <w:bookmarkStart w:id="77" w:name="_Toc219848940"/>
      <w:bookmarkStart w:id="78" w:name="_Toc226456158"/>
      <w:bookmarkStart w:id="79" w:name="_Toc226926527"/>
      <w:bookmarkStart w:id="80" w:name="_Toc226926560"/>
      <w:r>
        <w:rPr>
          <w:noProof/>
        </w:rPr>
        <w:lastRenderedPageBreak/>
        <w:drawing>
          <wp:anchor distT="0" distB="0" distL="114300" distR="114300" simplePos="0" relativeHeight="251661824" behindDoc="0" locked="0" layoutInCell="1" allowOverlap="1" wp14:anchorId="0B3665A0" wp14:editId="68F9B414">
            <wp:simplePos x="0" y="0"/>
            <wp:positionH relativeFrom="page">
              <wp:posOffset>0</wp:posOffset>
            </wp:positionH>
            <wp:positionV relativeFrom="paragraph">
              <wp:posOffset>-427427</wp:posOffset>
            </wp:positionV>
            <wp:extent cx="7553325" cy="2537460"/>
            <wp:effectExtent l="0" t="0" r="9525" b="0"/>
            <wp:wrapNone/>
            <wp:docPr id="985182399"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85182399" name="Picture 1">
                      <a:extLst>
                        <a:ext uri="{C183D7F6-B498-43B3-948B-1728B52AA6E4}">
                          <adec:decorative xmlns:adec="http://schemas.microsoft.com/office/drawing/2017/decorative" val="1"/>
                        </a:ext>
                      </a:extLst>
                    </pic:cNvPr>
                    <pic:cNvPicPr/>
                  </pic:nvPicPr>
                  <pic:blipFill rotWithShape="1">
                    <a:blip r:embed="rId45" cstate="print">
                      <a:extLst>
                        <a:ext uri="{28A0092B-C50C-407E-A947-70E740481C1C}">
                          <a14:useLocalDpi xmlns:a14="http://schemas.microsoft.com/office/drawing/2010/main" val="0"/>
                        </a:ext>
                      </a:extLst>
                    </a:blip>
                    <a:srcRect t="27080" b="22278"/>
                    <a:stretch>
                      <a:fillRect/>
                    </a:stretch>
                  </pic:blipFill>
                  <pic:spPr>
                    <a:xfrm>
                      <a:off x="0" y="0"/>
                      <a:ext cx="7553325" cy="2537460"/>
                    </a:xfrm>
                    <a:prstGeom prst="rect">
                      <a:avLst/>
                    </a:prstGeom>
                  </pic:spPr>
                </pic:pic>
              </a:graphicData>
            </a:graphic>
            <wp14:sizeRelH relativeFrom="margin">
              <wp14:pctWidth>0</wp14:pctWidth>
            </wp14:sizeRelH>
          </wp:anchor>
        </w:drawing>
      </w:r>
      <w:bookmarkEnd w:id="77"/>
      <w:bookmarkEnd w:id="78"/>
      <w:bookmarkEnd w:id="79"/>
      <w:bookmarkEnd w:id="80"/>
    </w:p>
    <w:p w14:paraId="0E629DE6" w14:textId="1AF93391" w:rsidR="00822622" w:rsidRDefault="00822622" w:rsidP="002B1BCB">
      <w:pPr>
        <w:pStyle w:val="Heading2"/>
        <w:ind w:left="0" w:firstLine="0"/>
      </w:pPr>
    </w:p>
    <w:p w14:paraId="3B3BC24C" w14:textId="542FDC79" w:rsidR="00822622" w:rsidRDefault="00822622" w:rsidP="002B1BCB">
      <w:pPr>
        <w:pStyle w:val="Heading2"/>
        <w:ind w:left="0" w:firstLine="0"/>
      </w:pPr>
    </w:p>
    <w:p w14:paraId="6B3EFB84" w14:textId="11BEBA78" w:rsidR="00822622" w:rsidRDefault="00822622" w:rsidP="002B1BCB">
      <w:pPr>
        <w:pStyle w:val="Heading2"/>
        <w:ind w:left="0" w:firstLine="0"/>
      </w:pPr>
    </w:p>
    <w:p w14:paraId="481DBCF0" w14:textId="530AF56D" w:rsidR="00822622" w:rsidRDefault="00F17DCD" w:rsidP="002B1BCB">
      <w:pPr>
        <w:pStyle w:val="Heading2"/>
        <w:ind w:left="0" w:firstLine="0"/>
      </w:pPr>
      <w:bookmarkStart w:id="81" w:name="_Toc219848941"/>
      <w:bookmarkStart w:id="82" w:name="_Toc226456159"/>
      <w:bookmarkStart w:id="83" w:name="_Toc226926528"/>
      <w:bookmarkStart w:id="84" w:name="_Toc226926561"/>
      <w:bookmarkStart w:id="85" w:name="_Toc227246763"/>
      <w:bookmarkStart w:id="86" w:name="_Toc227313401"/>
      <w:r>
        <w:rPr>
          <w:rFonts w:ascii="Calibri" w:eastAsia="Calibri" w:hAnsi="Calibri"/>
          <w:noProof/>
          <w:sz w:val="22"/>
        </w:rPr>
        <mc:AlternateContent>
          <mc:Choice Requires="wpg">
            <w:drawing>
              <wp:anchor distT="0" distB="0" distL="114300" distR="114300" simplePos="0" relativeHeight="251702784" behindDoc="0" locked="0" layoutInCell="1" allowOverlap="1" wp14:anchorId="6B1D1294" wp14:editId="61424CB3">
                <wp:simplePos x="0" y="0"/>
                <wp:positionH relativeFrom="column">
                  <wp:posOffset>-718820</wp:posOffset>
                </wp:positionH>
                <wp:positionV relativeFrom="paragraph">
                  <wp:posOffset>405765</wp:posOffset>
                </wp:positionV>
                <wp:extent cx="7556500" cy="1371600"/>
                <wp:effectExtent l="0" t="0" r="0" b="0"/>
                <wp:wrapTopAndBottom/>
                <wp:docPr id="1595305468" name="Group 116"/>
                <wp:cNvGraphicFramePr/>
                <a:graphic xmlns:a="http://schemas.openxmlformats.org/drawingml/2006/main">
                  <a:graphicData uri="http://schemas.microsoft.com/office/word/2010/wordprocessingGroup">
                    <wpg:wgp>
                      <wpg:cNvGrpSpPr/>
                      <wpg:grpSpPr>
                        <a:xfrm>
                          <a:off x="0" y="0"/>
                          <a:ext cx="7556500" cy="1371600"/>
                          <a:chOff x="0" y="-400457"/>
                          <a:chExt cx="7556954" cy="1372133"/>
                        </a:xfrm>
                      </wpg:grpSpPr>
                      <wps:wsp>
                        <wps:cNvPr id="1740450886" name="Rectangle 1"/>
                        <wps:cNvSpPr/>
                        <wps:spPr>
                          <a:xfrm>
                            <a:off x="0" y="-400457"/>
                            <a:ext cx="7550150" cy="1125220"/>
                          </a:xfrm>
                          <a:prstGeom prst="rect">
                            <a:avLst/>
                          </a:prstGeom>
                          <a:solidFill>
                            <a:srgbClr val="25597A"/>
                          </a:solidFill>
                          <a:ln>
                            <a:noFill/>
                          </a:ln>
                        </wps:spPr>
                        <wps:txbx>
                          <w:txbxContent>
                            <w:p w14:paraId="41ADA134" w14:textId="066D8F70" w:rsidR="007379B6" w:rsidRPr="002C445A" w:rsidRDefault="007379B6" w:rsidP="007379B6">
                              <w:pPr>
                                <w:pStyle w:val="Heading1"/>
                                <w:spacing w:line="240" w:lineRule="auto"/>
                                <w:ind w:left="0" w:firstLine="0"/>
                                <w:rPr>
                                  <w:color w:val="FFFFFF" w:themeColor="background1"/>
                                </w:rPr>
                              </w:pPr>
                              <w:bookmarkStart w:id="87" w:name="_Toc227246460"/>
                              <w:bookmarkStart w:id="88" w:name="_Toc227313402"/>
                              <w:r>
                                <w:rPr>
                                  <w:color w:val="FFFFFF" w:themeColor="background1"/>
                                </w:rPr>
                                <w:t>Next steps</w:t>
                              </w:r>
                              <w:bookmarkEnd w:id="87"/>
                              <w:bookmarkEnd w:id="88"/>
                            </w:p>
                          </w:txbxContent>
                        </wps:txbx>
                        <wps:bodyPr horzOverflow="overflow" vert="horz" wrap="square" lIns="720000" tIns="0" rIns="0" bIns="72000" rtlCol="0" anchor="b" anchorCtr="0">
                          <a:noAutofit/>
                        </wps:bodyPr>
                      </wps:wsp>
                      <wps:wsp>
                        <wps:cNvPr id="1539637428" name="Shape 60570"/>
                        <wps:cNvSpPr/>
                        <wps:spPr>
                          <a:xfrm>
                            <a:off x="8709" y="147790"/>
                            <a:ext cx="7548245" cy="823886"/>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wpg:wgp>
                  </a:graphicData>
                </a:graphic>
                <wp14:sizeRelV relativeFrom="margin">
                  <wp14:pctHeight>0</wp14:pctHeight>
                </wp14:sizeRelV>
              </wp:anchor>
            </w:drawing>
          </mc:Choice>
          <mc:Fallback>
            <w:pict>
              <v:group w14:anchorId="6B1D1294" id="Group 116" o:spid="_x0000_s1055" style="position:absolute;margin-left:-56.6pt;margin-top:31.95pt;width:595pt;height:108pt;z-index:251702784;mso-height-relative:margin" coordorigin=",-4004" coordsize="75569,1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">
                <v:rect id="_x0000_s1056" style="position:absolute;top:-4004;width:75501;height:1125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" fillcolor="#25597a" stroked="f">
                  <v:textbox inset="20mm,0,0,2mm">
                    <w:txbxContent>
                      <w:p w14:paraId="41ADA134" w14:textId="066D8F70" w:rsidR="007379B6" w:rsidRPr="002C445A" w:rsidRDefault="007379B6" w:rsidP="007379B6">
                        <w:pPr>
                          <w:pStyle w:val="Heading1"/>
                          <w:spacing w:line="240" w:lineRule="auto"/>
                          <w:ind w:left="0" w:firstLine="0"/>
                          <w:rPr>
                            <w:color w:val="FFFFFF" w:themeColor="background1"/>
                          </w:rPr>
                        </w:pPr>
                        <w:bookmarkStart w:id="89" w:name="_Toc227246460"/>
                        <w:bookmarkStart w:id="90" w:name="_Toc227313402"/>
                        <w:r>
                          <w:rPr>
                            <w:color w:val="FFFFFF" w:themeColor="background1"/>
                          </w:rPr>
                          <w:t>Next steps</w:t>
                        </w:r>
                        <w:bookmarkEnd w:id="89"/>
                        <w:bookmarkEnd w:id="90"/>
                      </w:p>
                    </w:txbxContent>
                  </v:textbox>
                </v:rect>
                <v:shape id="Shape 60570" o:spid="_x0000_s1057" style="position:absolute;left:87;top:1477;width:75482;height:8239;visibility:visible;mso-wrap-style:square;v-text-anchor:top" coordsize="7554913,294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" path="m,l7554913,r,2946221l,2946221,,e" filled="f" stroked="f" strokeweight="0">
                  <v:stroke miterlimit="83231f" joinstyle="miter"/>
                  <v:path arrowok="t" textboxrect="0,0,7554913,2946221"/>
                </v:shape>
                <w10:wrap type="topAndBottom"/>
              </v:group>
            </w:pict>
          </mc:Fallback>
        </mc:AlternateContent>
      </w:r>
      <w:bookmarkEnd w:id="81"/>
      <w:bookmarkEnd w:id="82"/>
      <w:bookmarkEnd w:id="83"/>
      <w:bookmarkEnd w:id="84"/>
      <w:bookmarkEnd w:id="85"/>
      <w:bookmarkEnd w:id="86"/>
    </w:p>
    <w:p w14:paraId="35EC3495" w14:textId="764E97E2" w:rsidR="00447579" w:rsidRPr="00200CC0" w:rsidRDefault="002B1BCB" w:rsidP="002B1BCB">
      <w:pPr>
        <w:pStyle w:val="Heading2"/>
        <w:ind w:left="0" w:firstLine="0"/>
        <w:rPr>
          <w:rFonts w:ascii="Times New Roman" w:eastAsiaTheme="minorEastAsia" w:hAnsi="Times New Roman" w:cs="Times New Roman"/>
          <w:i/>
          <w:iCs/>
          <w:color w:val="FBEAD8"/>
          <w:kern w:val="0"/>
          <w:sz w:val="39"/>
          <w:szCs w:val="39"/>
        </w:rPr>
      </w:pPr>
      <w:bookmarkStart w:id="91" w:name="_Toc227313403"/>
      <w:r>
        <w:t>A</w:t>
      </w:r>
      <w:r w:rsidR="00447579">
        <w:t>dvancing sustainability in the British pork sector</w:t>
      </w:r>
      <w:bookmarkEnd w:id="91"/>
    </w:p>
    <w:p w14:paraId="02E203E4" w14:textId="77777777" w:rsidR="00DA3E53" w:rsidRDefault="00007C16" w:rsidP="007969D7">
      <w:r>
        <w:t xml:space="preserve">The British pork sector has already made significant progress in improving environmental performance, driven by long-term gains in efficiency, productivity and innovation. The next phase must now focus on the factors that could limit further progress, while scaling the approaches that are already proving effective in practice. </w:t>
      </w:r>
    </w:p>
    <w:p w14:paraId="137B92AB" w14:textId="635A31AB" w:rsidR="007969D7" w:rsidRPr="007969D7" w:rsidRDefault="00DA3E53" w:rsidP="00DA3E53">
      <w:r>
        <w:t xml:space="preserve">These challenges include gaps </w:t>
      </w:r>
      <w:r w:rsidR="007969D7" w:rsidRPr="007969D7">
        <w:t>in data availability, inconsistencies in measurement approaches, variable adoption of on-farm technologies, regulatory complexity and the challenge of integrating sustainability measures within commercially viable systems.</w:t>
      </w:r>
      <w:r w:rsidR="004C6654">
        <w:t xml:space="preserve"> Addressing these barriers will be essential if the sector is to continue improving environmental performance while maintaining resilience and competitiveness. </w:t>
      </w:r>
    </w:p>
    <w:p w14:paraId="06B669F7" w14:textId="7BE8356C" w:rsidR="007969D7" w:rsidRPr="007969D7" w:rsidRDefault="007969D7" w:rsidP="007969D7">
      <w:r w:rsidRPr="007969D7">
        <w:t>A whole-farm perspective is essential. Many pig enterprises operate within mixed farming systems, where arable and other agricultural activities play a critical role in managing nutrients,</w:t>
      </w:r>
      <w:r w:rsidR="00D8387E">
        <w:t xml:space="preserve"> carbon,</w:t>
      </w:r>
      <w:r w:rsidRPr="007969D7">
        <w:t xml:space="preserve"> land and </w:t>
      </w:r>
      <w:r w:rsidR="007934AA">
        <w:t>water</w:t>
      </w:r>
      <w:r w:rsidRPr="007969D7">
        <w:t>. Addressing these issues in isolation risks missing system-wide efficiencies and unintended trade-offs.</w:t>
      </w:r>
    </w:p>
    <w:p w14:paraId="1F0BD2EB" w14:textId="0DD898AE" w:rsidR="007969D7" w:rsidRPr="007969D7" w:rsidRDefault="007969D7" w:rsidP="007969D7">
      <w:r w:rsidRPr="007969D7">
        <w:t>This section sets out the priority areas for further investigation, collaboration and investment</w:t>
      </w:r>
      <w:r w:rsidR="007934AA">
        <w:t xml:space="preserve">. Together, they provide a </w:t>
      </w:r>
      <w:r w:rsidRPr="007969D7">
        <w:t>clear framework to guide stakeholder engagement, future research and strategic decision</w:t>
      </w:r>
      <w:r w:rsidR="00350B90">
        <w:t xml:space="preserve"> </w:t>
      </w:r>
      <w:r w:rsidRPr="007969D7">
        <w:t>making</w:t>
      </w:r>
      <w:r w:rsidR="00CF0ECA">
        <w:t xml:space="preserve"> across the sector</w:t>
      </w:r>
      <w:r w:rsidRPr="007969D7">
        <w:t>.</w:t>
      </w:r>
    </w:p>
    <w:p w14:paraId="3373B1E8" w14:textId="31AE71F2" w:rsidR="00447579" w:rsidRPr="00447579" w:rsidRDefault="00447579" w:rsidP="007379B6">
      <w:pPr>
        <w:pStyle w:val="Bullet-number"/>
        <w:numPr>
          <w:ilvl w:val="0"/>
          <w:numId w:val="31"/>
        </w:numPr>
        <w:ind w:right="-150"/>
      </w:pPr>
      <w:r w:rsidRPr="008C4C75">
        <w:t>Net carbon</w:t>
      </w:r>
      <w:r w:rsidRPr="00447579">
        <w:t xml:space="preserve"> </w:t>
      </w:r>
      <w:r w:rsidR="007379B6">
        <w:t>–</w:t>
      </w:r>
      <w:r w:rsidRPr="00447579">
        <w:t xml:space="preserve"> </w:t>
      </w:r>
      <w:r w:rsidRPr="007379B6">
        <w:t>Improve</w:t>
      </w:r>
      <w:r w:rsidRPr="00447579">
        <w:t xml:space="preserve"> the sector’s carbon balance, including continued </w:t>
      </w:r>
      <w:r w:rsidR="00CF0ECA">
        <w:t>gains i</w:t>
      </w:r>
      <w:r w:rsidRPr="00447579">
        <w:t>n feed</w:t>
      </w:r>
      <w:r>
        <w:t xml:space="preserve"> </w:t>
      </w:r>
      <w:r w:rsidRPr="00447579">
        <w:t>efficiency</w:t>
      </w:r>
      <w:r w:rsidR="00CF0ECA">
        <w:t xml:space="preserve">, stronger carbon accounting and better understanding of sequestration potential. </w:t>
      </w:r>
    </w:p>
    <w:p w14:paraId="6166E2D9" w14:textId="7BDB8EB8" w:rsidR="00010EE1" w:rsidRPr="00010EE1" w:rsidRDefault="00010EE1" w:rsidP="007379B6">
      <w:pPr>
        <w:pStyle w:val="Bullet-subbullet"/>
        <w:rPr>
          <w:rFonts w:ascii="Times New Roman" w:eastAsia="Times New Roman" w:hAnsi="Times New Roman" w:cs="Times New Roman"/>
          <w:color w:val="auto"/>
        </w:rPr>
      </w:pPr>
      <w:r w:rsidRPr="007379B6">
        <w:t>Establish</w:t>
      </w:r>
      <w:r w:rsidRPr="00010EE1">
        <w:t xml:space="preserve"> a </w:t>
      </w:r>
      <w:r w:rsidRPr="00010EE1">
        <w:rPr>
          <w:rStyle w:val="Strong"/>
          <w:rFonts w:eastAsia="Calibri"/>
          <w:b w:val="0"/>
          <w:bCs w:val="0"/>
        </w:rPr>
        <w:t>robust baseline</w:t>
      </w:r>
      <w:r w:rsidRPr="00010EE1">
        <w:t xml:space="preserve"> for greenhouse gas emissions, soil carbon and above-ground carbon on a representative sample of pig farms by </w:t>
      </w:r>
      <w:r w:rsidRPr="00010EE1">
        <w:rPr>
          <w:rStyle w:val="Strong"/>
          <w:rFonts w:eastAsia="Calibri"/>
          <w:b w:val="0"/>
          <w:bCs w:val="0"/>
        </w:rPr>
        <w:t>2026</w:t>
      </w:r>
    </w:p>
    <w:p w14:paraId="43197693" w14:textId="082937E5" w:rsidR="00010EE1" w:rsidRPr="00010EE1" w:rsidRDefault="00010EE1" w:rsidP="00010EE1">
      <w:pPr>
        <w:pStyle w:val="Bullet-subbullet"/>
      </w:pPr>
      <w:r w:rsidRPr="00010EE1">
        <w:t xml:space="preserve">Analyse baseline data to identify key drivers of improved carbon balance by </w:t>
      </w:r>
      <w:r w:rsidRPr="00010EE1">
        <w:rPr>
          <w:rStyle w:val="Strong"/>
          <w:rFonts w:eastAsia="Calibri"/>
          <w:b w:val="0"/>
          <w:bCs w:val="0"/>
        </w:rPr>
        <w:t>mid-2027</w:t>
      </w:r>
    </w:p>
    <w:p w14:paraId="42E6B3C7" w14:textId="54870431" w:rsidR="00010EE1" w:rsidRPr="00010EE1" w:rsidRDefault="00010EE1" w:rsidP="00010EE1">
      <w:pPr>
        <w:pStyle w:val="Bullet-subbullet"/>
      </w:pPr>
      <w:r w:rsidRPr="00010EE1">
        <w:t xml:space="preserve">Quantify carbon sequestration potential on pig farms through targeted </w:t>
      </w:r>
      <w:r w:rsidRPr="00010EE1">
        <w:rPr>
          <w:rStyle w:val="Strong"/>
          <w:rFonts w:eastAsia="Calibri"/>
          <w:b w:val="0"/>
          <w:bCs w:val="0"/>
        </w:rPr>
        <w:t>case studies</w:t>
      </w:r>
    </w:p>
    <w:p w14:paraId="278BB2FC" w14:textId="0422302F" w:rsidR="00010EE1" w:rsidRPr="00010EE1" w:rsidRDefault="00010EE1" w:rsidP="00010EE1">
      <w:pPr>
        <w:pStyle w:val="Bullet-subbullet"/>
      </w:pPr>
      <w:r w:rsidRPr="00010EE1">
        <w:t xml:space="preserve">Identify and promote practical management approaches that enhance </w:t>
      </w:r>
      <w:r w:rsidRPr="00010EE1">
        <w:rPr>
          <w:rStyle w:val="Strong"/>
          <w:rFonts w:eastAsia="Calibri"/>
          <w:b w:val="0"/>
          <w:bCs w:val="0"/>
        </w:rPr>
        <w:t>carbon removals</w:t>
      </w:r>
    </w:p>
    <w:p w14:paraId="355E3148" w14:textId="76C71431" w:rsidR="00010EE1" w:rsidRPr="00010EE1" w:rsidRDefault="00010EE1" w:rsidP="00010EE1">
      <w:pPr>
        <w:pStyle w:val="Bullet-subbullet"/>
      </w:pPr>
      <w:r w:rsidRPr="00010EE1">
        <w:t xml:space="preserve">Evaluate </w:t>
      </w:r>
      <w:r w:rsidRPr="00010EE1">
        <w:rPr>
          <w:rStyle w:val="Strong"/>
          <w:rFonts w:eastAsia="Calibri"/>
          <w:b w:val="0"/>
          <w:bCs w:val="0"/>
        </w:rPr>
        <w:t>cost-effective mitigation measures</w:t>
      </w:r>
      <w:r w:rsidRPr="00010EE1">
        <w:t xml:space="preserve"> that also improve productivity</w:t>
      </w:r>
    </w:p>
    <w:p w14:paraId="799578C9" w14:textId="71AED2E8" w:rsidR="00010EE1" w:rsidRPr="00010EE1" w:rsidRDefault="00010EE1" w:rsidP="00010EE1">
      <w:pPr>
        <w:pStyle w:val="Bullet-subbullet"/>
      </w:pPr>
      <w:r w:rsidRPr="00010EE1">
        <w:t xml:space="preserve">Monitor developments in </w:t>
      </w:r>
      <w:r w:rsidRPr="00010EE1">
        <w:rPr>
          <w:rStyle w:val="Strong"/>
          <w:rFonts w:eastAsia="Calibri"/>
          <w:b w:val="0"/>
          <w:bCs w:val="0"/>
        </w:rPr>
        <w:t>alternative protein sources</w:t>
      </w:r>
      <w:r w:rsidRPr="00010EE1">
        <w:t xml:space="preserve"> (e.g. peas, beans, insects), including research needs, regulatory considerations and alignment with FSA requirements</w:t>
      </w:r>
    </w:p>
    <w:p w14:paraId="7647AADB" w14:textId="4B7EB945" w:rsidR="00010EE1" w:rsidRPr="00010EE1" w:rsidRDefault="00010EE1" w:rsidP="00010EE1">
      <w:pPr>
        <w:pStyle w:val="Bullet-subbullet"/>
      </w:pPr>
      <w:r w:rsidRPr="00010EE1">
        <w:t xml:space="preserve">Address inconsistencies between </w:t>
      </w:r>
      <w:r w:rsidRPr="00010EE1">
        <w:rPr>
          <w:rStyle w:val="Strong"/>
          <w:rFonts w:eastAsia="Calibri"/>
          <w:b w:val="0"/>
          <w:bCs w:val="0"/>
        </w:rPr>
        <w:t>unit-level and whole-farm carbon accounting</w:t>
      </w:r>
      <w:r w:rsidRPr="00010EE1">
        <w:t xml:space="preserve"> approaches</w:t>
      </w:r>
    </w:p>
    <w:p w14:paraId="36728CDE" w14:textId="12F92503" w:rsidR="00010EE1" w:rsidRDefault="00010EE1" w:rsidP="007379B6">
      <w:pPr>
        <w:pStyle w:val="Bullet-subbullet-last"/>
      </w:pPr>
      <w:r w:rsidRPr="00010EE1">
        <w:t xml:space="preserve">Identify long-term data custodians and establish </w:t>
      </w:r>
      <w:r w:rsidRPr="00010EE1">
        <w:rPr>
          <w:rStyle w:val="Strong"/>
          <w:rFonts w:eastAsia="Calibri"/>
          <w:b w:val="0"/>
          <w:bCs w:val="0"/>
        </w:rPr>
        <w:t xml:space="preserve">governance </w:t>
      </w:r>
      <w:r w:rsidRPr="00010EE1">
        <w:t>for emissions and carbon data</w:t>
      </w:r>
    </w:p>
    <w:p w14:paraId="0C5A67AD" w14:textId="16D6DFC0" w:rsidR="00847959" w:rsidRPr="00010EE1" w:rsidRDefault="00644250" w:rsidP="007379B6">
      <w:pPr>
        <w:pStyle w:val="Bullet-subbullet-last"/>
      </w:pPr>
      <w:r>
        <w:t>Better</w:t>
      </w:r>
      <w:r w:rsidR="00F20DA7">
        <w:t xml:space="preserve"> evidence the carbon </w:t>
      </w:r>
      <w:r w:rsidR="00204D79">
        <w:t>contribution</w:t>
      </w:r>
      <w:r w:rsidR="00F20DA7">
        <w:t xml:space="preserve"> of</w:t>
      </w:r>
      <w:r w:rsidR="00847959">
        <w:t xml:space="preserve"> UK</w:t>
      </w:r>
      <w:r w:rsidR="008317B5">
        <w:t>-</w:t>
      </w:r>
      <w:r w:rsidR="00847959">
        <w:t>grown cereals</w:t>
      </w:r>
      <w:r w:rsidR="00F20DA7">
        <w:t xml:space="preserve"> within pig diets</w:t>
      </w:r>
      <w:r w:rsidR="00847959">
        <w:t xml:space="preserve"> </w:t>
      </w:r>
    </w:p>
    <w:p w14:paraId="29BD1C06" w14:textId="7F105D78" w:rsidR="006545B6" w:rsidRPr="00200CC0" w:rsidRDefault="00447579" w:rsidP="00010EE1">
      <w:pPr>
        <w:pStyle w:val="Bullet-number"/>
        <w:numPr>
          <w:ilvl w:val="0"/>
          <w:numId w:val="31"/>
        </w:numPr>
      </w:pPr>
      <w:r w:rsidRPr="008C4C75">
        <w:lastRenderedPageBreak/>
        <w:t>Air quality</w:t>
      </w:r>
      <w:r w:rsidRPr="00447579">
        <w:t xml:space="preserve"> </w:t>
      </w:r>
      <w:r w:rsidR="007379B6">
        <w:t>–</w:t>
      </w:r>
      <w:r w:rsidRPr="00447579">
        <w:t xml:space="preserve"> Reduce ammonia emission</w:t>
      </w:r>
      <w:r w:rsidR="00D434EE">
        <w:t>s</w:t>
      </w:r>
      <w:r w:rsidR="001E4A62">
        <w:t xml:space="preserve"> through better management, practical guidance and wider uptake of mitigation measures</w:t>
      </w:r>
      <w:r w:rsidRPr="00447579">
        <w:t xml:space="preserve"> </w:t>
      </w:r>
    </w:p>
    <w:p w14:paraId="17DCF969" w14:textId="1C98B274" w:rsidR="00407C73" w:rsidRDefault="00447579" w:rsidP="00407C73">
      <w:pPr>
        <w:pStyle w:val="Bullet-subbullet"/>
      </w:pPr>
      <w:r w:rsidRPr="00447579">
        <w:t>Explore new mitigation strategies</w:t>
      </w:r>
      <w:r w:rsidR="007730A9">
        <w:t>,</w:t>
      </w:r>
      <w:r w:rsidR="00407C73">
        <w:t xml:space="preserve"> including improved manure management and innovative housing solutions </w:t>
      </w:r>
    </w:p>
    <w:p w14:paraId="2A29D5F1" w14:textId="55A9B8E9" w:rsidR="00407C73" w:rsidRDefault="00407C73" w:rsidP="00407C73">
      <w:pPr>
        <w:pStyle w:val="Bullet-subbullet"/>
      </w:pPr>
      <w:r>
        <w:t>Identify emerging on-farm technologies and publish clear, practical guidance</w:t>
      </w:r>
    </w:p>
    <w:p w14:paraId="3BD6A57D" w14:textId="0B80BB61" w:rsidR="006545B6" w:rsidRDefault="00407C73" w:rsidP="00407C73">
      <w:pPr>
        <w:pStyle w:val="Bullet-subbullet"/>
      </w:pPr>
      <w:r>
        <w:t xml:space="preserve">Support </w:t>
      </w:r>
      <w:r w:rsidR="00B53BE7">
        <w:t xml:space="preserve">the </w:t>
      </w:r>
      <w:r>
        <w:t>adoption of best practice through guidance and</w:t>
      </w:r>
      <w:r w:rsidR="00616C90">
        <w:t>,</w:t>
      </w:r>
      <w:r>
        <w:t xml:space="preserve"> where appropriate</w:t>
      </w:r>
      <w:r w:rsidR="00616C90">
        <w:t>,</w:t>
      </w:r>
      <w:r>
        <w:t xml:space="preserve"> incentive</w:t>
      </w:r>
      <w:r w:rsidR="00B53BE7">
        <w:t>s</w:t>
      </w:r>
      <w:r w:rsidR="00447579" w:rsidRPr="00447579">
        <w:t xml:space="preserve"> </w:t>
      </w:r>
    </w:p>
    <w:p w14:paraId="3E72E85E" w14:textId="306F5F67" w:rsidR="00447579" w:rsidRPr="00447579" w:rsidRDefault="00447579" w:rsidP="00CE113F">
      <w:pPr>
        <w:pStyle w:val="Bullet-number"/>
        <w:spacing w:before="120"/>
      </w:pPr>
      <w:r w:rsidRPr="008C4C75">
        <w:t>Water stewardship</w:t>
      </w:r>
      <w:r w:rsidRPr="00447579">
        <w:t xml:space="preserve"> </w:t>
      </w:r>
      <w:r w:rsidR="00407C73">
        <w:t>–</w:t>
      </w:r>
      <w:r w:rsidRPr="00447579">
        <w:t xml:space="preserve"> </w:t>
      </w:r>
      <w:r w:rsidR="00B53BE7">
        <w:t>Improve water efficiency and stre</w:t>
      </w:r>
      <w:r w:rsidR="004B4AB9">
        <w:t>ngthen protection of water quality</w:t>
      </w:r>
    </w:p>
    <w:p w14:paraId="1AE8B2EA" w14:textId="2E561B9E" w:rsidR="00DB2A21" w:rsidRPr="00DB2A21" w:rsidRDefault="00DB2A21" w:rsidP="00DB2A21">
      <w:pPr>
        <w:pStyle w:val="Bullet-subbullet"/>
        <w:rPr>
          <w:rFonts w:ascii="Times New Roman" w:eastAsia="Times New Roman" w:hAnsi="Times New Roman" w:cs="Times New Roman"/>
          <w:b/>
          <w:bCs/>
          <w:color w:val="auto"/>
        </w:rPr>
      </w:pPr>
      <w:r>
        <w:t xml:space="preserve">Collect and analyse existing on-farm water-use data to establish a </w:t>
      </w:r>
      <w:r w:rsidRPr="00DB2A21">
        <w:rPr>
          <w:rStyle w:val="Strong"/>
          <w:b w:val="0"/>
          <w:bCs w:val="0"/>
        </w:rPr>
        <w:t xml:space="preserve">sector baseline </w:t>
      </w:r>
    </w:p>
    <w:p w14:paraId="6C247DB1" w14:textId="47BB21A4" w:rsidR="00DB2A21" w:rsidRDefault="00DB2A21" w:rsidP="00DB2A21">
      <w:pPr>
        <w:pStyle w:val="Bullet-subbullet"/>
      </w:pPr>
      <w:r>
        <w:t xml:space="preserve">Integrate water use into </w:t>
      </w:r>
      <w:r w:rsidRPr="00DB2A21">
        <w:rPr>
          <w:rStyle w:val="Strong"/>
          <w:b w:val="0"/>
          <w:bCs w:val="0"/>
        </w:rPr>
        <w:t>life cycle assessments (LCAs)</w:t>
      </w:r>
      <w:r w:rsidRPr="00DB2A21">
        <w:rPr>
          <w:b/>
          <w:bCs/>
        </w:rPr>
        <w:t xml:space="preserve"> </w:t>
      </w:r>
      <w:r w:rsidRPr="005A5087">
        <w:t>by</w:t>
      </w:r>
      <w:r w:rsidRPr="00DB2A21">
        <w:rPr>
          <w:b/>
          <w:bCs/>
        </w:rPr>
        <w:t xml:space="preserve"> </w:t>
      </w:r>
      <w:r w:rsidRPr="00DB2A21">
        <w:rPr>
          <w:rStyle w:val="Strong"/>
          <w:b w:val="0"/>
          <w:bCs w:val="0"/>
        </w:rPr>
        <w:t>2029</w:t>
      </w:r>
    </w:p>
    <w:p w14:paraId="4EF6E277" w14:textId="6EEF7F38" w:rsidR="00DB2A21" w:rsidRDefault="00DB2A21" w:rsidP="00DB2A21">
      <w:pPr>
        <w:pStyle w:val="Bullet-subbullet"/>
      </w:pPr>
      <w:r>
        <w:t xml:space="preserve">Roll out </w:t>
      </w:r>
      <w:r w:rsidRPr="00DB2A21">
        <w:rPr>
          <w:rStyle w:val="Strong"/>
          <w:b w:val="0"/>
          <w:bCs w:val="0"/>
        </w:rPr>
        <w:t>flow-risk mapping</w:t>
      </w:r>
      <w:r>
        <w:t xml:space="preserve"> across outdoor pig units where appropriate</w:t>
      </w:r>
    </w:p>
    <w:p w14:paraId="705AD01C" w14:textId="185A32B9" w:rsidR="00DB2A21" w:rsidRDefault="00DB2A21" w:rsidP="00DB2A21">
      <w:pPr>
        <w:pStyle w:val="Bullet-subbullet"/>
      </w:pPr>
      <w:r>
        <w:t>Support research into efficient water management, reuse and conservation strategies</w:t>
      </w:r>
    </w:p>
    <w:p w14:paraId="09C5F8E1" w14:textId="1D6EDA74" w:rsidR="00DB2A21" w:rsidRDefault="00DB2A21" w:rsidP="007379B6">
      <w:pPr>
        <w:pStyle w:val="Bullet-subbullet-last"/>
      </w:pPr>
      <w:r>
        <w:t xml:space="preserve">Collaborate with </w:t>
      </w:r>
      <w:r w:rsidR="006A70A7">
        <w:t>g</w:t>
      </w:r>
      <w:r>
        <w:t xml:space="preserve">overnment on </w:t>
      </w:r>
      <w:r w:rsidRPr="00DB2A21">
        <w:rPr>
          <w:rStyle w:val="Strong"/>
          <w:b w:val="0"/>
          <w:bCs w:val="0"/>
        </w:rPr>
        <w:t>Water Framework Directive</w:t>
      </w:r>
      <w:r>
        <w:t xml:space="preserve"> obligations, including improved slurry storage and spreading technologies</w:t>
      </w:r>
    </w:p>
    <w:p w14:paraId="0B7D9281" w14:textId="42C50E91" w:rsidR="00447579" w:rsidRPr="00447579" w:rsidRDefault="00447579" w:rsidP="00CE113F">
      <w:pPr>
        <w:pStyle w:val="Bullet-number"/>
        <w:spacing w:before="120"/>
      </w:pPr>
      <w:r w:rsidRPr="008C4C75">
        <w:t>Slurry, manure and nutrient management</w:t>
      </w:r>
      <w:r w:rsidRPr="00447579">
        <w:t xml:space="preserve"> </w:t>
      </w:r>
      <w:r w:rsidR="007379B6">
        <w:t>–</w:t>
      </w:r>
      <w:r w:rsidRPr="00447579">
        <w:t xml:space="preserve"> </w:t>
      </w:r>
      <w:r w:rsidR="00B77BAE">
        <w:t xml:space="preserve">Improve nutrient efficiency and increase the value recovered from slurry and manure </w:t>
      </w:r>
    </w:p>
    <w:p w14:paraId="016BA573" w14:textId="277B4661" w:rsidR="00517967" w:rsidRDefault="00517967" w:rsidP="00517967">
      <w:pPr>
        <w:pStyle w:val="Bullet-subbullet"/>
        <w:rPr>
          <w:rFonts w:ascii="Times New Roman" w:eastAsia="Times New Roman" w:hAnsi="Times New Roman" w:cs="Times New Roman"/>
          <w:color w:val="auto"/>
        </w:rPr>
      </w:pPr>
      <w:r>
        <w:rPr>
          <w:rFonts w:hAnsi="Symbol"/>
        </w:rPr>
        <w:t>Id</w:t>
      </w:r>
      <w:r>
        <w:t>entify innovative uses for pig manures</w:t>
      </w:r>
      <w:r w:rsidR="00D361E2">
        <w:t xml:space="preserve"> including nutrient recovery and circular economy opportunities </w:t>
      </w:r>
    </w:p>
    <w:p w14:paraId="19B6E966" w14:textId="0A4DB71E" w:rsidR="00517967" w:rsidRDefault="00517967" w:rsidP="00517967">
      <w:pPr>
        <w:pStyle w:val="Bullet-subbullet"/>
      </w:pPr>
      <w:r>
        <w:t xml:space="preserve">Work with </w:t>
      </w:r>
      <w:r w:rsidR="0051777D">
        <w:t>g</w:t>
      </w:r>
      <w:r>
        <w:t xml:space="preserve">overnment to secure support for </w:t>
      </w:r>
      <w:r w:rsidRPr="00517967">
        <w:rPr>
          <w:rStyle w:val="Strong"/>
          <w:b w:val="0"/>
          <w:bCs w:val="0"/>
        </w:rPr>
        <w:t>improved manure storage infrastructure</w:t>
      </w:r>
    </w:p>
    <w:p w14:paraId="19249F83" w14:textId="5573AF58" w:rsidR="00517967" w:rsidRDefault="00517967" w:rsidP="00517967">
      <w:pPr>
        <w:pStyle w:val="Bullet-subbullet"/>
      </w:pPr>
      <w:r>
        <w:t xml:space="preserve">Optimise slurry treatment and expand </w:t>
      </w:r>
      <w:r w:rsidRPr="00517967">
        <w:rPr>
          <w:rStyle w:val="Strong"/>
          <w:b w:val="0"/>
          <w:bCs w:val="0"/>
        </w:rPr>
        <w:t>nutrient recovery</w:t>
      </w:r>
      <w:r w:rsidR="00F50B0A">
        <w:rPr>
          <w:rStyle w:val="Strong"/>
          <w:b w:val="0"/>
          <w:bCs w:val="0"/>
        </w:rPr>
        <w:t xml:space="preserve"> including </w:t>
      </w:r>
      <w:r>
        <w:t>phosphorus recovery</w:t>
      </w:r>
    </w:p>
    <w:p w14:paraId="2D081F13" w14:textId="39D88766" w:rsidR="00517967" w:rsidRDefault="00517967" w:rsidP="00517967">
      <w:pPr>
        <w:pStyle w:val="Bullet-subbullet"/>
      </w:pPr>
      <w:r>
        <w:t xml:space="preserve">Investigate </w:t>
      </w:r>
      <w:r w:rsidR="00F50B0A">
        <w:t xml:space="preserve">the potential for </w:t>
      </w:r>
      <w:r>
        <w:t>slurry</w:t>
      </w:r>
      <w:r w:rsidR="00F50B0A">
        <w:t xml:space="preserve"> to be converted into </w:t>
      </w:r>
      <w:r w:rsidR="002C251A" w:rsidRPr="00517967">
        <w:rPr>
          <w:rStyle w:val="Strong"/>
          <w:b w:val="0"/>
          <w:bCs w:val="0"/>
        </w:rPr>
        <w:t>biofertili</w:t>
      </w:r>
      <w:r w:rsidR="002C251A">
        <w:rPr>
          <w:rStyle w:val="Strong"/>
          <w:b w:val="0"/>
          <w:bCs w:val="0"/>
        </w:rPr>
        <w:t>ser</w:t>
      </w:r>
      <w:r w:rsidR="002C251A" w:rsidRPr="00517967">
        <w:rPr>
          <w:rStyle w:val="Strong"/>
          <w:b w:val="0"/>
          <w:bCs w:val="0"/>
        </w:rPr>
        <w:t>s</w:t>
      </w:r>
      <w:r w:rsidRPr="00517967">
        <w:rPr>
          <w:rStyle w:val="Strong"/>
          <w:b w:val="0"/>
          <w:bCs w:val="0"/>
        </w:rPr>
        <w:t xml:space="preserve"> or energy</w:t>
      </w:r>
      <w:r>
        <w:t xml:space="preserve"> through approaches such as pyrolysis or microbial fuel cells</w:t>
      </w:r>
    </w:p>
    <w:p w14:paraId="2B9CD9C2" w14:textId="5F093A14" w:rsidR="00517967" w:rsidRDefault="00517967" w:rsidP="00517967">
      <w:pPr>
        <w:pStyle w:val="Bullet-subbullet"/>
      </w:pPr>
      <w:r>
        <w:t xml:space="preserve">Explore </w:t>
      </w:r>
      <w:r w:rsidR="00F50B0A">
        <w:t xml:space="preserve">emerging </w:t>
      </w:r>
      <w:r>
        <w:t xml:space="preserve">technologies for converting slurry into </w:t>
      </w:r>
      <w:r w:rsidRPr="00517967">
        <w:rPr>
          <w:rStyle w:val="Strong"/>
          <w:b w:val="0"/>
          <w:bCs w:val="0"/>
        </w:rPr>
        <w:t>clean water and energy</w:t>
      </w:r>
      <w:r>
        <w:t>, including reverse osmosis and electrochemical treatment</w:t>
      </w:r>
    </w:p>
    <w:p w14:paraId="412CACC8" w14:textId="622C1E9A" w:rsidR="003E5A9F" w:rsidRPr="007379B6" w:rsidRDefault="00517967" w:rsidP="007379B6">
      <w:pPr>
        <w:pStyle w:val="Bullet-subbullet-last"/>
        <w:rPr>
          <w:b/>
          <w:bCs/>
        </w:rPr>
      </w:pPr>
      <w:r>
        <w:t xml:space="preserve">Leverage innovation funding (UKRI, Defra, Agri-Tech Centres) to support </w:t>
      </w:r>
      <w:r w:rsidRPr="00517967">
        <w:rPr>
          <w:rStyle w:val="Strong"/>
          <w:b w:val="0"/>
          <w:bCs w:val="0"/>
        </w:rPr>
        <w:t>scale-up and deployment</w:t>
      </w:r>
    </w:p>
    <w:p w14:paraId="07703FAE" w14:textId="2FCF12D3" w:rsidR="00AD7CF6" w:rsidRPr="00AD7CF6" w:rsidRDefault="00AD7CF6" w:rsidP="00CE113F">
      <w:pPr>
        <w:pStyle w:val="Bullet-number"/>
        <w:spacing w:before="120"/>
      </w:pPr>
      <w:r w:rsidRPr="008C4C75">
        <w:t>Biodiversity and natural resource stewardship</w:t>
      </w:r>
      <w:r w:rsidRPr="00AD7CF6">
        <w:t xml:space="preserve"> </w:t>
      </w:r>
      <w:r w:rsidR="007379B6">
        <w:t>–</w:t>
      </w:r>
      <w:r w:rsidRPr="00AD7CF6">
        <w:t xml:space="preserve"> </w:t>
      </w:r>
      <w:r w:rsidR="00F064F7">
        <w:t xml:space="preserve">Strengthen the sector’s contribution to nature, soil health and wider ecosystem resilience </w:t>
      </w:r>
    </w:p>
    <w:p w14:paraId="62BD7D18" w14:textId="04AB159A" w:rsidR="00AD0533" w:rsidRDefault="00AD0533" w:rsidP="00AD0533">
      <w:pPr>
        <w:pStyle w:val="Bullet-subbullet"/>
        <w:rPr>
          <w:rFonts w:ascii="Times New Roman" w:eastAsia="Times New Roman" w:hAnsi="Times New Roman" w:cs="Times New Roman"/>
          <w:color w:val="auto"/>
        </w:rPr>
      </w:pPr>
      <w:r>
        <w:t xml:space="preserve">Define and adopt </w:t>
      </w:r>
      <w:r w:rsidRPr="00AD0533">
        <w:rPr>
          <w:rStyle w:val="Strong"/>
          <w:b w:val="0"/>
          <w:bCs w:val="0"/>
        </w:rPr>
        <w:t>sector-appropriate biodiversity metrics</w:t>
      </w:r>
    </w:p>
    <w:p w14:paraId="1A74F33D" w14:textId="77777777" w:rsidR="00AD0533" w:rsidRDefault="00AD0533" w:rsidP="00AD0533">
      <w:pPr>
        <w:pStyle w:val="Bullet-subbullet"/>
      </w:pPr>
      <w:r>
        <w:t xml:space="preserve">Establish a baseline for </w:t>
      </w:r>
      <w:r w:rsidRPr="00AD0533">
        <w:rPr>
          <w:rStyle w:val="Strong"/>
          <w:b w:val="0"/>
          <w:bCs w:val="0"/>
        </w:rPr>
        <w:t>soil biodiversity</w:t>
      </w:r>
      <w:r>
        <w:t>, with systems for ongoing monitoring</w:t>
      </w:r>
    </w:p>
    <w:p w14:paraId="13A425C2" w14:textId="77777777" w:rsidR="00AD0533" w:rsidRDefault="00AD0533" w:rsidP="00AD0533">
      <w:pPr>
        <w:pStyle w:val="Bullet-subbullet"/>
      </w:pPr>
      <w:r>
        <w:t xml:space="preserve">Identify and share </w:t>
      </w:r>
      <w:r w:rsidRPr="00AD0533">
        <w:rPr>
          <w:rStyle w:val="Strong"/>
          <w:b w:val="0"/>
          <w:bCs w:val="0"/>
        </w:rPr>
        <w:t>best-practice case studies</w:t>
      </w:r>
    </w:p>
    <w:p w14:paraId="1B49389A" w14:textId="400F1501" w:rsidR="00AD0533" w:rsidRDefault="00AD0533" w:rsidP="00AD0533">
      <w:pPr>
        <w:pStyle w:val="Bullet-subbullet"/>
      </w:pPr>
      <w:r>
        <w:t xml:space="preserve">Address the complexity of </w:t>
      </w:r>
      <w:r w:rsidR="00D3264C">
        <w:rPr>
          <w:rStyle w:val="Strong"/>
          <w:b w:val="0"/>
          <w:bCs w:val="0"/>
        </w:rPr>
        <w:t>b</w:t>
      </w:r>
      <w:r w:rsidRPr="00AD0533">
        <w:rPr>
          <w:rStyle w:val="Strong"/>
          <w:b w:val="0"/>
          <w:bCs w:val="0"/>
        </w:rPr>
        <w:t xml:space="preserve">iodiversity </w:t>
      </w:r>
      <w:r w:rsidR="00D3264C">
        <w:rPr>
          <w:rStyle w:val="Strong"/>
          <w:b w:val="0"/>
          <w:bCs w:val="0"/>
        </w:rPr>
        <w:t>n</w:t>
      </w:r>
      <w:r w:rsidRPr="00AD0533">
        <w:rPr>
          <w:rStyle w:val="Strong"/>
          <w:b w:val="0"/>
          <w:bCs w:val="0"/>
        </w:rPr>
        <w:t xml:space="preserve">et </w:t>
      </w:r>
      <w:r w:rsidR="00D3264C">
        <w:rPr>
          <w:rStyle w:val="Strong"/>
          <w:b w:val="0"/>
          <w:bCs w:val="0"/>
        </w:rPr>
        <w:t>g</w:t>
      </w:r>
      <w:r w:rsidRPr="00AD0533">
        <w:rPr>
          <w:rStyle w:val="Strong"/>
          <w:b w:val="0"/>
          <w:bCs w:val="0"/>
        </w:rPr>
        <w:t>ain (BNG)</w:t>
      </w:r>
      <w:r w:rsidRPr="00AD0533">
        <w:rPr>
          <w:b/>
          <w:bCs/>
        </w:rPr>
        <w:t xml:space="preserve"> </w:t>
      </w:r>
      <w:r w:rsidRPr="00AD0533">
        <w:t>in</w:t>
      </w:r>
      <w:r>
        <w:t xml:space="preserve"> mixed farming systems</w:t>
      </w:r>
    </w:p>
    <w:p w14:paraId="630D3D77" w14:textId="77777777" w:rsidR="00AD0533" w:rsidRPr="00AD0533" w:rsidRDefault="00AD0533" w:rsidP="00AD0533">
      <w:pPr>
        <w:pStyle w:val="Bullet-subbullet"/>
        <w:rPr>
          <w:b/>
          <w:bCs/>
        </w:rPr>
      </w:pPr>
      <w:r>
        <w:t xml:space="preserve">Support uptake </w:t>
      </w:r>
      <w:r w:rsidRPr="00AD0533">
        <w:t xml:space="preserve">of </w:t>
      </w:r>
      <w:r w:rsidRPr="00AD0533">
        <w:rPr>
          <w:rStyle w:val="Strong"/>
          <w:b w:val="0"/>
          <w:bCs w:val="0"/>
        </w:rPr>
        <w:t>environmental stewardship agreements</w:t>
      </w:r>
    </w:p>
    <w:p w14:paraId="35DB3367" w14:textId="043D5C35" w:rsidR="00AD0533" w:rsidRPr="00200CC0" w:rsidRDefault="00AD0533" w:rsidP="007379B6">
      <w:pPr>
        <w:pStyle w:val="Bullet-subbullet-last"/>
      </w:pPr>
      <w:r>
        <w:t>Improve soil structure and long-term fertility through rotational practices, optimising the benefits of outdoor pig systems while mitigating potential soil impacts</w:t>
      </w:r>
    </w:p>
    <w:p w14:paraId="66AF4E82" w14:textId="4F7D8B17" w:rsidR="00AD7CF6" w:rsidRPr="00AD7CF6" w:rsidRDefault="00AD7CF6" w:rsidP="00CE113F">
      <w:pPr>
        <w:pStyle w:val="Bullet-number"/>
        <w:spacing w:before="120"/>
      </w:pPr>
      <w:r w:rsidRPr="008C4C75">
        <w:t>Waste and recycling</w:t>
      </w:r>
      <w:r w:rsidRPr="00AD7CF6">
        <w:t xml:space="preserve"> </w:t>
      </w:r>
      <w:r w:rsidR="007379B6">
        <w:t>–</w:t>
      </w:r>
      <w:r w:rsidRPr="00AD7CF6">
        <w:t xml:space="preserve"> </w:t>
      </w:r>
      <w:r w:rsidR="00780864">
        <w:t xml:space="preserve">Reduce waste and improve resource efficiency across pig businesses </w:t>
      </w:r>
    </w:p>
    <w:p w14:paraId="0DC77713" w14:textId="1DA5A733" w:rsidR="006B670A" w:rsidRDefault="006B670A" w:rsidP="006B670A">
      <w:pPr>
        <w:pStyle w:val="Bullet-subbullet"/>
        <w:rPr>
          <w:rFonts w:ascii="Times New Roman" w:eastAsia="Times New Roman" w:hAnsi="Times New Roman" w:cs="Times New Roman"/>
          <w:color w:val="auto"/>
        </w:rPr>
      </w:pPr>
      <w:r>
        <w:t xml:space="preserve">Develop and implement comprehensive </w:t>
      </w:r>
      <w:r w:rsidRPr="006B670A">
        <w:rPr>
          <w:rStyle w:val="Strong"/>
          <w:b w:val="0"/>
          <w:bCs w:val="0"/>
        </w:rPr>
        <w:t>waste</w:t>
      </w:r>
      <w:r w:rsidR="008D64B1">
        <w:rPr>
          <w:rStyle w:val="Strong"/>
          <w:b w:val="0"/>
          <w:bCs w:val="0"/>
        </w:rPr>
        <w:t xml:space="preserve"> </w:t>
      </w:r>
      <w:r w:rsidRPr="006B670A">
        <w:rPr>
          <w:rStyle w:val="Strong"/>
          <w:b w:val="0"/>
          <w:bCs w:val="0"/>
        </w:rPr>
        <w:t>reduction and recycling plans</w:t>
      </w:r>
    </w:p>
    <w:p w14:paraId="382FD132" w14:textId="494260B9" w:rsidR="006B670A" w:rsidRDefault="006B670A" w:rsidP="006B670A">
      <w:pPr>
        <w:pStyle w:val="Bullet-subbullet"/>
      </w:pPr>
      <w:r>
        <w:t>Increase recycling of operational inputs</w:t>
      </w:r>
      <w:r w:rsidR="00833CA6">
        <w:t xml:space="preserve"> including </w:t>
      </w:r>
      <w:r>
        <w:t>feed and pre-mix packaging</w:t>
      </w:r>
    </w:p>
    <w:p w14:paraId="6E63B361" w14:textId="15B1A7E5" w:rsidR="00AD7CF6" w:rsidRPr="007379B6" w:rsidRDefault="006B670A" w:rsidP="007379B6">
      <w:pPr>
        <w:pStyle w:val="Bullet-subbullet-last"/>
      </w:pPr>
      <w:r>
        <w:t xml:space="preserve">Assess opportunities for </w:t>
      </w:r>
      <w:r w:rsidRPr="006B670A">
        <w:rPr>
          <w:rStyle w:val="Strong"/>
          <w:b w:val="0"/>
          <w:bCs w:val="0"/>
        </w:rPr>
        <w:t>anaerobic digestion and circular economy approaches</w:t>
      </w:r>
    </w:p>
    <w:p w14:paraId="01E58E7F" w14:textId="0E10AA9D" w:rsidR="00AD7CF6" w:rsidRPr="00AD7CF6" w:rsidRDefault="00AD7CF6" w:rsidP="00CE113F">
      <w:pPr>
        <w:pStyle w:val="Bullet-number"/>
        <w:spacing w:before="120"/>
      </w:pPr>
      <w:r w:rsidRPr="008C4C75">
        <w:t>On-farm energy</w:t>
      </w:r>
      <w:r w:rsidRPr="00AD7CF6">
        <w:t xml:space="preserve"> </w:t>
      </w:r>
      <w:r w:rsidR="002C47FF">
        <w:t>– Improve energy efficiency and e</w:t>
      </w:r>
      <w:r w:rsidRPr="00AD7CF6">
        <w:t xml:space="preserve">xpand </w:t>
      </w:r>
      <w:r w:rsidR="00833CA6">
        <w:t xml:space="preserve">the role of </w:t>
      </w:r>
      <w:r w:rsidRPr="00200CC0">
        <w:t>renewable</w:t>
      </w:r>
      <w:r w:rsidRPr="00AD7CF6">
        <w:t xml:space="preserve"> energy on</w:t>
      </w:r>
      <w:r w:rsidR="008D64B1">
        <w:t xml:space="preserve"> </w:t>
      </w:r>
      <w:r w:rsidRPr="00AD7CF6">
        <w:t>farm</w:t>
      </w:r>
    </w:p>
    <w:p w14:paraId="68480D25" w14:textId="0F85CF78" w:rsidR="002C47FF" w:rsidRPr="002C47FF" w:rsidRDefault="002C47FF" w:rsidP="002C47FF">
      <w:pPr>
        <w:pStyle w:val="Bullet-subbullet"/>
        <w:rPr>
          <w:rFonts w:ascii="Times New Roman" w:eastAsia="Times New Roman" w:hAnsi="Times New Roman" w:cs="Times New Roman"/>
          <w:b/>
          <w:bCs/>
          <w:color w:val="auto"/>
        </w:rPr>
      </w:pPr>
      <w:r>
        <w:t xml:space="preserve">Maximise renewable energy integration, particularly </w:t>
      </w:r>
      <w:r w:rsidRPr="002C47FF">
        <w:rPr>
          <w:rStyle w:val="Strong"/>
          <w:b w:val="0"/>
          <w:bCs w:val="0"/>
        </w:rPr>
        <w:t>solar on new pig housing</w:t>
      </w:r>
    </w:p>
    <w:p w14:paraId="2F2D2C71" w14:textId="24B099F5" w:rsidR="002C47FF" w:rsidRDefault="002C47FF" w:rsidP="002C47FF">
      <w:pPr>
        <w:pStyle w:val="Bullet-subbullet"/>
      </w:pPr>
      <w:r>
        <w:t xml:space="preserve">Increase on-farm energy generation to improve </w:t>
      </w:r>
      <w:r w:rsidRPr="002C47FF">
        <w:rPr>
          <w:rStyle w:val="Strong"/>
          <w:b w:val="0"/>
          <w:bCs w:val="0"/>
        </w:rPr>
        <w:t>self</w:t>
      </w:r>
      <w:r w:rsidR="00A73BFE">
        <w:rPr>
          <w:rStyle w:val="Strong"/>
          <w:b w:val="0"/>
          <w:bCs w:val="0"/>
        </w:rPr>
        <w:t xml:space="preserve"> </w:t>
      </w:r>
      <w:r w:rsidRPr="002C47FF">
        <w:rPr>
          <w:rStyle w:val="Strong"/>
          <w:b w:val="0"/>
          <w:bCs w:val="0"/>
        </w:rPr>
        <w:t>sufficiency</w:t>
      </w:r>
    </w:p>
    <w:p w14:paraId="730EC962" w14:textId="2AD482CB" w:rsidR="002C47FF" w:rsidRDefault="002C47FF" w:rsidP="002C47FF">
      <w:pPr>
        <w:pStyle w:val="Bullet-subbullet"/>
      </w:pPr>
      <w:r>
        <w:t>Improve efficiency in heating, ventilation and housing infrastructure</w:t>
      </w:r>
    </w:p>
    <w:p w14:paraId="3485A793" w14:textId="77777777" w:rsidR="0018637E" w:rsidRDefault="002C47FF" w:rsidP="0018637E">
      <w:pPr>
        <w:pStyle w:val="Bullet-subbullet"/>
      </w:pPr>
      <w:r>
        <w:t xml:space="preserve">Explore </w:t>
      </w:r>
      <w:r w:rsidRPr="002C47FF">
        <w:rPr>
          <w:rStyle w:val="Strong"/>
          <w:b w:val="0"/>
          <w:bCs w:val="0"/>
        </w:rPr>
        <w:t>heat recovery and slurry-cooling technologies</w:t>
      </w:r>
      <w:r w:rsidRPr="002C47FF">
        <w:rPr>
          <w:b/>
          <w:bCs/>
        </w:rPr>
        <w:t>,</w:t>
      </w:r>
      <w:r>
        <w:t xml:space="preserve"> including retrofit options</w:t>
      </w:r>
    </w:p>
    <w:p w14:paraId="2674376C" w14:textId="77777777" w:rsidR="0018637E" w:rsidRDefault="002C47FF" w:rsidP="0018637E">
      <w:pPr>
        <w:pStyle w:val="Bullet-subbullet"/>
      </w:pPr>
      <w:r>
        <w:t xml:space="preserve">Promote simplified planning processes and access to </w:t>
      </w:r>
      <w:r w:rsidRPr="0018637E">
        <w:rPr>
          <w:rStyle w:val="Strong"/>
          <w:b w:val="0"/>
          <w:bCs w:val="0"/>
        </w:rPr>
        <w:t>government grants</w:t>
      </w:r>
      <w:r>
        <w:t xml:space="preserve"> to support investment</w:t>
      </w:r>
    </w:p>
    <w:p w14:paraId="52AF316D" w14:textId="067A8CB2" w:rsidR="00C6668B" w:rsidRDefault="00C6668B" w:rsidP="0018637E">
      <w:pPr>
        <w:pStyle w:val="Bullet-subbullet"/>
      </w:pPr>
      <w:r>
        <w:br w:type="page"/>
      </w:r>
    </w:p>
    <w:p w14:paraId="74BE7440" w14:textId="01107EBF" w:rsidR="00822622" w:rsidRDefault="00822622" w:rsidP="00C6668B">
      <w:pPr>
        <w:ind w:left="0" w:firstLine="0"/>
      </w:pPr>
      <w:r>
        <w:rPr>
          <w:noProof/>
        </w:rPr>
        <w:lastRenderedPageBreak/>
        <w:drawing>
          <wp:anchor distT="0" distB="0" distL="114300" distR="114300" simplePos="0" relativeHeight="251645969" behindDoc="0" locked="0" layoutInCell="1" allowOverlap="1" wp14:anchorId="20DF6854" wp14:editId="5C7C60A9">
            <wp:simplePos x="0" y="0"/>
            <wp:positionH relativeFrom="page">
              <wp:posOffset>19050</wp:posOffset>
            </wp:positionH>
            <wp:positionV relativeFrom="paragraph">
              <wp:posOffset>-423617</wp:posOffset>
            </wp:positionV>
            <wp:extent cx="7519670" cy="2537807"/>
            <wp:effectExtent l="0" t="0" r="5080" b="0"/>
            <wp:wrapNone/>
            <wp:docPr id="1076590127"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6590127" name="Picture 1">
                      <a:extLst>
                        <a:ext uri="{C183D7F6-B498-43B3-948B-1728B52AA6E4}">
                          <adec:decorative xmlns:adec="http://schemas.microsoft.com/office/drawing/2017/decorative" val="1"/>
                        </a:ext>
                      </a:extLst>
                    </pic:cNvPr>
                    <pic:cNvPicPr/>
                  </pic:nvPicPr>
                  <pic:blipFill rotWithShape="1">
                    <a:blip r:embed="rId46" cstate="print">
                      <a:extLst>
                        <a:ext uri="{28A0092B-C50C-407E-A947-70E740481C1C}">
                          <a14:useLocalDpi xmlns:a14="http://schemas.microsoft.com/office/drawing/2010/main" val="0"/>
                        </a:ext>
                      </a:extLst>
                    </a:blip>
                    <a:srcRect t="17919" b="31381"/>
                    <a:stretch>
                      <a:fillRect/>
                    </a:stretch>
                  </pic:blipFill>
                  <pic:spPr>
                    <a:xfrm>
                      <a:off x="0" y="0"/>
                      <a:ext cx="7519670" cy="2537807"/>
                    </a:xfrm>
                    <a:prstGeom prst="rect">
                      <a:avLst/>
                    </a:prstGeom>
                  </pic:spPr>
                </pic:pic>
              </a:graphicData>
            </a:graphic>
          </wp:anchor>
        </w:drawing>
      </w:r>
    </w:p>
    <w:p w14:paraId="1E1DE090" w14:textId="38105592" w:rsidR="00822622" w:rsidRDefault="00822622" w:rsidP="00C6668B">
      <w:pPr>
        <w:ind w:left="0" w:firstLine="0"/>
      </w:pPr>
    </w:p>
    <w:p w14:paraId="62599268" w14:textId="03C13D17" w:rsidR="00822622" w:rsidRDefault="00822622" w:rsidP="00C6668B">
      <w:pPr>
        <w:ind w:left="0" w:firstLine="0"/>
      </w:pPr>
    </w:p>
    <w:p w14:paraId="74051AF3" w14:textId="369D5E0E" w:rsidR="00822622" w:rsidRDefault="00822622" w:rsidP="00C6668B">
      <w:pPr>
        <w:ind w:left="0" w:firstLine="0"/>
      </w:pPr>
    </w:p>
    <w:p w14:paraId="10A992F9" w14:textId="54F20332" w:rsidR="00822622" w:rsidRDefault="00822622" w:rsidP="00C6668B">
      <w:pPr>
        <w:ind w:left="0" w:firstLine="0"/>
      </w:pPr>
    </w:p>
    <w:p w14:paraId="1DC6C679" w14:textId="2FAD71E4" w:rsidR="00822622" w:rsidRDefault="00822622" w:rsidP="00C6668B">
      <w:pPr>
        <w:ind w:left="0" w:firstLine="0"/>
      </w:pPr>
    </w:p>
    <w:p w14:paraId="17FA66D0" w14:textId="2FC26BBC" w:rsidR="00BD59C3" w:rsidRPr="00441B37" w:rsidRDefault="007379B6" w:rsidP="00441B37">
      <w:pPr>
        <w:ind w:left="0" w:firstLine="0"/>
      </w:pPr>
      <w:r>
        <w:rPr>
          <w:b/>
          <w:bCs/>
          <w:noProof/>
        </w:rPr>
        <mc:AlternateContent>
          <mc:Choice Requires="wpg">
            <w:drawing>
              <wp:anchor distT="0" distB="0" distL="114300" distR="114300" simplePos="0" relativeHeight="251677717" behindDoc="0" locked="0" layoutInCell="1" allowOverlap="1" wp14:anchorId="5698E674" wp14:editId="5C38F14D">
                <wp:simplePos x="0" y="0"/>
                <wp:positionH relativeFrom="column">
                  <wp:posOffset>-718820</wp:posOffset>
                </wp:positionH>
                <wp:positionV relativeFrom="paragraph">
                  <wp:posOffset>383693</wp:posOffset>
                </wp:positionV>
                <wp:extent cx="7560310" cy="1277057"/>
                <wp:effectExtent l="0" t="0" r="2540" b="0"/>
                <wp:wrapTopAndBottom/>
                <wp:docPr id="1983609308" name="Group 117"/>
                <wp:cNvGraphicFramePr/>
                <a:graphic xmlns:a="http://schemas.openxmlformats.org/drawingml/2006/main">
                  <a:graphicData uri="http://schemas.microsoft.com/office/word/2010/wordprocessingGroup">
                    <wpg:wgp>
                      <wpg:cNvGrpSpPr/>
                      <wpg:grpSpPr>
                        <a:xfrm>
                          <a:off x="0" y="0"/>
                          <a:ext cx="7560310" cy="1277057"/>
                          <a:chOff x="0" y="-11575"/>
                          <a:chExt cx="7560764" cy="1277221"/>
                        </a:xfrm>
                      </wpg:grpSpPr>
                      <wps:wsp>
                        <wps:cNvPr id="2127494933" name="Shape 60570"/>
                        <wps:cNvSpPr/>
                        <wps:spPr>
                          <a:xfrm>
                            <a:off x="8709" y="148046"/>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wps:wsp>
                        <wps:cNvPr id="308703530" name="Rectangle 1"/>
                        <wps:cNvSpPr/>
                        <wps:spPr>
                          <a:xfrm>
                            <a:off x="0" y="-11575"/>
                            <a:ext cx="7550150" cy="1125220"/>
                          </a:xfrm>
                          <a:prstGeom prst="rect">
                            <a:avLst/>
                          </a:prstGeom>
                          <a:solidFill>
                            <a:srgbClr val="25597A"/>
                          </a:solidFill>
                          <a:ln>
                            <a:noFill/>
                          </a:ln>
                        </wps:spPr>
                        <wps:txbx>
                          <w:txbxContent>
                            <w:p w14:paraId="2E149543" w14:textId="1CAAEEE3" w:rsidR="007379B6" w:rsidRPr="002C445A" w:rsidRDefault="007379B6" w:rsidP="007379B6">
                              <w:pPr>
                                <w:pStyle w:val="Heading1"/>
                                <w:spacing w:line="240" w:lineRule="auto"/>
                                <w:ind w:left="0" w:firstLine="0"/>
                                <w:rPr>
                                  <w:color w:val="FFFFFF" w:themeColor="background1"/>
                                </w:rPr>
                              </w:pPr>
                              <w:bookmarkStart w:id="92" w:name="_Toc227246462"/>
                              <w:bookmarkStart w:id="93" w:name="_Toc227313404"/>
                              <w:r>
                                <w:rPr>
                                  <w:color w:val="FFFFFF" w:themeColor="background1"/>
                                </w:rPr>
                                <w:t>Action plan 2026–2030</w:t>
                              </w:r>
                              <w:bookmarkEnd w:id="92"/>
                              <w:bookmarkEnd w:id="93"/>
                            </w:p>
                          </w:txbxContent>
                        </wps:txbx>
                        <wps:bodyPr horzOverflow="overflow" vert="horz" wrap="square" lIns="720000" tIns="0" rIns="0" bIns="72000" rtlCol="0" anchor="b" anchorCtr="0">
                          <a:noAutofit/>
                        </wps:bodyPr>
                      </wps:wsp>
                    </wpg:wgp>
                  </a:graphicData>
                </a:graphic>
                <wp14:sizeRelV relativeFrom="margin">
                  <wp14:pctHeight>0</wp14:pctHeight>
                </wp14:sizeRelV>
              </wp:anchor>
            </w:drawing>
          </mc:Choice>
          <mc:Fallback>
            <w:pict>
              <v:group w14:anchorId="5698E674" id="Group 117" o:spid="_x0000_s1058" style="position:absolute;margin-left:-56.6pt;margin-top:30.2pt;width:595.3pt;height:100.55pt;z-index:251677717;mso-height-relative:margin" coordorigin=",-115" coordsize="75607,1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">
                <v:shape id="Shape 60570" o:spid="_x0000_s1059" style="position:absolute;left:87;top:1480;width:75520;height:11176;visibility:visible;mso-wrap-style:square;v-text-anchor:top" coordsize="7554913,294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" path="m,l7554913,r,2946221l,2946221,,e" filled="f" stroked="f" strokeweight="0">
                  <v:stroke miterlimit="83231f" joinstyle="miter"/>
                  <v:path arrowok="t" textboxrect="0,0,7554913,2946221"/>
                </v:shape>
                <v:rect id="_x0000_s1060" style="position:absolute;top:-115;width:75501;height:1125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" fillcolor="#25597a" stroked="f">
                  <v:textbox inset="20mm,0,0,2mm">
                    <w:txbxContent>
                      <w:p w14:paraId="2E149543" w14:textId="1CAAEEE3" w:rsidR="007379B6" w:rsidRPr="002C445A" w:rsidRDefault="007379B6" w:rsidP="007379B6">
                        <w:pPr>
                          <w:pStyle w:val="Heading1"/>
                          <w:spacing w:line="240" w:lineRule="auto"/>
                          <w:ind w:left="0" w:firstLine="0"/>
                          <w:rPr>
                            <w:color w:val="FFFFFF" w:themeColor="background1"/>
                          </w:rPr>
                        </w:pPr>
                        <w:bookmarkStart w:id="94" w:name="_Toc227246462"/>
                        <w:bookmarkStart w:id="95" w:name="_Toc227313404"/>
                        <w:r>
                          <w:rPr>
                            <w:color w:val="FFFFFF" w:themeColor="background1"/>
                          </w:rPr>
                          <w:t>Action plan 2026–2030</w:t>
                        </w:r>
                        <w:bookmarkEnd w:id="94"/>
                        <w:bookmarkEnd w:id="95"/>
                      </w:p>
                    </w:txbxContent>
                  </v:textbox>
                </v:rect>
                <w10:wrap type="topAndBottom"/>
              </v:group>
            </w:pict>
          </mc:Fallback>
        </mc:AlternateContent>
      </w:r>
      <w:r w:rsidR="00AD7CF6" w:rsidRPr="00AD7CF6">
        <w:t>This Roadmap will enable the Pork sector to step up in its role in addressing environmental challenges</w:t>
      </w:r>
      <w:r w:rsidR="00C6668B">
        <w:t xml:space="preserve"> </w:t>
      </w:r>
      <w:r w:rsidR="00AD7CF6" w:rsidRPr="00AD7CF6">
        <w:t>and will be executed taking the following steps.</w:t>
      </w:r>
    </w:p>
    <w:p w14:paraId="4F202D28" w14:textId="0F8E068B" w:rsidR="009B77A5" w:rsidRDefault="00CE113F" w:rsidP="00CE113F">
      <w:pPr>
        <w:spacing w:before="120"/>
      </w:pPr>
      <w:r>
        <w:br/>
      </w:r>
      <w:r w:rsidR="00D92C6D">
        <w:t>Th</w:t>
      </w:r>
      <w:r w:rsidR="006E2F01">
        <w:t xml:space="preserve">e action plan translates the roadmap’s </w:t>
      </w:r>
      <w:r w:rsidR="00505498">
        <w:t xml:space="preserve">seven </w:t>
      </w:r>
      <w:r w:rsidR="006E2F01">
        <w:t xml:space="preserve">priorities into </w:t>
      </w:r>
      <w:r w:rsidR="00505498">
        <w:t>a phased programme of de</w:t>
      </w:r>
      <w:r w:rsidR="00BD5FE4">
        <w:t>li</w:t>
      </w:r>
      <w:r w:rsidR="00505498">
        <w:t>very. It is i</w:t>
      </w:r>
      <w:r w:rsidR="006E2F01">
        <w:t>ntended to be dynamic and responsive</w:t>
      </w:r>
      <w:r w:rsidR="00FB0D2C">
        <w:t xml:space="preserve">, providing </w:t>
      </w:r>
      <w:r w:rsidR="00E5760C">
        <w:t>direction rather than a fixed checklist</w:t>
      </w:r>
      <w:r w:rsidR="00F02A01">
        <w:t>.</w:t>
      </w:r>
      <w:r w:rsidR="003C3BF6">
        <w:t xml:space="preserve"> </w:t>
      </w:r>
      <w:r w:rsidR="00020520">
        <w:t xml:space="preserve">Delivery will depend on collaboration across producers, processors, levy bodies, researchers, government and other supply chain partners. It provides direction, but it is not fixed, actions should evolve as new evidence, technologies, policy developments and opportunities emerge. </w:t>
      </w:r>
    </w:p>
    <w:p w14:paraId="1AABB5BE" w14:textId="2B2F038B" w:rsidR="00704A0E" w:rsidRPr="00704A0E" w:rsidRDefault="00704A0E" w:rsidP="00441B37">
      <w:pPr>
        <w:pStyle w:val="Heading3"/>
        <w:spacing w:before="240"/>
      </w:pPr>
      <w:r w:rsidRPr="00704A0E">
        <w:t>2</w:t>
      </w:r>
      <w:r w:rsidR="00E121FD">
        <w:t>0</w:t>
      </w:r>
      <w:r w:rsidRPr="00704A0E">
        <w:t xml:space="preserve">26 | Establish </w:t>
      </w:r>
      <w:r w:rsidR="00CB3B04">
        <w:t>b</w:t>
      </w:r>
      <w:r w:rsidRPr="00704A0E">
        <w:t xml:space="preserve">aselines </w:t>
      </w:r>
      <w:r w:rsidR="00441B37">
        <w:t>and</w:t>
      </w:r>
      <w:r w:rsidRPr="00704A0E">
        <w:t xml:space="preserve"> </w:t>
      </w:r>
      <w:r w:rsidR="00CB3B04">
        <w:t>f</w:t>
      </w:r>
      <w:r w:rsidRPr="00704A0E">
        <w:t>rameworks</w:t>
      </w:r>
    </w:p>
    <w:tbl>
      <w:tblPr>
        <w:tblStyle w:val="TableGrid0"/>
        <w:tblW w:w="0" w:type="auto"/>
        <w:tblLook w:val="04A0" w:firstRow="1" w:lastRow="0" w:firstColumn="1" w:lastColumn="0" w:noHBand="0" w:noVBand="1"/>
      </w:tblPr>
      <w:tblGrid>
        <w:gridCol w:w="2302"/>
        <w:gridCol w:w="2302"/>
        <w:gridCol w:w="2302"/>
        <w:gridCol w:w="2303"/>
      </w:tblGrid>
      <w:tr w:rsidR="00346FF5" w:rsidRPr="00704A0E" w14:paraId="5122BACE" w14:textId="77777777" w:rsidTr="00346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shd w:val="clear" w:color="auto" w:fill="BBDAEA"/>
            <w:vAlign w:val="top"/>
            <w:hideMark/>
          </w:tcPr>
          <w:p w14:paraId="4867E7BB" w14:textId="77777777" w:rsidR="00346FF5" w:rsidRPr="00704A0E" w:rsidRDefault="00346FF5" w:rsidP="00770A61">
            <w:pPr>
              <w:spacing w:before="72" w:after="72" w:line="240" w:lineRule="auto"/>
              <w:jc w:val="left"/>
              <w:rPr>
                <w:bCs/>
              </w:rPr>
            </w:pPr>
            <w:r w:rsidRPr="00704A0E">
              <w:rPr>
                <w:bCs/>
              </w:rPr>
              <w:t>Priority area</w:t>
            </w:r>
          </w:p>
        </w:tc>
        <w:tc>
          <w:tcPr>
            <w:tcW w:w="2302" w:type="dxa"/>
            <w:shd w:val="clear" w:color="auto" w:fill="BBDAEA"/>
            <w:vAlign w:val="top"/>
            <w:hideMark/>
          </w:tcPr>
          <w:p w14:paraId="5531DA22" w14:textId="77777777" w:rsidR="00346FF5" w:rsidRPr="00704A0E" w:rsidRDefault="00346FF5" w:rsidP="00770A61">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focus</w:t>
            </w:r>
          </w:p>
        </w:tc>
        <w:tc>
          <w:tcPr>
            <w:tcW w:w="2302" w:type="dxa"/>
            <w:shd w:val="clear" w:color="auto" w:fill="BBDAEA"/>
            <w:vAlign w:val="top"/>
            <w:hideMark/>
          </w:tcPr>
          <w:p w14:paraId="748A2516" w14:textId="77777777" w:rsidR="00346FF5" w:rsidRPr="00704A0E" w:rsidRDefault="00346FF5" w:rsidP="00770A61">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output</w:t>
            </w:r>
          </w:p>
        </w:tc>
        <w:tc>
          <w:tcPr>
            <w:tcW w:w="2303" w:type="dxa"/>
            <w:shd w:val="clear" w:color="auto" w:fill="BBDAEA"/>
            <w:vAlign w:val="top"/>
            <w:hideMark/>
          </w:tcPr>
          <w:p w14:paraId="72BDBBEB" w14:textId="77777777" w:rsidR="00346FF5" w:rsidRPr="00704A0E" w:rsidRDefault="00346FF5" w:rsidP="00770A61">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Success measure</w:t>
            </w:r>
          </w:p>
        </w:tc>
      </w:tr>
      <w:tr w:rsidR="00346FF5" w:rsidRPr="00704A0E" w14:paraId="3ED20B37"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3C655DDB" w14:textId="77777777" w:rsidR="00346FF5" w:rsidRPr="00441B37" w:rsidRDefault="00346FF5" w:rsidP="00770A61">
            <w:pPr>
              <w:spacing w:before="72" w:after="72" w:line="240" w:lineRule="auto"/>
              <w:jc w:val="left"/>
              <w:rPr>
                <w:b w:val="0"/>
              </w:rPr>
            </w:pPr>
            <w:r w:rsidRPr="00441B37">
              <w:rPr>
                <w:b w:val="0"/>
              </w:rPr>
              <w:t>Net carbon</w:t>
            </w:r>
          </w:p>
        </w:tc>
        <w:tc>
          <w:tcPr>
            <w:tcW w:w="2302" w:type="dxa"/>
            <w:vAlign w:val="top"/>
            <w:hideMark/>
          </w:tcPr>
          <w:p w14:paraId="17CE7F6A"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Establish sector baselines</w:t>
            </w:r>
          </w:p>
        </w:tc>
        <w:tc>
          <w:tcPr>
            <w:tcW w:w="2302" w:type="dxa"/>
            <w:vAlign w:val="top"/>
            <w:hideMark/>
          </w:tcPr>
          <w:p w14:paraId="67FACBB7" w14:textId="792D5608"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GHG, soil </w:t>
            </w:r>
            <w:r>
              <w:t>and</w:t>
            </w:r>
            <w:r w:rsidRPr="00704A0E">
              <w:t xml:space="preserve"> biomass carbon baseline</w:t>
            </w:r>
          </w:p>
        </w:tc>
        <w:tc>
          <w:tcPr>
            <w:tcW w:w="2303" w:type="dxa"/>
            <w:vAlign w:val="top"/>
            <w:hideMark/>
          </w:tcPr>
          <w:p w14:paraId="1B660CE4" w14:textId="4D5B153B"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Baseline published</w:t>
            </w:r>
          </w:p>
        </w:tc>
      </w:tr>
      <w:tr w:rsidR="00346FF5" w:rsidRPr="00704A0E" w14:paraId="21D9F694"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1B050AAF" w14:textId="77777777" w:rsidR="00346FF5" w:rsidRPr="00441B37" w:rsidRDefault="00346FF5" w:rsidP="00770A61">
            <w:pPr>
              <w:spacing w:before="72" w:after="72" w:line="240" w:lineRule="auto"/>
              <w:jc w:val="left"/>
              <w:rPr>
                <w:b w:val="0"/>
              </w:rPr>
            </w:pPr>
            <w:r w:rsidRPr="00441B37">
              <w:rPr>
                <w:b w:val="0"/>
              </w:rPr>
              <w:t>Air quality</w:t>
            </w:r>
          </w:p>
        </w:tc>
        <w:tc>
          <w:tcPr>
            <w:tcW w:w="2302" w:type="dxa"/>
            <w:vAlign w:val="top"/>
            <w:hideMark/>
          </w:tcPr>
          <w:p w14:paraId="2B779CEA"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Review mitigation options</w:t>
            </w:r>
          </w:p>
        </w:tc>
        <w:tc>
          <w:tcPr>
            <w:tcW w:w="2302" w:type="dxa"/>
            <w:vAlign w:val="top"/>
            <w:hideMark/>
          </w:tcPr>
          <w:p w14:paraId="26CB7F79"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Updated ammonia mitigation guidance</w:t>
            </w:r>
          </w:p>
        </w:tc>
        <w:tc>
          <w:tcPr>
            <w:tcW w:w="2303" w:type="dxa"/>
            <w:vAlign w:val="top"/>
            <w:hideMark/>
          </w:tcPr>
          <w:p w14:paraId="67E5FCDA" w14:textId="13B690F3"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Guidance agreed </w:t>
            </w:r>
            <w:r>
              <w:t>and available for use</w:t>
            </w:r>
          </w:p>
        </w:tc>
      </w:tr>
      <w:tr w:rsidR="00346FF5" w:rsidRPr="00704A0E" w14:paraId="3C49A04E"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41D549BB" w14:textId="77777777" w:rsidR="00346FF5" w:rsidRPr="00441B37" w:rsidRDefault="00346FF5" w:rsidP="00770A61">
            <w:pPr>
              <w:spacing w:before="72" w:after="72" w:line="240" w:lineRule="auto"/>
              <w:jc w:val="left"/>
              <w:rPr>
                <w:b w:val="0"/>
              </w:rPr>
            </w:pPr>
            <w:r w:rsidRPr="00441B37">
              <w:rPr>
                <w:b w:val="0"/>
              </w:rPr>
              <w:t>Water stewardship</w:t>
            </w:r>
          </w:p>
        </w:tc>
        <w:tc>
          <w:tcPr>
            <w:tcW w:w="2302" w:type="dxa"/>
            <w:vAlign w:val="top"/>
            <w:hideMark/>
          </w:tcPr>
          <w:p w14:paraId="2E7A6D17"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Establish baseline</w:t>
            </w:r>
          </w:p>
        </w:tc>
        <w:tc>
          <w:tcPr>
            <w:tcW w:w="2302" w:type="dxa"/>
            <w:vAlign w:val="top"/>
            <w:hideMark/>
          </w:tcPr>
          <w:p w14:paraId="29B7E33F"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Sector water-use baseline</w:t>
            </w:r>
          </w:p>
        </w:tc>
        <w:tc>
          <w:tcPr>
            <w:tcW w:w="2303" w:type="dxa"/>
            <w:vAlign w:val="top"/>
            <w:hideMark/>
          </w:tcPr>
          <w:p w14:paraId="0E95C434" w14:textId="25AE384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Farms</w:t>
            </w:r>
            <w:r w:rsidRPr="00704A0E">
              <w:t xml:space="preserve"> contributing data</w:t>
            </w:r>
          </w:p>
        </w:tc>
      </w:tr>
      <w:tr w:rsidR="00346FF5" w:rsidRPr="00704A0E" w14:paraId="795229BA"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6F97AAEC" w14:textId="54D7F879" w:rsidR="00346FF5" w:rsidRPr="00441B37" w:rsidRDefault="00346FF5" w:rsidP="00770A61">
            <w:pPr>
              <w:spacing w:before="72" w:after="72" w:line="240" w:lineRule="auto"/>
              <w:jc w:val="left"/>
              <w:rPr>
                <w:b w:val="0"/>
              </w:rPr>
            </w:pPr>
            <w:r w:rsidRPr="00441B37">
              <w:rPr>
                <w:b w:val="0"/>
              </w:rPr>
              <w:t xml:space="preserve">Slurry </w:t>
            </w:r>
            <w:r>
              <w:rPr>
                <w:b w:val="0"/>
              </w:rPr>
              <w:t>and</w:t>
            </w:r>
            <w:r w:rsidRPr="00441B37">
              <w:rPr>
                <w:b w:val="0"/>
              </w:rPr>
              <w:t xml:space="preserve"> nutrients</w:t>
            </w:r>
          </w:p>
        </w:tc>
        <w:tc>
          <w:tcPr>
            <w:tcW w:w="2302" w:type="dxa"/>
            <w:vAlign w:val="top"/>
            <w:hideMark/>
          </w:tcPr>
          <w:p w14:paraId="288510BA"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Identify infrastructure gaps</w:t>
            </w:r>
          </w:p>
        </w:tc>
        <w:tc>
          <w:tcPr>
            <w:tcW w:w="2302" w:type="dxa"/>
            <w:vAlign w:val="top"/>
            <w:hideMark/>
          </w:tcPr>
          <w:p w14:paraId="13DF861E" w14:textId="471098A6"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Evidence base for storage </w:t>
            </w:r>
            <w:r>
              <w:t>and</w:t>
            </w:r>
            <w:r w:rsidRPr="00704A0E">
              <w:t xml:space="preserve"> spreading needs</w:t>
            </w:r>
          </w:p>
        </w:tc>
        <w:tc>
          <w:tcPr>
            <w:tcW w:w="2303" w:type="dxa"/>
            <w:vAlign w:val="top"/>
            <w:hideMark/>
          </w:tcPr>
          <w:p w14:paraId="0128D883" w14:textId="56D1A289"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Priority needs defined</w:t>
            </w:r>
          </w:p>
        </w:tc>
      </w:tr>
      <w:tr w:rsidR="00346FF5" w:rsidRPr="00704A0E" w14:paraId="3C990138"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6017C3AF" w14:textId="77777777" w:rsidR="00346FF5" w:rsidRPr="00441B37" w:rsidRDefault="00346FF5" w:rsidP="00770A61">
            <w:pPr>
              <w:spacing w:before="72" w:after="72" w:line="240" w:lineRule="auto"/>
              <w:jc w:val="left"/>
              <w:rPr>
                <w:b w:val="0"/>
              </w:rPr>
            </w:pPr>
            <w:r w:rsidRPr="00441B37">
              <w:rPr>
                <w:b w:val="0"/>
              </w:rPr>
              <w:t>Biodiversity</w:t>
            </w:r>
          </w:p>
        </w:tc>
        <w:tc>
          <w:tcPr>
            <w:tcW w:w="2302" w:type="dxa"/>
            <w:vAlign w:val="top"/>
            <w:hideMark/>
          </w:tcPr>
          <w:p w14:paraId="0ABB0398"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Define metrics</w:t>
            </w:r>
          </w:p>
        </w:tc>
        <w:tc>
          <w:tcPr>
            <w:tcW w:w="2302" w:type="dxa"/>
            <w:vAlign w:val="top"/>
            <w:hideMark/>
          </w:tcPr>
          <w:p w14:paraId="43858ABA"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Sector biodiversity framework</w:t>
            </w:r>
          </w:p>
        </w:tc>
        <w:tc>
          <w:tcPr>
            <w:tcW w:w="2303" w:type="dxa"/>
            <w:vAlign w:val="top"/>
            <w:hideMark/>
          </w:tcPr>
          <w:p w14:paraId="7527D75C"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Metrics agreed</w:t>
            </w:r>
          </w:p>
        </w:tc>
      </w:tr>
      <w:tr w:rsidR="00346FF5" w:rsidRPr="00704A0E" w14:paraId="1824E061"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54D0A1B3" w14:textId="25502BEF" w:rsidR="00346FF5" w:rsidRPr="00441B37" w:rsidRDefault="00346FF5" w:rsidP="00770A61">
            <w:pPr>
              <w:spacing w:before="72" w:after="72" w:line="240" w:lineRule="auto"/>
              <w:jc w:val="left"/>
              <w:rPr>
                <w:b w:val="0"/>
              </w:rPr>
            </w:pPr>
            <w:r w:rsidRPr="00441B37">
              <w:rPr>
                <w:b w:val="0"/>
              </w:rPr>
              <w:t xml:space="preserve">Waste </w:t>
            </w:r>
            <w:r>
              <w:rPr>
                <w:b w:val="0"/>
              </w:rPr>
              <w:t>and</w:t>
            </w:r>
            <w:r w:rsidRPr="00441B37">
              <w:rPr>
                <w:b w:val="0"/>
              </w:rPr>
              <w:t xml:space="preserve"> recycling</w:t>
            </w:r>
          </w:p>
        </w:tc>
        <w:tc>
          <w:tcPr>
            <w:tcW w:w="2302" w:type="dxa"/>
            <w:vAlign w:val="top"/>
            <w:hideMark/>
          </w:tcPr>
          <w:p w14:paraId="62D8407E"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Align practice</w:t>
            </w:r>
          </w:p>
        </w:tc>
        <w:tc>
          <w:tcPr>
            <w:tcW w:w="2302" w:type="dxa"/>
            <w:vAlign w:val="top"/>
            <w:hideMark/>
          </w:tcPr>
          <w:p w14:paraId="1D2F1444" w14:textId="6C474A10"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Sector recycling </w:t>
            </w:r>
            <w:r>
              <w:t>and</w:t>
            </w:r>
            <w:r w:rsidRPr="00704A0E">
              <w:t xml:space="preserve"> compliance guidance</w:t>
            </w:r>
          </w:p>
        </w:tc>
        <w:tc>
          <w:tcPr>
            <w:tcW w:w="2303" w:type="dxa"/>
            <w:vAlign w:val="top"/>
            <w:hideMark/>
          </w:tcPr>
          <w:p w14:paraId="32293D29"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Audit compliance</w:t>
            </w:r>
          </w:p>
        </w:tc>
      </w:tr>
      <w:tr w:rsidR="00346FF5" w:rsidRPr="00704A0E" w14:paraId="2BD373A7" w14:textId="77777777" w:rsidTr="00346FF5">
        <w:tc>
          <w:tcPr>
            <w:cnfStyle w:val="001000000000" w:firstRow="0" w:lastRow="0" w:firstColumn="1" w:lastColumn="0" w:oddVBand="0" w:evenVBand="0" w:oddHBand="0" w:evenHBand="0" w:firstRowFirstColumn="0" w:firstRowLastColumn="0" w:lastRowFirstColumn="0" w:lastRowLastColumn="0"/>
            <w:tcW w:w="2302" w:type="dxa"/>
            <w:vAlign w:val="top"/>
            <w:hideMark/>
          </w:tcPr>
          <w:p w14:paraId="59C0AD59" w14:textId="77777777" w:rsidR="00346FF5" w:rsidRPr="00441B37" w:rsidRDefault="00346FF5" w:rsidP="00770A61">
            <w:pPr>
              <w:spacing w:before="72" w:after="72" w:line="240" w:lineRule="auto"/>
              <w:jc w:val="left"/>
              <w:rPr>
                <w:b w:val="0"/>
              </w:rPr>
            </w:pPr>
            <w:r w:rsidRPr="00441B37">
              <w:rPr>
                <w:b w:val="0"/>
              </w:rPr>
              <w:t>On-farm energy</w:t>
            </w:r>
          </w:p>
        </w:tc>
        <w:tc>
          <w:tcPr>
            <w:tcW w:w="2302" w:type="dxa"/>
            <w:vAlign w:val="top"/>
            <w:hideMark/>
          </w:tcPr>
          <w:p w14:paraId="4FC70D71"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Benchmark performance</w:t>
            </w:r>
          </w:p>
        </w:tc>
        <w:tc>
          <w:tcPr>
            <w:tcW w:w="2302" w:type="dxa"/>
            <w:vAlign w:val="top"/>
            <w:hideMark/>
          </w:tcPr>
          <w:p w14:paraId="225B8749" w14:textId="33DA0512"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Energy audits </w:t>
            </w:r>
            <w:r>
              <w:t>and</w:t>
            </w:r>
            <w:r w:rsidRPr="00704A0E">
              <w:t xml:space="preserve"> kWh/pig baseline</w:t>
            </w:r>
          </w:p>
        </w:tc>
        <w:tc>
          <w:tcPr>
            <w:tcW w:w="2303" w:type="dxa"/>
            <w:vAlign w:val="top"/>
            <w:hideMark/>
          </w:tcPr>
          <w:p w14:paraId="2C61D031" w14:textId="77777777" w:rsidR="00346FF5" w:rsidRPr="00704A0E" w:rsidRDefault="00346FF5" w:rsidP="00770A61">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Baseline established</w:t>
            </w:r>
          </w:p>
        </w:tc>
      </w:tr>
    </w:tbl>
    <w:p w14:paraId="6A08A867" w14:textId="69E1890E" w:rsidR="00704A0E" w:rsidRDefault="00704A0E" w:rsidP="00704A0E"/>
    <w:p w14:paraId="45D6B5B6" w14:textId="77777777" w:rsidR="00F17DCD" w:rsidRDefault="00F17DCD" w:rsidP="00704A0E"/>
    <w:p w14:paraId="5109EEE2" w14:textId="77777777" w:rsidR="00F17DCD" w:rsidRPr="00704A0E" w:rsidRDefault="00F17DCD" w:rsidP="00704A0E"/>
    <w:p w14:paraId="7525C900" w14:textId="77777777" w:rsidR="00F17DCD" w:rsidRDefault="00F17DCD" w:rsidP="009B77A5">
      <w:pPr>
        <w:pStyle w:val="Heading3"/>
        <w:ind w:left="0" w:firstLine="0"/>
      </w:pPr>
    </w:p>
    <w:p w14:paraId="69317658" w14:textId="4E01440D" w:rsidR="00704A0E" w:rsidRPr="00441B37" w:rsidRDefault="00E121FD" w:rsidP="00441B37">
      <w:pPr>
        <w:pStyle w:val="Heading3"/>
      </w:pPr>
      <w:r>
        <w:t>2027</w:t>
      </w:r>
      <w:r w:rsidR="00704A0E" w:rsidRPr="00704A0E">
        <w:t xml:space="preserve"> | Enable </w:t>
      </w:r>
      <w:r w:rsidR="00C36A72">
        <w:t>a</w:t>
      </w:r>
      <w:r w:rsidR="00704A0E" w:rsidRPr="00704A0E">
        <w:t>doption</w:t>
      </w:r>
    </w:p>
    <w:tbl>
      <w:tblPr>
        <w:tblStyle w:val="TableGrid0"/>
        <w:tblW w:w="9493" w:type="dxa"/>
        <w:tblLook w:val="04A0" w:firstRow="1" w:lastRow="0" w:firstColumn="1" w:lastColumn="0" w:noHBand="0" w:noVBand="1"/>
      </w:tblPr>
      <w:tblGrid>
        <w:gridCol w:w="2373"/>
        <w:gridCol w:w="2373"/>
        <w:gridCol w:w="2373"/>
        <w:gridCol w:w="2374"/>
      </w:tblGrid>
      <w:tr w:rsidR="00207A74" w:rsidRPr="00704A0E" w14:paraId="3E598E0A" w14:textId="77777777" w:rsidTr="00207A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shd w:val="clear" w:color="auto" w:fill="BBDAEA"/>
            <w:vAlign w:val="top"/>
            <w:hideMark/>
          </w:tcPr>
          <w:p w14:paraId="299602A2" w14:textId="77777777" w:rsidR="00207A74" w:rsidRPr="00704A0E" w:rsidRDefault="00207A74" w:rsidP="00207A74">
            <w:pPr>
              <w:spacing w:before="72" w:after="72" w:line="240" w:lineRule="auto"/>
              <w:jc w:val="left"/>
              <w:rPr>
                <w:bCs/>
              </w:rPr>
            </w:pPr>
            <w:r w:rsidRPr="00704A0E">
              <w:rPr>
                <w:bCs/>
              </w:rPr>
              <w:t>Priority area</w:t>
            </w:r>
          </w:p>
        </w:tc>
        <w:tc>
          <w:tcPr>
            <w:tcW w:w="2373" w:type="dxa"/>
            <w:shd w:val="clear" w:color="auto" w:fill="BBDAEA"/>
            <w:vAlign w:val="top"/>
            <w:hideMark/>
          </w:tcPr>
          <w:p w14:paraId="7AEFD392" w14:textId="77777777" w:rsidR="00207A74" w:rsidRPr="00704A0E" w:rsidRDefault="00207A74" w:rsidP="00207A7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focus</w:t>
            </w:r>
          </w:p>
        </w:tc>
        <w:tc>
          <w:tcPr>
            <w:tcW w:w="2373" w:type="dxa"/>
            <w:shd w:val="clear" w:color="auto" w:fill="BBDAEA"/>
            <w:vAlign w:val="top"/>
            <w:hideMark/>
          </w:tcPr>
          <w:p w14:paraId="5D947642" w14:textId="77777777" w:rsidR="00207A74" w:rsidRPr="00704A0E" w:rsidRDefault="00207A74" w:rsidP="00207A7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output</w:t>
            </w:r>
          </w:p>
        </w:tc>
        <w:tc>
          <w:tcPr>
            <w:tcW w:w="2374" w:type="dxa"/>
            <w:shd w:val="clear" w:color="auto" w:fill="BBDAEA"/>
            <w:vAlign w:val="top"/>
            <w:hideMark/>
          </w:tcPr>
          <w:p w14:paraId="2389A34F" w14:textId="77777777" w:rsidR="00207A74" w:rsidRPr="00704A0E" w:rsidRDefault="00207A74" w:rsidP="00207A7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Success measure</w:t>
            </w:r>
          </w:p>
        </w:tc>
      </w:tr>
      <w:tr w:rsidR="00207A74" w:rsidRPr="00704A0E" w14:paraId="2A672D0F"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0CAAE30A" w14:textId="77777777" w:rsidR="00207A74" w:rsidRPr="00441B37" w:rsidRDefault="00207A74" w:rsidP="00207A74">
            <w:pPr>
              <w:spacing w:before="72" w:after="72" w:line="240" w:lineRule="auto"/>
              <w:jc w:val="left"/>
              <w:rPr>
                <w:b w:val="0"/>
              </w:rPr>
            </w:pPr>
            <w:r w:rsidRPr="00441B37">
              <w:rPr>
                <w:b w:val="0"/>
              </w:rPr>
              <w:t>Net carbon</w:t>
            </w:r>
          </w:p>
        </w:tc>
        <w:tc>
          <w:tcPr>
            <w:tcW w:w="2373" w:type="dxa"/>
            <w:vAlign w:val="top"/>
            <w:hideMark/>
          </w:tcPr>
          <w:p w14:paraId="12D49C1A"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Identify drivers</w:t>
            </w:r>
          </w:p>
        </w:tc>
        <w:tc>
          <w:tcPr>
            <w:tcW w:w="2373" w:type="dxa"/>
            <w:vAlign w:val="top"/>
            <w:hideMark/>
          </w:tcPr>
          <w:p w14:paraId="01753E08"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Carbon balance driver analysis</w:t>
            </w:r>
          </w:p>
        </w:tc>
        <w:tc>
          <w:tcPr>
            <w:tcW w:w="2374" w:type="dxa"/>
            <w:vAlign w:val="top"/>
            <w:hideMark/>
          </w:tcPr>
          <w:p w14:paraId="09D96F4F" w14:textId="56B9E388"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Priority levers </w:t>
            </w:r>
            <w:r w:rsidR="00F95A8C">
              <w:t>identified</w:t>
            </w:r>
          </w:p>
        </w:tc>
      </w:tr>
      <w:tr w:rsidR="00207A74" w:rsidRPr="00704A0E" w14:paraId="4697F956"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53385D9B" w14:textId="77777777" w:rsidR="00207A74" w:rsidRPr="00441B37" w:rsidRDefault="00207A74" w:rsidP="00207A74">
            <w:pPr>
              <w:spacing w:before="72" w:after="72" w:line="240" w:lineRule="auto"/>
              <w:jc w:val="left"/>
              <w:rPr>
                <w:b w:val="0"/>
              </w:rPr>
            </w:pPr>
            <w:r w:rsidRPr="00441B37">
              <w:rPr>
                <w:b w:val="0"/>
              </w:rPr>
              <w:t>Air quality</w:t>
            </w:r>
          </w:p>
        </w:tc>
        <w:tc>
          <w:tcPr>
            <w:tcW w:w="2373" w:type="dxa"/>
            <w:vAlign w:val="top"/>
            <w:hideMark/>
          </w:tcPr>
          <w:p w14:paraId="346BF640"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Support adoption</w:t>
            </w:r>
          </w:p>
        </w:tc>
        <w:tc>
          <w:tcPr>
            <w:tcW w:w="2373" w:type="dxa"/>
            <w:vAlign w:val="top"/>
            <w:hideMark/>
          </w:tcPr>
          <w:p w14:paraId="2CD2C127"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Ammonia mitigation pathways</w:t>
            </w:r>
          </w:p>
        </w:tc>
        <w:tc>
          <w:tcPr>
            <w:tcW w:w="2374" w:type="dxa"/>
            <w:vAlign w:val="top"/>
            <w:hideMark/>
          </w:tcPr>
          <w:p w14:paraId="2C48CF15" w14:textId="6D8F9BAA" w:rsidR="00207A74" w:rsidRPr="00704A0E" w:rsidRDefault="00F95A8C"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Evidence of u</w:t>
            </w:r>
            <w:r w:rsidR="00207A74" w:rsidRPr="00704A0E">
              <w:t xml:space="preserve">ptake </w:t>
            </w:r>
          </w:p>
        </w:tc>
      </w:tr>
      <w:tr w:rsidR="00207A74" w:rsidRPr="00704A0E" w14:paraId="7D2F1166"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4F4526D8" w14:textId="77777777" w:rsidR="00207A74" w:rsidRPr="00441B37" w:rsidRDefault="00207A74" w:rsidP="00207A74">
            <w:pPr>
              <w:spacing w:before="72" w:after="72" w:line="240" w:lineRule="auto"/>
              <w:jc w:val="left"/>
              <w:rPr>
                <w:b w:val="0"/>
              </w:rPr>
            </w:pPr>
            <w:r w:rsidRPr="00441B37">
              <w:rPr>
                <w:b w:val="0"/>
              </w:rPr>
              <w:t>Water stewardship</w:t>
            </w:r>
          </w:p>
        </w:tc>
        <w:tc>
          <w:tcPr>
            <w:tcW w:w="2373" w:type="dxa"/>
            <w:vAlign w:val="top"/>
            <w:hideMark/>
          </w:tcPr>
          <w:p w14:paraId="2AF00316"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Manage risk</w:t>
            </w:r>
          </w:p>
        </w:tc>
        <w:tc>
          <w:tcPr>
            <w:tcW w:w="2373" w:type="dxa"/>
            <w:vAlign w:val="top"/>
            <w:hideMark/>
          </w:tcPr>
          <w:p w14:paraId="54B33BEE"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Flow-risk mapping (outdoor units)</w:t>
            </w:r>
          </w:p>
        </w:tc>
        <w:tc>
          <w:tcPr>
            <w:tcW w:w="2374" w:type="dxa"/>
            <w:vAlign w:val="top"/>
            <w:hideMark/>
          </w:tcPr>
          <w:p w14:paraId="7B0F0A99"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Coverage achieved</w:t>
            </w:r>
          </w:p>
        </w:tc>
      </w:tr>
      <w:tr w:rsidR="00207A74" w:rsidRPr="00704A0E" w14:paraId="6C6FAB20"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11BB730A" w14:textId="08D894BA" w:rsidR="00207A74" w:rsidRPr="00441B37" w:rsidRDefault="00207A74" w:rsidP="00207A74">
            <w:pPr>
              <w:spacing w:before="72" w:after="72" w:line="240" w:lineRule="auto"/>
              <w:jc w:val="left"/>
              <w:rPr>
                <w:b w:val="0"/>
              </w:rPr>
            </w:pPr>
            <w:r w:rsidRPr="00441B37">
              <w:rPr>
                <w:b w:val="0"/>
              </w:rPr>
              <w:t xml:space="preserve">Slurry </w:t>
            </w:r>
            <w:r>
              <w:rPr>
                <w:b w:val="0"/>
              </w:rPr>
              <w:t>and</w:t>
            </w:r>
            <w:r w:rsidRPr="00441B37">
              <w:rPr>
                <w:b w:val="0"/>
              </w:rPr>
              <w:t xml:space="preserve"> nutrients</w:t>
            </w:r>
          </w:p>
        </w:tc>
        <w:tc>
          <w:tcPr>
            <w:tcW w:w="2373" w:type="dxa"/>
            <w:vAlign w:val="top"/>
            <w:hideMark/>
          </w:tcPr>
          <w:p w14:paraId="5F38F935"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Launch pilots</w:t>
            </w:r>
          </w:p>
        </w:tc>
        <w:tc>
          <w:tcPr>
            <w:tcW w:w="2373" w:type="dxa"/>
            <w:vAlign w:val="top"/>
            <w:hideMark/>
          </w:tcPr>
          <w:p w14:paraId="27BD5766" w14:textId="0D7652EF"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Nutrient recovery </w:t>
            </w:r>
            <w:r>
              <w:t>and</w:t>
            </w:r>
            <w:r w:rsidRPr="00704A0E">
              <w:t xml:space="preserve"> treatment pilots</w:t>
            </w:r>
          </w:p>
        </w:tc>
        <w:tc>
          <w:tcPr>
            <w:tcW w:w="2374" w:type="dxa"/>
            <w:vAlign w:val="top"/>
            <w:hideMark/>
          </w:tcPr>
          <w:p w14:paraId="25CEA22C"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Pilot data available</w:t>
            </w:r>
          </w:p>
        </w:tc>
      </w:tr>
      <w:tr w:rsidR="00207A74" w:rsidRPr="00704A0E" w14:paraId="282565E6"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1304EE0E" w14:textId="77777777" w:rsidR="00207A74" w:rsidRPr="00441B37" w:rsidRDefault="00207A74" w:rsidP="00207A74">
            <w:pPr>
              <w:spacing w:before="72" w:after="72" w:line="240" w:lineRule="auto"/>
              <w:jc w:val="left"/>
              <w:rPr>
                <w:b w:val="0"/>
              </w:rPr>
            </w:pPr>
            <w:r w:rsidRPr="00441B37">
              <w:rPr>
                <w:b w:val="0"/>
              </w:rPr>
              <w:t>Biodiversity</w:t>
            </w:r>
          </w:p>
        </w:tc>
        <w:tc>
          <w:tcPr>
            <w:tcW w:w="2373" w:type="dxa"/>
            <w:vAlign w:val="top"/>
            <w:hideMark/>
          </w:tcPr>
          <w:p w14:paraId="3F2D4A34"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Establish baseline</w:t>
            </w:r>
          </w:p>
        </w:tc>
        <w:tc>
          <w:tcPr>
            <w:tcW w:w="2373" w:type="dxa"/>
            <w:vAlign w:val="top"/>
            <w:hideMark/>
          </w:tcPr>
          <w:p w14:paraId="478492CB"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Soil biodiversity baseline</w:t>
            </w:r>
          </w:p>
        </w:tc>
        <w:tc>
          <w:tcPr>
            <w:tcW w:w="2374" w:type="dxa"/>
            <w:vAlign w:val="top"/>
            <w:hideMark/>
          </w:tcPr>
          <w:p w14:paraId="440050C9" w14:textId="2B83FBC9"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Data</w:t>
            </w:r>
            <w:r>
              <w:t xml:space="preserve"> </w:t>
            </w:r>
            <w:r w:rsidRPr="00704A0E">
              <w:t>set published</w:t>
            </w:r>
          </w:p>
        </w:tc>
      </w:tr>
      <w:tr w:rsidR="00207A74" w:rsidRPr="00704A0E" w14:paraId="2CE4924F"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3DC2FCC6" w14:textId="1AE4C524" w:rsidR="00207A74" w:rsidRPr="00441B37" w:rsidRDefault="00207A74" w:rsidP="00207A74">
            <w:pPr>
              <w:spacing w:before="72" w:after="72" w:line="240" w:lineRule="auto"/>
              <w:jc w:val="left"/>
              <w:rPr>
                <w:b w:val="0"/>
              </w:rPr>
            </w:pPr>
            <w:r w:rsidRPr="00441B37">
              <w:rPr>
                <w:b w:val="0"/>
              </w:rPr>
              <w:t xml:space="preserve">Waste </w:t>
            </w:r>
            <w:r>
              <w:rPr>
                <w:b w:val="0"/>
              </w:rPr>
              <w:t>and</w:t>
            </w:r>
            <w:r w:rsidRPr="00441B37">
              <w:rPr>
                <w:b w:val="0"/>
              </w:rPr>
              <w:t xml:space="preserve"> recycling</w:t>
            </w:r>
          </w:p>
        </w:tc>
        <w:tc>
          <w:tcPr>
            <w:tcW w:w="2373" w:type="dxa"/>
            <w:vAlign w:val="top"/>
            <w:hideMark/>
          </w:tcPr>
          <w:p w14:paraId="7C68180F"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Improve segregation</w:t>
            </w:r>
          </w:p>
        </w:tc>
        <w:tc>
          <w:tcPr>
            <w:tcW w:w="2373" w:type="dxa"/>
            <w:vAlign w:val="top"/>
            <w:hideMark/>
          </w:tcPr>
          <w:p w14:paraId="406FF960"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Farm-level recycling plans</w:t>
            </w:r>
          </w:p>
        </w:tc>
        <w:tc>
          <w:tcPr>
            <w:tcW w:w="2374" w:type="dxa"/>
            <w:vAlign w:val="top"/>
            <w:hideMark/>
          </w:tcPr>
          <w:p w14:paraId="22BEB084"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Reduced landfill waste</w:t>
            </w:r>
          </w:p>
        </w:tc>
      </w:tr>
      <w:tr w:rsidR="00207A74" w:rsidRPr="00704A0E" w14:paraId="19BB93C0" w14:textId="77777777" w:rsidTr="00207A7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57CDA8EE" w14:textId="77777777" w:rsidR="00207A74" w:rsidRPr="00441B37" w:rsidRDefault="00207A74" w:rsidP="00207A74">
            <w:pPr>
              <w:spacing w:before="72" w:after="72" w:line="240" w:lineRule="auto"/>
              <w:jc w:val="left"/>
              <w:rPr>
                <w:b w:val="0"/>
              </w:rPr>
            </w:pPr>
            <w:r w:rsidRPr="00441B37">
              <w:rPr>
                <w:b w:val="0"/>
              </w:rPr>
              <w:t>On-farm energy</w:t>
            </w:r>
          </w:p>
        </w:tc>
        <w:tc>
          <w:tcPr>
            <w:tcW w:w="2373" w:type="dxa"/>
            <w:vAlign w:val="top"/>
            <w:hideMark/>
          </w:tcPr>
          <w:p w14:paraId="07D69033"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Improve efficiency</w:t>
            </w:r>
          </w:p>
        </w:tc>
        <w:tc>
          <w:tcPr>
            <w:tcW w:w="2373" w:type="dxa"/>
            <w:vAlign w:val="top"/>
            <w:hideMark/>
          </w:tcPr>
          <w:p w14:paraId="4D66B0EB"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Lighting, heating, ventilation upgrades</w:t>
            </w:r>
          </w:p>
        </w:tc>
        <w:tc>
          <w:tcPr>
            <w:tcW w:w="2374" w:type="dxa"/>
            <w:vAlign w:val="top"/>
            <w:hideMark/>
          </w:tcPr>
          <w:p w14:paraId="779E10A4" w14:textId="77777777" w:rsidR="00207A74" w:rsidRPr="00704A0E" w:rsidRDefault="00207A74" w:rsidP="00207A7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Reduced energy use</w:t>
            </w:r>
          </w:p>
        </w:tc>
      </w:tr>
    </w:tbl>
    <w:p w14:paraId="0C113529" w14:textId="77777777" w:rsidR="00F17DCD" w:rsidRDefault="00F17DCD" w:rsidP="00441B37"/>
    <w:p w14:paraId="01FD53CD" w14:textId="1558F1F6" w:rsidR="00704A0E" w:rsidRPr="00704A0E" w:rsidRDefault="00E121FD" w:rsidP="00441B37">
      <w:pPr>
        <w:pStyle w:val="Heading3"/>
      </w:pPr>
      <w:r>
        <w:t>2028</w:t>
      </w:r>
      <w:r w:rsidR="00704A0E" w:rsidRPr="00704A0E">
        <w:t xml:space="preserve"> | Scale </w:t>
      </w:r>
      <w:r w:rsidR="009437A2">
        <w:t>b</w:t>
      </w:r>
      <w:r w:rsidR="00704A0E" w:rsidRPr="00704A0E">
        <w:t xml:space="preserve">est </w:t>
      </w:r>
      <w:r w:rsidR="009437A2">
        <w:t>p</w:t>
      </w:r>
      <w:r w:rsidR="00704A0E" w:rsidRPr="00441B37">
        <w:t>ractice</w:t>
      </w:r>
    </w:p>
    <w:tbl>
      <w:tblPr>
        <w:tblStyle w:val="TableGrid0"/>
        <w:tblW w:w="9493" w:type="dxa"/>
        <w:tblLook w:val="04A0" w:firstRow="1" w:lastRow="0" w:firstColumn="1" w:lastColumn="0" w:noHBand="0" w:noVBand="1"/>
      </w:tblPr>
      <w:tblGrid>
        <w:gridCol w:w="2373"/>
        <w:gridCol w:w="2373"/>
        <w:gridCol w:w="2373"/>
        <w:gridCol w:w="2374"/>
      </w:tblGrid>
      <w:tr w:rsidR="007F72D4" w:rsidRPr="00704A0E" w14:paraId="27C44364" w14:textId="77777777" w:rsidTr="007F72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shd w:val="clear" w:color="auto" w:fill="BBDAEA"/>
            <w:vAlign w:val="top"/>
            <w:hideMark/>
          </w:tcPr>
          <w:p w14:paraId="6E8492B9" w14:textId="77777777" w:rsidR="007F72D4" w:rsidRPr="00704A0E" w:rsidRDefault="007F72D4" w:rsidP="007F72D4">
            <w:pPr>
              <w:spacing w:before="72" w:after="72" w:line="240" w:lineRule="auto"/>
              <w:jc w:val="left"/>
              <w:rPr>
                <w:bCs/>
              </w:rPr>
            </w:pPr>
            <w:r w:rsidRPr="00704A0E">
              <w:rPr>
                <w:bCs/>
              </w:rPr>
              <w:t>Priority area</w:t>
            </w:r>
          </w:p>
        </w:tc>
        <w:tc>
          <w:tcPr>
            <w:tcW w:w="2373" w:type="dxa"/>
            <w:shd w:val="clear" w:color="auto" w:fill="BBDAEA"/>
            <w:vAlign w:val="top"/>
            <w:hideMark/>
          </w:tcPr>
          <w:p w14:paraId="6EFDA656" w14:textId="77777777" w:rsidR="007F72D4" w:rsidRPr="00704A0E"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focus</w:t>
            </w:r>
          </w:p>
        </w:tc>
        <w:tc>
          <w:tcPr>
            <w:tcW w:w="2373" w:type="dxa"/>
            <w:shd w:val="clear" w:color="auto" w:fill="BBDAEA"/>
            <w:vAlign w:val="top"/>
            <w:hideMark/>
          </w:tcPr>
          <w:p w14:paraId="13E32E00" w14:textId="77777777" w:rsidR="007F72D4" w:rsidRPr="00704A0E"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output</w:t>
            </w:r>
          </w:p>
        </w:tc>
        <w:tc>
          <w:tcPr>
            <w:tcW w:w="2374" w:type="dxa"/>
            <w:shd w:val="clear" w:color="auto" w:fill="BBDAEA"/>
            <w:vAlign w:val="top"/>
            <w:hideMark/>
          </w:tcPr>
          <w:p w14:paraId="0D687A1D" w14:textId="77777777" w:rsidR="007F72D4" w:rsidRPr="00704A0E"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Success measure</w:t>
            </w:r>
          </w:p>
        </w:tc>
      </w:tr>
      <w:tr w:rsidR="007F72D4" w:rsidRPr="00704A0E" w14:paraId="5013942D"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2F5A2813" w14:textId="77777777" w:rsidR="007F72D4" w:rsidRPr="00441B37" w:rsidRDefault="007F72D4" w:rsidP="007F72D4">
            <w:pPr>
              <w:spacing w:before="72" w:after="72" w:line="240" w:lineRule="auto"/>
              <w:jc w:val="left"/>
              <w:rPr>
                <w:b w:val="0"/>
              </w:rPr>
            </w:pPr>
            <w:r w:rsidRPr="00441B37">
              <w:rPr>
                <w:b w:val="0"/>
              </w:rPr>
              <w:t>Net carbon</w:t>
            </w:r>
          </w:p>
        </w:tc>
        <w:tc>
          <w:tcPr>
            <w:tcW w:w="2373" w:type="dxa"/>
            <w:vAlign w:val="top"/>
            <w:hideMark/>
          </w:tcPr>
          <w:p w14:paraId="30C02517"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Demonstrate removals</w:t>
            </w:r>
          </w:p>
        </w:tc>
        <w:tc>
          <w:tcPr>
            <w:tcW w:w="2373" w:type="dxa"/>
            <w:vAlign w:val="top"/>
            <w:hideMark/>
          </w:tcPr>
          <w:p w14:paraId="565BA212"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Sequestration case studies</w:t>
            </w:r>
          </w:p>
        </w:tc>
        <w:tc>
          <w:tcPr>
            <w:tcW w:w="2374" w:type="dxa"/>
            <w:vAlign w:val="top"/>
            <w:hideMark/>
          </w:tcPr>
          <w:p w14:paraId="146567A8"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Credible ranges evidenced</w:t>
            </w:r>
          </w:p>
        </w:tc>
      </w:tr>
      <w:tr w:rsidR="007F72D4" w:rsidRPr="00704A0E" w14:paraId="451641FE"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1A2856F2" w14:textId="77777777" w:rsidR="007F72D4" w:rsidRPr="00441B37" w:rsidRDefault="007F72D4" w:rsidP="007F72D4">
            <w:pPr>
              <w:spacing w:before="72" w:after="72" w:line="240" w:lineRule="auto"/>
              <w:jc w:val="left"/>
              <w:rPr>
                <w:b w:val="0"/>
              </w:rPr>
            </w:pPr>
            <w:r w:rsidRPr="00441B37">
              <w:rPr>
                <w:b w:val="0"/>
              </w:rPr>
              <w:t>Air quality</w:t>
            </w:r>
          </w:p>
        </w:tc>
        <w:tc>
          <w:tcPr>
            <w:tcW w:w="2373" w:type="dxa"/>
            <w:vAlign w:val="top"/>
            <w:hideMark/>
          </w:tcPr>
          <w:p w14:paraId="189C382A"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Scale delivery</w:t>
            </w:r>
          </w:p>
        </w:tc>
        <w:tc>
          <w:tcPr>
            <w:tcW w:w="2373" w:type="dxa"/>
            <w:vAlign w:val="top"/>
            <w:hideMark/>
          </w:tcPr>
          <w:p w14:paraId="3C236A37"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Wider uptake of mitigation</w:t>
            </w:r>
          </w:p>
        </w:tc>
        <w:tc>
          <w:tcPr>
            <w:tcW w:w="2374" w:type="dxa"/>
            <w:vAlign w:val="top"/>
            <w:hideMark/>
          </w:tcPr>
          <w:p w14:paraId="35AE9A58"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Improved compliance trends</w:t>
            </w:r>
          </w:p>
        </w:tc>
      </w:tr>
      <w:tr w:rsidR="007F72D4" w:rsidRPr="00704A0E" w14:paraId="539FF683"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01EE7E20" w14:textId="77777777" w:rsidR="007F72D4" w:rsidRPr="00441B37" w:rsidRDefault="007F72D4" w:rsidP="007F72D4">
            <w:pPr>
              <w:spacing w:before="72" w:after="72" w:line="240" w:lineRule="auto"/>
              <w:jc w:val="left"/>
              <w:rPr>
                <w:b w:val="0"/>
              </w:rPr>
            </w:pPr>
            <w:r w:rsidRPr="00441B37">
              <w:rPr>
                <w:b w:val="0"/>
              </w:rPr>
              <w:t>Water stewardship</w:t>
            </w:r>
          </w:p>
        </w:tc>
        <w:tc>
          <w:tcPr>
            <w:tcW w:w="2373" w:type="dxa"/>
            <w:vAlign w:val="top"/>
            <w:hideMark/>
          </w:tcPr>
          <w:p w14:paraId="356944BA"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Improve efficiency</w:t>
            </w:r>
          </w:p>
        </w:tc>
        <w:tc>
          <w:tcPr>
            <w:tcW w:w="2373" w:type="dxa"/>
            <w:vAlign w:val="top"/>
            <w:hideMark/>
          </w:tcPr>
          <w:p w14:paraId="227E68C5"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Water-use best-practice guidance</w:t>
            </w:r>
          </w:p>
        </w:tc>
        <w:tc>
          <w:tcPr>
            <w:tcW w:w="2374" w:type="dxa"/>
            <w:vAlign w:val="top"/>
            <w:hideMark/>
          </w:tcPr>
          <w:p w14:paraId="668605D6"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Adoption evidenced</w:t>
            </w:r>
          </w:p>
        </w:tc>
      </w:tr>
      <w:tr w:rsidR="007F72D4" w:rsidRPr="00704A0E" w14:paraId="423F2767"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3AC0E5CB" w14:textId="5BF0860E" w:rsidR="007F72D4" w:rsidRPr="00441B37" w:rsidRDefault="007F72D4" w:rsidP="007F72D4">
            <w:pPr>
              <w:spacing w:before="72" w:after="72" w:line="240" w:lineRule="auto"/>
              <w:jc w:val="left"/>
              <w:rPr>
                <w:b w:val="0"/>
              </w:rPr>
            </w:pPr>
            <w:r w:rsidRPr="00441B37">
              <w:rPr>
                <w:b w:val="0"/>
              </w:rPr>
              <w:t xml:space="preserve">Slurry </w:t>
            </w:r>
            <w:r>
              <w:rPr>
                <w:b w:val="0"/>
              </w:rPr>
              <w:t>and</w:t>
            </w:r>
            <w:r w:rsidRPr="00441B37">
              <w:rPr>
                <w:b w:val="0"/>
              </w:rPr>
              <w:t xml:space="preserve"> nutrients</w:t>
            </w:r>
          </w:p>
        </w:tc>
        <w:tc>
          <w:tcPr>
            <w:tcW w:w="2373" w:type="dxa"/>
            <w:vAlign w:val="top"/>
            <w:hideMark/>
          </w:tcPr>
          <w:p w14:paraId="153C6D4C"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Optimise use</w:t>
            </w:r>
          </w:p>
        </w:tc>
        <w:tc>
          <w:tcPr>
            <w:tcW w:w="2373" w:type="dxa"/>
            <w:vAlign w:val="top"/>
            <w:hideMark/>
          </w:tcPr>
          <w:p w14:paraId="4A39BA33"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Updated nutrient efficiency guidance</w:t>
            </w:r>
          </w:p>
        </w:tc>
        <w:tc>
          <w:tcPr>
            <w:tcW w:w="2374" w:type="dxa"/>
            <w:vAlign w:val="top"/>
            <w:hideMark/>
          </w:tcPr>
          <w:p w14:paraId="23A91C35"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Increased nutrient recovery</w:t>
            </w:r>
          </w:p>
        </w:tc>
      </w:tr>
      <w:tr w:rsidR="007F72D4" w:rsidRPr="00704A0E" w14:paraId="1D31339A"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0BD77D7A" w14:textId="77777777" w:rsidR="007F72D4" w:rsidRPr="00441B37" w:rsidRDefault="007F72D4" w:rsidP="007F72D4">
            <w:pPr>
              <w:spacing w:before="72" w:after="72" w:line="240" w:lineRule="auto"/>
              <w:jc w:val="left"/>
              <w:rPr>
                <w:b w:val="0"/>
              </w:rPr>
            </w:pPr>
            <w:r w:rsidRPr="00441B37">
              <w:rPr>
                <w:b w:val="0"/>
              </w:rPr>
              <w:t>Biodiversity</w:t>
            </w:r>
          </w:p>
        </w:tc>
        <w:tc>
          <w:tcPr>
            <w:tcW w:w="2373" w:type="dxa"/>
            <w:vAlign w:val="top"/>
            <w:hideMark/>
          </w:tcPr>
          <w:p w14:paraId="64F569BD"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Share practice</w:t>
            </w:r>
          </w:p>
        </w:tc>
        <w:tc>
          <w:tcPr>
            <w:tcW w:w="2373" w:type="dxa"/>
            <w:vAlign w:val="top"/>
            <w:hideMark/>
          </w:tcPr>
          <w:p w14:paraId="35E66F3F" w14:textId="1047372C"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Case</w:t>
            </w:r>
            <w:r>
              <w:t xml:space="preserve"> </w:t>
            </w:r>
            <w:r w:rsidRPr="00704A0E">
              <w:t>study library</w:t>
            </w:r>
          </w:p>
        </w:tc>
        <w:tc>
          <w:tcPr>
            <w:tcW w:w="2374" w:type="dxa"/>
            <w:vAlign w:val="top"/>
            <w:hideMark/>
          </w:tcPr>
          <w:p w14:paraId="644699D4"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Uptake of measures</w:t>
            </w:r>
          </w:p>
        </w:tc>
      </w:tr>
      <w:tr w:rsidR="007F72D4" w:rsidRPr="00704A0E" w14:paraId="7C5438E9"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039555B1" w14:textId="29D91AE7" w:rsidR="007F72D4" w:rsidRPr="00441B37" w:rsidRDefault="007F72D4" w:rsidP="007F72D4">
            <w:pPr>
              <w:spacing w:before="72" w:after="72" w:line="240" w:lineRule="auto"/>
              <w:jc w:val="left"/>
              <w:rPr>
                <w:b w:val="0"/>
              </w:rPr>
            </w:pPr>
            <w:r w:rsidRPr="00441B37">
              <w:rPr>
                <w:b w:val="0"/>
              </w:rPr>
              <w:t xml:space="preserve">Waste </w:t>
            </w:r>
            <w:r>
              <w:rPr>
                <w:b w:val="0"/>
              </w:rPr>
              <w:t>and</w:t>
            </w:r>
            <w:r w:rsidRPr="00441B37">
              <w:rPr>
                <w:b w:val="0"/>
              </w:rPr>
              <w:t xml:space="preserve"> recycling</w:t>
            </w:r>
          </w:p>
        </w:tc>
        <w:tc>
          <w:tcPr>
            <w:tcW w:w="2373" w:type="dxa"/>
            <w:vAlign w:val="top"/>
            <w:hideMark/>
          </w:tcPr>
          <w:p w14:paraId="13052A5D"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Assess circular options</w:t>
            </w:r>
          </w:p>
        </w:tc>
        <w:tc>
          <w:tcPr>
            <w:tcW w:w="2373" w:type="dxa"/>
            <w:vAlign w:val="top"/>
            <w:hideMark/>
          </w:tcPr>
          <w:p w14:paraId="4836FB11" w14:textId="171C4D6E"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AD </w:t>
            </w:r>
            <w:r>
              <w:t>and</w:t>
            </w:r>
            <w:r w:rsidRPr="00704A0E">
              <w:t xml:space="preserve"> circular economy reviews</w:t>
            </w:r>
          </w:p>
        </w:tc>
        <w:tc>
          <w:tcPr>
            <w:tcW w:w="2374" w:type="dxa"/>
            <w:vAlign w:val="top"/>
            <w:hideMark/>
          </w:tcPr>
          <w:p w14:paraId="004A8762" w14:textId="4AF3852B"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 xml:space="preserve">Priority opportunities identified </w:t>
            </w:r>
          </w:p>
        </w:tc>
      </w:tr>
      <w:tr w:rsidR="007F72D4" w:rsidRPr="00704A0E" w14:paraId="5CFD3961"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46184E29" w14:textId="77777777" w:rsidR="007F72D4" w:rsidRPr="00441B37" w:rsidRDefault="007F72D4" w:rsidP="007F72D4">
            <w:pPr>
              <w:spacing w:before="72" w:after="72" w:line="240" w:lineRule="auto"/>
              <w:jc w:val="left"/>
              <w:rPr>
                <w:b w:val="0"/>
              </w:rPr>
            </w:pPr>
            <w:r w:rsidRPr="00441B37">
              <w:rPr>
                <w:b w:val="0"/>
              </w:rPr>
              <w:t>On-farm energy</w:t>
            </w:r>
          </w:p>
        </w:tc>
        <w:tc>
          <w:tcPr>
            <w:tcW w:w="2373" w:type="dxa"/>
            <w:vAlign w:val="top"/>
            <w:hideMark/>
          </w:tcPr>
          <w:p w14:paraId="2D7B5D21"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Expand renewables</w:t>
            </w:r>
          </w:p>
        </w:tc>
        <w:tc>
          <w:tcPr>
            <w:tcW w:w="2373" w:type="dxa"/>
            <w:vAlign w:val="top"/>
            <w:hideMark/>
          </w:tcPr>
          <w:p w14:paraId="70B0737B" w14:textId="33D34283"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Solar </w:t>
            </w:r>
            <w:r>
              <w:t>and</w:t>
            </w:r>
            <w:r w:rsidRPr="00704A0E">
              <w:t xml:space="preserve"> on-farm generation scaled</w:t>
            </w:r>
          </w:p>
        </w:tc>
        <w:tc>
          <w:tcPr>
            <w:tcW w:w="2374" w:type="dxa"/>
            <w:vAlign w:val="top"/>
            <w:hideMark/>
          </w:tcPr>
          <w:p w14:paraId="3C4B343D" w14:textId="4AAB755B"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Increased self</w:t>
            </w:r>
            <w:r>
              <w:t xml:space="preserve"> </w:t>
            </w:r>
            <w:r w:rsidRPr="00704A0E">
              <w:t>sufficiency</w:t>
            </w:r>
          </w:p>
        </w:tc>
      </w:tr>
    </w:tbl>
    <w:p w14:paraId="798F2676" w14:textId="60D4E2A3" w:rsidR="00704A0E" w:rsidRDefault="00704A0E" w:rsidP="00704A0E"/>
    <w:p w14:paraId="215A9864" w14:textId="77777777" w:rsidR="00F17DCD" w:rsidRDefault="00F17DCD" w:rsidP="00704A0E"/>
    <w:p w14:paraId="0AB019F6" w14:textId="77777777" w:rsidR="00F17DCD" w:rsidRDefault="00F17DCD" w:rsidP="00704A0E"/>
    <w:p w14:paraId="638C750E" w14:textId="77777777" w:rsidR="00F17DCD" w:rsidRDefault="00F17DCD" w:rsidP="00704A0E"/>
    <w:p w14:paraId="5140F998" w14:textId="77777777" w:rsidR="00F17DCD" w:rsidRDefault="00F17DCD" w:rsidP="00704A0E"/>
    <w:p w14:paraId="4A6BDE62" w14:textId="77777777" w:rsidR="00F17DCD" w:rsidRDefault="00F17DCD" w:rsidP="00704A0E"/>
    <w:p w14:paraId="3C1D69F8" w14:textId="77777777" w:rsidR="00F17DCD" w:rsidRDefault="00F17DCD" w:rsidP="00704A0E"/>
    <w:p w14:paraId="26568DEF" w14:textId="77777777" w:rsidR="00F17DCD" w:rsidRDefault="00F17DCD" w:rsidP="00704A0E"/>
    <w:p w14:paraId="03C3701C" w14:textId="60F18C59" w:rsidR="00704A0E" w:rsidRPr="00704A0E" w:rsidRDefault="00704A0E" w:rsidP="00441B37">
      <w:pPr>
        <w:pStyle w:val="Heading3"/>
      </w:pPr>
      <w:r w:rsidRPr="00704A0E">
        <w:lastRenderedPageBreak/>
        <w:t xml:space="preserve">2029 | Measure </w:t>
      </w:r>
      <w:r w:rsidR="000437B2">
        <w:t>i</w:t>
      </w:r>
      <w:r w:rsidRPr="00704A0E">
        <w:t xml:space="preserve">mpact (LCA </w:t>
      </w:r>
      <w:r w:rsidR="000437B2">
        <w:t>y</w:t>
      </w:r>
      <w:r w:rsidRPr="00441B37">
        <w:t>ear</w:t>
      </w:r>
      <w:r w:rsidRPr="00704A0E">
        <w:t>)</w:t>
      </w:r>
    </w:p>
    <w:tbl>
      <w:tblPr>
        <w:tblStyle w:val="TableGrid0"/>
        <w:tblW w:w="9493" w:type="dxa"/>
        <w:tblLook w:val="04A0" w:firstRow="1" w:lastRow="0" w:firstColumn="1" w:lastColumn="0" w:noHBand="0" w:noVBand="1"/>
      </w:tblPr>
      <w:tblGrid>
        <w:gridCol w:w="2373"/>
        <w:gridCol w:w="2373"/>
        <w:gridCol w:w="2373"/>
        <w:gridCol w:w="2374"/>
      </w:tblGrid>
      <w:tr w:rsidR="007F72D4" w:rsidRPr="00704A0E" w14:paraId="1C422A81" w14:textId="77777777" w:rsidTr="007F72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shd w:val="clear" w:color="auto" w:fill="BBDAEA"/>
            <w:vAlign w:val="top"/>
            <w:hideMark/>
          </w:tcPr>
          <w:p w14:paraId="7BB0A3BB" w14:textId="77777777" w:rsidR="007F72D4" w:rsidRPr="00441B37" w:rsidRDefault="007F72D4" w:rsidP="007F72D4">
            <w:pPr>
              <w:spacing w:before="72" w:after="72" w:line="240" w:lineRule="auto"/>
              <w:jc w:val="left"/>
              <w:rPr>
                <w:bCs/>
              </w:rPr>
            </w:pPr>
            <w:r w:rsidRPr="00441B37">
              <w:rPr>
                <w:bCs/>
              </w:rPr>
              <w:t>Priority area</w:t>
            </w:r>
          </w:p>
        </w:tc>
        <w:tc>
          <w:tcPr>
            <w:tcW w:w="2373" w:type="dxa"/>
            <w:shd w:val="clear" w:color="auto" w:fill="BBDAEA"/>
            <w:vAlign w:val="top"/>
            <w:hideMark/>
          </w:tcPr>
          <w:p w14:paraId="42863AAA" w14:textId="77777777" w:rsidR="007F72D4" w:rsidRPr="00441B37"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441B37">
              <w:rPr>
                <w:bCs/>
              </w:rPr>
              <w:t>Key focus</w:t>
            </w:r>
          </w:p>
        </w:tc>
        <w:tc>
          <w:tcPr>
            <w:tcW w:w="2373" w:type="dxa"/>
            <w:shd w:val="clear" w:color="auto" w:fill="BBDAEA"/>
            <w:vAlign w:val="top"/>
            <w:hideMark/>
          </w:tcPr>
          <w:p w14:paraId="32855DCE" w14:textId="77777777" w:rsidR="007F72D4" w:rsidRPr="00441B37"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441B37">
              <w:rPr>
                <w:bCs/>
              </w:rPr>
              <w:t>Key output</w:t>
            </w:r>
          </w:p>
        </w:tc>
        <w:tc>
          <w:tcPr>
            <w:tcW w:w="2374" w:type="dxa"/>
            <w:shd w:val="clear" w:color="auto" w:fill="BBDAEA"/>
            <w:vAlign w:val="top"/>
            <w:hideMark/>
          </w:tcPr>
          <w:p w14:paraId="416C7DB4" w14:textId="77777777" w:rsidR="007F72D4" w:rsidRPr="00441B37" w:rsidRDefault="007F72D4" w:rsidP="007F72D4">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441B37">
              <w:rPr>
                <w:bCs/>
              </w:rPr>
              <w:t>Success measure</w:t>
            </w:r>
          </w:p>
        </w:tc>
      </w:tr>
      <w:tr w:rsidR="007F72D4" w:rsidRPr="00704A0E" w14:paraId="1D9BB704"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3165513C" w14:textId="77777777" w:rsidR="007F72D4" w:rsidRPr="00441B37" w:rsidRDefault="007F72D4" w:rsidP="007F72D4">
            <w:pPr>
              <w:spacing w:before="72" w:after="72" w:line="240" w:lineRule="auto"/>
              <w:jc w:val="left"/>
              <w:rPr>
                <w:b w:val="0"/>
              </w:rPr>
            </w:pPr>
            <w:r w:rsidRPr="00441B37">
              <w:rPr>
                <w:b w:val="0"/>
              </w:rPr>
              <w:t>Net carbon</w:t>
            </w:r>
          </w:p>
        </w:tc>
        <w:tc>
          <w:tcPr>
            <w:tcW w:w="2373" w:type="dxa"/>
            <w:vAlign w:val="top"/>
            <w:hideMark/>
          </w:tcPr>
          <w:p w14:paraId="16EA3162"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Lock data</w:t>
            </w:r>
          </w:p>
        </w:tc>
        <w:tc>
          <w:tcPr>
            <w:tcW w:w="2373" w:type="dxa"/>
            <w:vAlign w:val="top"/>
            <w:hideMark/>
          </w:tcPr>
          <w:p w14:paraId="31753420" w14:textId="7E40A979"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2028 data</w:t>
            </w:r>
            <w:r>
              <w:t xml:space="preserve"> </w:t>
            </w:r>
            <w:r w:rsidRPr="00704A0E">
              <w:t>set for LCA</w:t>
            </w:r>
          </w:p>
        </w:tc>
        <w:tc>
          <w:tcPr>
            <w:tcW w:w="2374" w:type="dxa"/>
            <w:vAlign w:val="top"/>
            <w:hideMark/>
          </w:tcPr>
          <w:p w14:paraId="785D79F3" w14:textId="444865B5"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Data ready </w:t>
            </w:r>
            <w:r>
              <w:t>complete and ready for assessment</w:t>
            </w:r>
          </w:p>
        </w:tc>
      </w:tr>
      <w:tr w:rsidR="007F72D4" w:rsidRPr="00704A0E" w14:paraId="0B7CE079"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79C8E8D2" w14:textId="77777777" w:rsidR="007F72D4" w:rsidRPr="00441B37" w:rsidRDefault="007F72D4" w:rsidP="007F72D4">
            <w:pPr>
              <w:spacing w:before="72" w:after="72" w:line="240" w:lineRule="auto"/>
              <w:jc w:val="left"/>
              <w:rPr>
                <w:b w:val="0"/>
              </w:rPr>
            </w:pPr>
            <w:r w:rsidRPr="00441B37">
              <w:rPr>
                <w:b w:val="0"/>
              </w:rPr>
              <w:t>Air quality</w:t>
            </w:r>
          </w:p>
        </w:tc>
        <w:tc>
          <w:tcPr>
            <w:tcW w:w="2373" w:type="dxa"/>
            <w:vAlign w:val="top"/>
            <w:hideMark/>
          </w:tcPr>
          <w:p w14:paraId="2B98AE5C"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Evidence outcomes</w:t>
            </w:r>
          </w:p>
        </w:tc>
        <w:tc>
          <w:tcPr>
            <w:tcW w:w="2373" w:type="dxa"/>
            <w:vAlign w:val="top"/>
            <w:hideMark/>
          </w:tcPr>
          <w:p w14:paraId="1B65D2D2"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Ammonia impacts assessed</w:t>
            </w:r>
          </w:p>
        </w:tc>
        <w:tc>
          <w:tcPr>
            <w:tcW w:w="2374" w:type="dxa"/>
            <w:vAlign w:val="top"/>
            <w:hideMark/>
          </w:tcPr>
          <w:p w14:paraId="2C557C23"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Reflected in LCA</w:t>
            </w:r>
          </w:p>
        </w:tc>
      </w:tr>
      <w:tr w:rsidR="007F72D4" w:rsidRPr="00704A0E" w14:paraId="2F238182"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50BC49AA" w14:textId="77777777" w:rsidR="007F72D4" w:rsidRPr="00441B37" w:rsidRDefault="007F72D4" w:rsidP="007F72D4">
            <w:pPr>
              <w:spacing w:before="72" w:after="72" w:line="240" w:lineRule="auto"/>
              <w:jc w:val="left"/>
              <w:rPr>
                <w:b w:val="0"/>
              </w:rPr>
            </w:pPr>
            <w:r w:rsidRPr="00441B37">
              <w:rPr>
                <w:b w:val="0"/>
              </w:rPr>
              <w:t>Water stewardship</w:t>
            </w:r>
          </w:p>
        </w:tc>
        <w:tc>
          <w:tcPr>
            <w:tcW w:w="2373" w:type="dxa"/>
            <w:vAlign w:val="top"/>
            <w:hideMark/>
          </w:tcPr>
          <w:p w14:paraId="6262D214"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Integrate metrics</w:t>
            </w:r>
          </w:p>
        </w:tc>
        <w:tc>
          <w:tcPr>
            <w:tcW w:w="2373" w:type="dxa"/>
            <w:vAlign w:val="top"/>
            <w:hideMark/>
          </w:tcPr>
          <w:p w14:paraId="04222282"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Water included in LCA</w:t>
            </w:r>
          </w:p>
        </w:tc>
        <w:tc>
          <w:tcPr>
            <w:tcW w:w="2374" w:type="dxa"/>
            <w:vAlign w:val="top"/>
            <w:hideMark/>
          </w:tcPr>
          <w:p w14:paraId="2C929584"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Metrics reported</w:t>
            </w:r>
          </w:p>
        </w:tc>
      </w:tr>
      <w:tr w:rsidR="007F72D4" w:rsidRPr="00704A0E" w14:paraId="66FB8810"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002C19CB" w14:textId="4629C9C4" w:rsidR="007F72D4" w:rsidRPr="00441B37" w:rsidRDefault="007F72D4" w:rsidP="007F72D4">
            <w:pPr>
              <w:spacing w:before="72" w:after="72" w:line="240" w:lineRule="auto"/>
              <w:jc w:val="left"/>
              <w:rPr>
                <w:b w:val="0"/>
              </w:rPr>
            </w:pPr>
            <w:r w:rsidRPr="00441B37">
              <w:rPr>
                <w:b w:val="0"/>
              </w:rPr>
              <w:t xml:space="preserve">Slurry </w:t>
            </w:r>
            <w:r>
              <w:rPr>
                <w:b w:val="0"/>
              </w:rPr>
              <w:t>and</w:t>
            </w:r>
            <w:r w:rsidRPr="00441B37">
              <w:rPr>
                <w:b w:val="0"/>
              </w:rPr>
              <w:t xml:space="preserve"> nutrients</w:t>
            </w:r>
          </w:p>
        </w:tc>
        <w:tc>
          <w:tcPr>
            <w:tcW w:w="2373" w:type="dxa"/>
            <w:vAlign w:val="top"/>
            <w:hideMark/>
          </w:tcPr>
          <w:p w14:paraId="36E631C0"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Assess impact</w:t>
            </w:r>
          </w:p>
        </w:tc>
        <w:tc>
          <w:tcPr>
            <w:tcW w:w="2373" w:type="dxa"/>
            <w:vAlign w:val="top"/>
            <w:hideMark/>
          </w:tcPr>
          <w:p w14:paraId="380F64A6"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Nutrient impacts quantified</w:t>
            </w:r>
          </w:p>
        </w:tc>
        <w:tc>
          <w:tcPr>
            <w:tcW w:w="2374" w:type="dxa"/>
            <w:vAlign w:val="top"/>
            <w:hideMark/>
          </w:tcPr>
          <w:p w14:paraId="41950A9F"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Reduced losses evidenced</w:t>
            </w:r>
          </w:p>
        </w:tc>
      </w:tr>
      <w:tr w:rsidR="007F72D4" w:rsidRPr="00704A0E" w14:paraId="5D86B145"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5A9FB0CB" w14:textId="77777777" w:rsidR="007F72D4" w:rsidRPr="00441B37" w:rsidRDefault="007F72D4" w:rsidP="007F72D4">
            <w:pPr>
              <w:spacing w:before="72" w:after="72" w:line="240" w:lineRule="auto"/>
              <w:jc w:val="left"/>
              <w:rPr>
                <w:b w:val="0"/>
              </w:rPr>
            </w:pPr>
            <w:r w:rsidRPr="00441B37">
              <w:rPr>
                <w:b w:val="0"/>
              </w:rPr>
              <w:t>Biodiversity</w:t>
            </w:r>
          </w:p>
        </w:tc>
        <w:tc>
          <w:tcPr>
            <w:tcW w:w="2373" w:type="dxa"/>
            <w:vAlign w:val="top"/>
            <w:hideMark/>
          </w:tcPr>
          <w:p w14:paraId="3B4E3390"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Build evidence</w:t>
            </w:r>
          </w:p>
        </w:tc>
        <w:tc>
          <w:tcPr>
            <w:tcW w:w="2373" w:type="dxa"/>
            <w:vAlign w:val="top"/>
            <w:hideMark/>
          </w:tcPr>
          <w:p w14:paraId="421CF0A8"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Biodiversity outcomes review</w:t>
            </w:r>
          </w:p>
        </w:tc>
        <w:tc>
          <w:tcPr>
            <w:tcW w:w="2374" w:type="dxa"/>
            <w:vAlign w:val="top"/>
            <w:hideMark/>
          </w:tcPr>
          <w:p w14:paraId="6B493299" w14:textId="250C9C1A"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Credible </w:t>
            </w:r>
            <w:r w:rsidR="002D65E5">
              <w:t>evidence</w:t>
            </w:r>
          </w:p>
        </w:tc>
      </w:tr>
      <w:tr w:rsidR="007F72D4" w:rsidRPr="00704A0E" w14:paraId="18B54755"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134B8A59" w14:textId="352BC41A" w:rsidR="007F72D4" w:rsidRPr="00441B37" w:rsidRDefault="007F72D4" w:rsidP="007F72D4">
            <w:pPr>
              <w:spacing w:before="72" w:after="72" w:line="240" w:lineRule="auto"/>
              <w:jc w:val="left"/>
              <w:rPr>
                <w:b w:val="0"/>
              </w:rPr>
            </w:pPr>
            <w:r w:rsidRPr="00441B37">
              <w:rPr>
                <w:b w:val="0"/>
              </w:rPr>
              <w:t xml:space="preserve">Waste </w:t>
            </w:r>
            <w:r>
              <w:rPr>
                <w:b w:val="0"/>
              </w:rPr>
              <w:t>and</w:t>
            </w:r>
            <w:r w:rsidRPr="00441B37">
              <w:rPr>
                <w:b w:val="0"/>
              </w:rPr>
              <w:t xml:space="preserve"> recycling</w:t>
            </w:r>
          </w:p>
        </w:tc>
        <w:tc>
          <w:tcPr>
            <w:tcW w:w="2373" w:type="dxa"/>
            <w:vAlign w:val="top"/>
            <w:hideMark/>
          </w:tcPr>
          <w:p w14:paraId="5407297C"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Review performance</w:t>
            </w:r>
          </w:p>
        </w:tc>
        <w:tc>
          <w:tcPr>
            <w:tcW w:w="2373" w:type="dxa"/>
            <w:vAlign w:val="top"/>
            <w:hideMark/>
          </w:tcPr>
          <w:p w14:paraId="31CF59E2"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Sector waste metrics</w:t>
            </w:r>
          </w:p>
        </w:tc>
        <w:tc>
          <w:tcPr>
            <w:tcW w:w="2374" w:type="dxa"/>
            <w:vAlign w:val="top"/>
            <w:hideMark/>
          </w:tcPr>
          <w:p w14:paraId="7AB7F2CA"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High recycling rates</w:t>
            </w:r>
          </w:p>
        </w:tc>
      </w:tr>
      <w:tr w:rsidR="007F72D4" w:rsidRPr="00704A0E" w14:paraId="109B6581" w14:textId="77777777" w:rsidTr="007F72D4">
        <w:tc>
          <w:tcPr>
            <w:cnfStyle w:val="001000000000" w:firstRow="0" w:lastRow="0" w:firstColumn="1" w:lastColumn="0" w:oddVBand="0" w:evenVBand="0" w:oddHBand="0" w:evenHBand="0" w:firstRowFirstColumn="0" w:firstRowLastColumn="0" w:lastRowFirstColumn="0" w:lastRowLastColumn="0"/>
            <w:tcW w:w="2373" w:type="dxa"/>
            <w:vAlign w:val="top"/>
            <w:hideMark/>
          </w:tcPr>
          <w:p w14:paraId="7D7E4D7C" w14:textId="77777777" w:rsidR="007F72D4" w:rsidRPr="00441B37" w:rsidRDefault="007F72D4" w:rsidP="007F72D4">
            <w:pPr>
              <w:spacing w:before="72" w:after="72" w:line="240" w:lineRule="auto"/>
              <w:jc w:val="left"/>
              <w:rPr>
                <w:b w:val="0"/>
              </w:rPr>
            </w:pPr>
            <w:r w:rsidRPr="00441B37">
              <w:rPr>
                <w:b w:val="0"/>
              </w:rPr>
              <w:t>On-farm energy</w:t>
            </w:r>
          </w:p>
        </w:tc>
        <w:tc>
          <w:tcPr>
            <w:tcW w:w="2373" w:type="dxa"/>
            <w:vAlign w:val="top"/>
            <w:hideMark/>
          </w:tcPr>
          <w:p w14:paraId="716F846E"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Quantify gains</w:t>
            </w:r>
          </w:p>
        </w:tc>
        <w:tc>
          <w:tcPr>
            <w:tcW w:w="2373" w:type="dxa"/>
            <w:vAlign w:val="top"/>
            <w:hideMark/>
          </w:tcPr>
          <w:p w14:paraId="5E386FDD"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Energy impacts in LCA</w:t>
            </w:r>
          </w:p>
        </w:tc>
        <w:tc>
          <w:tcPr>
            <w:tcW w:w="2374" w:type="dxa"/>
            <w:vAlign w:val="top"/>
            <w:hideMark/>
          </w:tcPr>
          <w:p w14:paraId="36284D86" w14:textId="77777777" w:rsidR="007F72D4" w:rsidRPr="00704A0E" w:rsidRDefault="007F72D4" w:rsidP="007F72D4">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Verified reductions</w:t>
            </w:r>
          </w:p>
        </w:tc>
      </w:tr>
    </w:tbl>
    <w:p w14:paraId="35E8DC97" w14:textId="68AE3FF5" w:rsidR="00441B37" w:rsidRDefault="00441B37">
      <w:pPr>
        <w:spacing w:after="160" w:line="278" w:lineRule="auto"/>
        <w:ind w:left="0" w:firstLine="0"/>
        <w:rPr>
          <w:b/>
          <w:bCs/>
        </w:rPr>
      </w:pPr>
    </w:p>
    <w:p w14:paraId="558E6FA1" w14:textId="6B0EE80B" w:rsidR="00704A0E" w:rsidRPr="00704A0E" w:rsidRDefault="00704A0E" w:rsidP="00441B37">
      <w:pPr>
        <w:pStyle w:val="Heading3"/>
      </w:pPr>
      <w:r w:rsidRPr="00704A0E">
        <w:t xml:space="preserve">2030 | Reset </w:t>
      </w:r>
    </w:p>
    <w:tbl>
      <w:tblPr>
        <w:tblStyle w:val="TableGrid0"/>
        <w:tblW w:w="9634" w:type="dxa"/>
        <w:tblLook w:val="04A0" w:firstRow="1" w:lastRow="0" w:firstColumn="1" w:lastColumn="0" w:noHBand="0" w:noVBand="1"/>
      </w:tblPr>
      <w:tblGrid>
        <w:gridCol w:w="2408"/>
        <w:gridCol w:w="2409"/>
        <w:gridCol w:w="2408"/>
        <w:gridCol w:w="2409"/>
      </w:tblGrid>
      <w:tr w:rsidR="002D65E5" w:rsidRPr="00704A0E" w14:paraId="33E49B29" w14:textId="77777777" w:rsidTr="002D65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8" w:type="dxa"/>
            <w:shd w:val="clear" w:color="auto" w:fill="BBDAEA"/>
            <w:vAlign w:val="top"/>
            <w:hideMark/>
          </w:tcPr>
          <w:p w14:paraId="545D5EA3" w14:textId="77777777" w:rsidR="002D65E5" w:rsidRPr="00704A0E" w:rsidRDefault="002D65E5" w:rsidP="002D65E5">
            <w:pPr>
              <w:spacing w:before="72" w:after="72" w:line="240" w:lineRule="auto"/>
              <w:jc w:val="left"/>
              <w:rPr>
                <w:bCs/>
              </w:rPr>
            </w:pPr>
            <w:r w:rsidRPr="00704A0E">
              <w:rPr>
                <w:bCs/>
              </w:rPr>
              <w:t>Priority area</w:t>
            </w:r>
          </w:p>
        </w:tc>
        <w:tc>
          <w:tcPr>
            <w:tcW w:w="2409" w:type="dxa"/>
            <w:shd w:val="clear" w:color="auto" w:fill="BBDAEA"/>
            <w:vAlign w:val="top"/>
            <w:hideMark/>
          </w:tcPr>
          <w:p w14:paraId="1D046351" w14:textId="77777777" w:rsidR="002D65E5" w:rsidRPr="00704A0E" w:rsidRDefault="002D65E5" w:rsidP="002D65E5">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focus</w:t>
            </w:r>
          </w:p>
        </w:tc>
        <w:tc>
          <w:tcPr>
            <w:tcW w:w="2408" w:type="dxa"/>
            <w:shd w:val="clear" w:color="auto" w:fill="BBDAEA"/>
            <w:vAlign w:val="top"/>
            <w:hideMark/>
          </w:tcPr>
          <w:p w14:paraId="4C62D492" w14:textId="77777777" w:rsidR="002D65E5" w:rsidRPr="00704A0E" w:rsidRDefault="002D65E5" w:rsidP="002D65E5">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Key output</w:t>
            </w:r>
          </w:p>
        </w:tc>
        <w:tc>
          <w:tcPr>
            <w:tcW w:w="2409" w:type="dxa"/>
            <w:shd w:val="clear" w:color="auto" w:fill="BBDAEA"/>
            <w:vAlign w:val="top"/>
            <w:hideMark/>
          </w:tcPr>
          <w:p w14:paraId="0681BD15" w14:textId="77777777" w:rsidR="002D65E5" w:rsidRPr="00704A0E" w:rsidRDefault="002D65E5" w:rsidP="002D65E5">
            <w:pPr>
              <w:spacing w:before="72" w:after="72" w:line="240" w:lineRule="auto"/>
              <w:jc w:val="left"/>
              <w:cnfStyle w:val="100000000000" w:firstRow="1" w:lastRow="0" w:firstColumn="0" w:lastColumn="0" w:oddVBand="0" w:evenVBand="0" w:oddHBand="0" w:evenHBand="0" w:firstRowFirstColumn="0" w:firstRowLastColumn="0" w:lastRowFirstColumn="0" w:lastRowLastColumn="0"/>
              <w:rPr>
                <w:bCs/>
              </w:rPr>
            </w:pPr>
            <w:r w:rsidRPr="00704A0E">
              <w:rPr>
                <w:bCs/>
              </w:rPr>
              <w:t>Success measure</w:t>
            </w:r>
          </w:p>
        </w:tc>
      </w:tr>
      <w:tr w:rsidR="002D65E5" w:rsidRPr="00704A0E" w14:paraId="51351CC8"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64213920" w14:textId="77777777" w:rsidR="002D65E5" w:rsidRPr="00441B37" w:rsidRDefault="002D65E5" w:rsidP="002D65E5">
            <w:pPr>
              <w:spacing w:before="72" w:after="72" w:line="240" w:lineRule="auto"/>
              <w:jc w:val="left"/>
              <w:rPr>
                <w:b w:val="0"/>
              </w:rPr>
            </w:pPr>
            <w:r w:rsidRPr="00441B37">
              <w:rPr>
                <w:b w:val="0"/>
              </w:rPr>
              <w:t>Net carbon</w:t>
            </w:r>
          </w:p>
        </w:tc>
        <w:tc>
          <w:tcPr>
            <w:tcW w:w="2409" w:type="dxa"/>
            <w:vAlign w:val="top"/>
            <w:hideMark/>
          </w:tcPr>
          <w:p w14:paraId="69997A88"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Reset ambition</w:t>
            </w:r>
          </w:p>
        </w:tc>
        <w:tc>
          <w:tcPr>
            <w:tcW w:w="2408" w:type="dxa"/>
            <w:vAlign w:val="top"/>
            <w:hideMark/>
          </w:tcPr>
          <w:p w14:paraId="3FFEA18D"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Updated roadmap targets</w:t>
            </w:r>
          </w:p>
        </w:tc>
        <w:tc>
          <w:tcPr>
            <w:tcW w:w="2409" w:type="dxa"/>
            <w:vAlign w:val="top"/>
            <w:hideMark/>
          </w:tcPr>
          <w:p w14:paraId="26887883" w14:textId="32097E0B"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Clear</w:t>
            </w:r>
            <w:r w:rsidR="00320DCF">
              <w:t xml:space="preserve"> future</w:t>
            </w:r>
            <w:r w:rsidRPr="00704A0E">
              <w:t xml:space="preserve"> trajectory agreed</w:t>
            </w:r>
          </w:p>
        </w:tc>
      </w:tr>
      <w:tr w:rsidR="002D65E5" w:rsidRPr="00704A0E" w14:paraId="1235797B"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7D9DF520" w14:textId="77777777" w:rsidR="002D65E5" w:rsidRPr="00441B37" w:rsidRDefault="002D65E5" w:rsidP="002D65E5">
            <w:pPr>
              <w:spacing w:before="72" w:after="72" w:line="240" w:lineRule="auto"/>
              <w:jc w:val="left"/>
              <w:rPr>
                <w:b w:val="0"/>
              </w:rPr>
            </w:pPr>
            <w:r w:rsidRPr="00441B37">
              <w:rPr>
                <w:b w:val="0"/>
              </w:rPr>
              <w:t>Air quality</w:t>
            </w:r>
          </w:p>
        </w:tc>
        <w:tc>
          <w:tcPr>
            <w:tcW w:w="2409" w:type="dxa"/>
            <w:vAlign w:val="top"/>
            <w:hideMark/>
          </w:tcPr>
          <w:p w14:paraId="2FD1CFFA"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Continuous improvement</w:t>
            </w:r>
          </w:p>
        </w:tc>
        <w:tc>
          <w:tcPr>
            <w:tcW w:w="2408" w:type="dxa"/>
            <w:vAlign w:val="top"/>
            <w:hideMark/>
          </w:tcPr>
          <w:p w14:paraId="1F246D55"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Refined mitigation priorities</w:t>
            </w:r>
          </w:p>
        </w:tc>
        <w:tc>
          <w:tcPr>
            <w:tcW w:w="2409" w:type="dxa"/>
            <w:vAlign w:val="top"/>
            <w:hideMark/>
          </w:tcPr>
          <w:p w14:paraId="5383229B" w14:textId="46544FB4" w:rsidR="002D65E5" w:rsidRPr="00704A0E" w:rsidRDefault="00320DCF"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Continued</w:t>
            </w:r>
            <w:r w:rsidR="002D65E5" w:rsidRPr="00704A0E">
              <w:t xml:space="preserve"> reductions</w:t>
            </w:r>
          </w:p>
        </w:tc>
      </w:tr>
      <w:tr w:rsidR="002D65E5" w:rsidRPr="00704A0E" w14:paraId="5B45F086"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288216B6" w14:textId="77777777" w:rsidR="002D65E5" w:rsidRPr="00441B37" w:rsidRDefault="002D65E5" w:rsidP="002D65E5">
            <w:pPr>
              <w:spacing w:before="72" w:after="72" w:line="240" w:lineRule="auto"/>
              <w:jc w:val="left"/>
              <w:rPr>
                <w:b w:val="0"/>
              </w:rPr>
            </w:pPr>
            <w:r w:rsidRPr="00441B37">
              <w:rPr>
                <w:b w:val="0"/>
              </w:rPr>
              <w:t>Water stewardship</w:t>
            </w:r>
          </w:p>
        </w:tc>
        <w:tc>
          <w:tcPr>
            <w:tcW w:w="2409" w:type="dxa"/>
            <w:vAlign w:val="top"/>
            <w:hideMark/>
          </w:tcPr>
          <w:p w14:paraId="21AE1258"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Stewardship alignment</w:t>
            </w:r>
          </w:p>
        </w:tc>
        <w:tc>
          <w:tcPr>
            <w:tcW w:w="2408" w:type="dxa"/>
            <w:vAlign w:val="top"/>
            <w:hideMark/>
          </w:tcPr>
          <w:p w14:paraId="2E0285B9" w14:textId="64780FB6"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A</w:t>
            </w:r>
            <w:r w:rsidRPr="00704A0E">
              <w:t>ligned actions</w:t>
            </w:r>
          </w:p>
        </w:tc>
        <w:tc>
          <w:tcPr>
            <w:tcW w:w="2409" w:type="dxa"/>
            <w:vAlign w:val="top"/>
            <w:hideMark/>
          </w:tcPr>
          <w:p w14:paraId="31D0D62F"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Reduced water risks</w:t>
            </w:r>
          </w:p>
        </w:tc>
      </w:tr>
      <w:tr w:rsidR="002D65E5" w:rsidRPr="00704A0E" w14:paraId="23DE3F60"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25291A53" w14:textId="3ED124C1" w:rsidR="002D65E5" w:rsidRPr="00441B37" w:rsidRDefault="002D65E5" w:rsidP="002D65E5">
            <w:pPr>
              <w:spacing w:before="72" w:after="72" w:line="240" w:lineRule="auto"/>
              <w:jc w:val="left"/>
              <w:rPr>
                <w:b w:val="0"/>
              </w:rPr>
            </w:pPr>
            <w:r w:rsidRPr="00441B37">
              <w:rPr>
                <w:b w:val="0"/>
              </w:rPr>
              <w:t xml:space="preserve">Slurry </w:t>
            </w:r>
            <w:r>
              <w:rPr>
                <w:b w:val="0"/>
              </w:rPr>
              <w:t>and</w:t>
            </w:r>
            <w:r w:rsidRPr="00441B37">
              <w:rPr>
                <w:b w:val="0"/>
              </w:rPr>
              <w:t xml:space="preserve"> nutrients</w:t>
            </w:r>
          </w:p>
        </w:tc>
        <w:tc>
          <w:tcPr>
            <w:tcW w:w="2409" w:type="dxa"/>
            <w:vAlign w:val="top"/>
            <w:hideMark/>
          </w:tcPr>
          <w:p w14:paraId="34E3AD3B"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Scale solutions</w:t>
            </w:r>
          </w:p>
        </w:tc>
        <w:tc>
          <w:tcPr>
            <w:tcW w:w="2408" w:type="dxa"/>
            <w:vAlign w:val="top"/>
            <w:hideMark/>
          </w:tcPr>
          <w:p w14:paraId="1D798A6D"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Viable technologies adopted</w:t>
            </w:r>
          </w:p>
        </w:tc>
        <w:tc>
          <w:tcPr>
            <w:tcW w:w="2409" w:type="dxa"/>
            <w:vAlign w:val="top"/>
            <w:hideMark/>
          </w:tcPr>
          <w:p w14:paraId="5AC030D7" w14:textId="5E63259C"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Wider </w:t>
            </w:r>
            <w:r w:rsidR="00320DCF">
              <w:t>uptake of practical solutions</w:t>
            </w:r>
          </w:p>
        </w:tc>
      </w:tr>
      <w:tr w:rsidR="002D65E5" w:rsidRPr="00704A0E" w14:paraId="3FCA01CF"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20320A96" w14:textId="77777777" w:rsidR="002D65E5" w:rsidRPr="00441B37" w:rsidRDefault="002D65E5" w:rsidP="002D65E5">
            <w:pPr>
              <w:spacing w:before="72" w:after="72" w:line="240" w:lineRule="auto"/>
              <w:jc w:val="left"/>
              <w:rPr>
                <w:b w:val="0"/>
              </w:rPr>
            </w:pPr>
            <w:r w:rsidRPr="00441B37">
              <w:rPr>
                <w:b w:val="0"/>
              </w:rPr>
              <w:t>Biodiversity</w:t>
            </w:r>
          </w:p>
        </w:tc>
        <w:tc>
          <w:tcPr>
            <w:tcW w:w="2409" w:type="dxa"/>
            <w:vAlign w:val="top"/>
            <w:hideMark/>
          </w:tcPr>
          <w:p w14:paraId="3ACCE59F"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Integrate schemes</w:t>
            </w:r>
          </w:p>
        </w:tc>
        <w:tc>
          <w:tcPr>
            <w:tcW w:w="2408" w:type="dxa"/>
            <w:vAlign w:val="top"/>
            <w:hideMark/>
          </w:tcPr>
          <w:p w14:paraId="6191E964" w14:textId="370A9A40"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BNG </w:t>
            </w:r>
            <w:r>
              <w:t>and</w:t>
            </w:r>
            <w:r w:rsidRPr="00704A0E">
              <w:t xml:space="preserve"> stewardship alignment</w:t>
            </w:r>
          </w:p>
        </w:tc>
        <w:tc>
          <w:tcPr>
            <w:tcW w:w="2409" w:type="dxa"/>
            <w:vAlign w:val="top"/>
            <w:hideMark/>
          </w:tcPr>
          <w:p w14:paraId="35B378FF" w14:textId="3AAE808A" w:rsidR="002D65E5" w:rsidRPr="00704A0E" w:rsidRDefault="009B77A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t xml:space="preserve">Increased </w:t>
            </w:r>
            <w:r w:rsidR="002D65E5" w:rsidRPr="00704A0E">
              <w:t>participation</w:t>
            </w:r>
          </w:p>
        </w:tc>
      </w:tr>
      <w:tr w:rsidR="002D65E5" w:rsidRPr="00704A0E" w14:paraId="568AE438"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43B4258F" w14:textId="0909DDA1" w:rsidR="002D65E5" w:rsidRPr="00441B37" w:rsidRDefault="002D65E5" w:rsidP="002D65E5">
            <w:pPr>
              <w:spacing w:before="72" w:after="72" w:line="240" w:lineRule="auto"/>
              <w:jc w:val="left"/>
              <w:rPr>
                <w:b w:val="0"/>
              </w:rPr>
            </w:pPr>
            <w:r w:rsidRPr="00441B37">
              <w:rPr>
                <w:b w:val="0"/>
              </w:rPr>
              <w:t xml:space="preserve">Waste </w:t>
            </w:r>
            <w:r>
              <w:rPr>
                <w:b w:val="0"/>
              </w:rPr>
              <w:t>and</w:t>
            </w:r>
            <w:r w:rsidRPr="00441B37">
              <w:rPr>
                <w:b w:val="0"/>
              </w:rPr>
              <w:t xml:space="preserve"> recycling</w:t>
            </w:r>
          </w:p>
        </w:tc>
        <w:tc>
          <w:tcPr>
            <w:tcW w:w="2409" w:type="dxa"/>
            <w:vAlign w:val="top"/>
            <w:hideMark/>
          </w:tcPr>
          <w:p w14:paraId="7111C41A"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Embed practice</w:t>
            </w:r>
          </w:p>
        </w:tc>
        <w:tc>
          <w:tcPr>
            <w:tcW w:w="2408" w:type="dxa"/>
            <w:vAlign w:val="top"/>
            <w:hideMark/>
          </w:tcPr>
          <w:p w14:paraId="519CFB87"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Business-as-usual recycling</w:t>
            </w:r>
          </w:p>
        </w:tc>
        <w:tc>
          <w:tcPr>
            <w:tcW w:w="2409" w:type="dxa"/>
            <w:vAlign w:val="top"/>
            <w:hideMark/>
          </w:tcPr>
          <w:p w14:paraId="0E6A3B0B"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Sustained compliance</w:t>
            </w:r>
          </w:p>
        </w:tc>
      </w:tr>
      <w:tr w:rsidR="002D65E5" w:rsidRPr="00704A0E" w14:paraId="64E63969" w14:textId="77777777" w:rsidTr="002D65E5">
        <w:tc>
          <w:tcPr>
            <w:cnfStyle w:val="001000000000" w:firstRow="0" w:lastRow="0" w:firstColumn="1" w:lastColumn="0" w:oddVBand="0" w:evenVBand="0" w:oddHBand="0" w:evenHBand="0" w:firstRowFirstColumn="0" w:firstRowLastColumn="0" w:lastRowFirstColumn="0" w:lastRowLastColumn="0"/>
            <w:tcW w:w="2408" w:type="dxa"/>
            <w:vAlign w:val="top"/>
            <w:hideMark/>
          </w:tcPr>
          <w:p w14:paraId="29622717" w14:textId="77777777" w:rsidR="002D65E5" w:rsidRPr="00441B37" w:rsidRDefault="002D65E5" w:rsidP="002D65E5">
            <w:pPr>
              <w:spacing w:before="72" w:after="72" w:line="240" w:lineRule="auto"/>
              <w:jc w:val="left"/>
              <w:rPr>
                <w:b w:val="0"/>
              </w:rPr>
            </w:pPr>
            <w:r w:rsidRPr="00441B37">
              <w:rPr>
                <w:b w:val="0"/>
              </w:rPr>
              <w:t>On-farm energy</w:t>
            </w:r>
          </w:p>
        </w:tc>
        <w:tc>
          <w:tcPr>
            <w:tcW w:w="2409" w:type="dxa"/>
            <w:vAlign w:val="top"/>
            <w:hideMark/>
          </w:tcPr>
          <w:p w14:paraId="358262AA"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Long-term resilience</w:t>
            </w:r>
          </w:p>
        </w:tc>
        <w:tc>
          <w:tcPr>
            <w:tcW w:w="2408" w:type="dxa"/>
            <w:vAlign w:val="top"/>
            <w:hideMark/>
          </w:tcPr>
          <w:p w14:paraId="660FEE45" w14:textId="77777777"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Integrated energy systems</w:t>
            </w:r>
          </w:p>
        </w:tc>
        <w:tc>
          <w:tcPr>
            <w:tcW w:w="2409" w:type="dxa"/>
            <w:vAlign w:val="top"/>
            <w:hideMark/>
          </w:tcPr>
          <w:p w14:paraId="0C34B718" w14:textId="55CE46A9" w:rsidR="002D65E5" w:rsidRPr="00704A0E" w:rsidRDefault="002D65E5" w:rsidP="002D65E5">
            <w:pPr>
              <w:spacing w:before="72" w:after="72" w:line="240" w:lineRule="auto"/>
              <w:jc w:val="left"/>
              <w:cnfStyle w:val="000000000000" w:firstRow="0" w:lastRow="0" w:firstColumn="0" w:lastColumn="0" w:oddVBand="0" w:evenVBand="0" w:oddHBand="0" w:evenHBand="0" w:firstRowFirstColumn="0" w:firstRowLastColumn="0" w:lastRowFirstColumn="0" w:lastRowLastColumn="0"/>
            </w:pPr>
            <w:r w:rsidRPr="00704A0E">
              <w:t xml:space="preserve">Cost </w:t>
            </w:r>
            <w:r>
              <w:t>and</w:t>
            </w:r>
            <w:r w:rsidRPr="00704A0E">
              <w:t xml:space="preserve"> carbon savings</w:t>
            </w:r>
          </w:p>
        </w:tc>
      </w:tr>
    </w:tbl>
    <w:p w14:paraId="4D53CC3D" w14:textId="61765833" w:rsidR="00822622" w:rsidRDefault="00822622" w:rsidP="00822622">
      <w:pPr>
        <w:pStyle w:val="Bullet-number"/>
        <w:numPr>
          <w:ilvl w:val="0"/>
          <w:numId w:val="0"/>
        </w:numPr>
        <w:ind w:left="360" w:hanging="360"/>
      </w:pPr>
    </w:p>
    <w:p w14:paraId="44970F07" w14:textId="6BCBF581" w:rsidR="00EA456E" w:rsidRDefault="00C6668B" w:rsidP="003D1529">
      <w:pPr>
        <w:spacing w:after="160" w:line="278" w:lineRule="auto"/>
        <w:ind w:left="0" w:firstLine="0"/>
      </w:pPr>
      <w:r>
        <w:br w:type="page"/>
      </w:r>
    </w:p>
    <w:p w14:paraId="3597455E" w14:textId="511C6BF9" w:rsidR="00EA456E" w:rsidRPr="00EA456E" w:rsidRDefault="00EA456E" w:rsidP="00EA456E">
      <w:pPr>
        <w:sectPr w:rsidR="00EA456E" w:rsidRPr="00EA456E" w:rsidSect="000D0F1A">
          <w:footerReference w:type="even" r:id="rId47"/>
          <w:footerReference w:type="default" r:id="rId48"/>
          <w:footerReference w:type="first" r:id="rId49"/>
          <w:footnotePr>
            <w:numRestart w:val="eachPage"/>
          </w:footnotePr>
          <w:endnotePr>
            <w:numFmt w:val="decimal"/>
          </w:endnotePr>
          <w:pgSz w:w="11904" w:h="16838"/>
          <w:pgMar w:top="687" w:right="1424" w:bottom="271" w:left="1132" w:header="1077" w:footer="567" w:gutter="0"/>
          <w:pgNumType w:start="1"/>
          <w:cols w:space="720"/>
          <w:docGrid w:linePitch="272"/>
        </w:sectPr>
      </w:pPr>
    </w:p>
    <w:p w14:paraId="35BBFA76" w14:textId="5C7DE5AF" w:rsidR="00441B37" w:rsidRPr="00441B37" w:rsidRDefault="00F04559" w:rsidP="00441B37">
      <w:pPr>
        <w:spacing w:after="0" w:line="259" w:lineRule="auto"/>
        <w:ind w:left="142" w:firstLine="0"/>
        <w:rPr>
          <w:sz w:val="16"/>
          <w:szCs w:val="16"/>
        </w:rPr>
      </w:pPr>
      <w:r>
        <w:rPr>
          <w:noProof/>
        </w:rPr>
        <w:lastRenderedPageBreak/>
        <mc:AlternateContent>
          <mc:Choice Requires="wps">
            <w:drawing>
              <wp:anchor distT="0" distB="0" distL="114300" distR="114300" simplePos="0" relativeHeight="251681813" behindDoc="0" locked="0" layoutInCell="1" allowOverlap="1" wp14:anchorId="4B45D78A" wp14:editId="44B76B1F">
                <wp:simplePos x="0" y="0"/>
                <wp:positionH relativeFrom="column">
                  <wp:posOffset>-718820</wp:posOffset>
                </wp:positionH>
                <wp:positionV relativeFrom="paragraph">
                  <wp:posOffset>0</wp:posOffset>
                </wp:positionV>
                <wp:extent cx="7550150" cy="1422400"/>
                <wp:effectExtent l="0" t="0" r="6350" b="0"/>
                <wp:wrapTopAndBottom/>
                <wp:docPr id="1771500387" name="Rectangle 1"/>
                <wp:cNvGraphicFramePr/>
                <a:graphic xmlns:a="http://schemas.openxmlformats.org/drawingml/2006/main">
                  <a:graphicData uri="http://schemas.microsoft.com/office/word/2010/wordprocessingShape">
                    <wps:wsp>
                      <wps:cNvSpPr/>
                      <wps:spPr>
                        <a:xfrm>
                          <a:off x="0" y="0"/>
                          <a:ext cx="7550150" cy="1422400"/>
                        </a:xfrm>
                        <a:prstGeom prst="rect">
                          <a:avLst/>
                        </a:prstGeom>
                        <a:solidFill>
                          <a:srgbClr val="25597A"/>
                        </a:solidFill>
                        <a:ln>
                          <a:noFill/>
                        </a:ln>
                      </wps:spPr>
                      <wps:txbx>
                        <w:txbxContent>
                          <w:p w14:paraId="4E7BDD17" w14:textId="2B34F2BD" w:rsidR="00441B37" w:rsidRPr="002C445A" w:rsidRDefault="00C20A5F" w:rsidP="00441B37">
                            <w:pPr>
                              <w:pStyle w:val="Heading1"/>
                              <w:spacing w:line="240" w:lineRule="auto"/>
                              <w:ind w:left="0" w:firstLine="0"/>
                              <w:rPr>
                                <w:color w:val="FFFFFF" w:themeColor="background1"/>
                              </w:rPr>
                            </w:pPr>
                            <w:bookmarkStart w:id="96" w:name="_Toc227246463"/>
                            <w:bookmarkStart w:id="97" w:name="_Toc227313405"/>
                            <w:r>
                              <w:rPr>
                                <w:color w:val="FFFFFF" w:themeColor="background1"/>
                              </w:rPr>
                              <w:t>References</w:t>
                            </w:r>
                            <w:bookmarkEnd w:id="96"/>
                            <w:bookmarkEnd w:id="97"/>
                            <w:r>
                              <w:rPr>
                                <w:color w:val="FFFFFF" w:themeColor="background1"/>
                              </w:rPr>
                              <w:t xml:space="preserve"> </w:t>
                            </w:r>
                          </w:p>
                        </w:txbxContent>
                      </wps:txbx>
                      <wps:bodyPr horzOverflow="overflow" vert="horz" wrap="square" lIns="720000" tIns="0" rIns="0" bIns="72000" rtlCol="0" anchor="b" anchorCtr="0">
                        <a:noAutofit/>
                      </wps:bodyPr>
                    </wps:wsp>
                  </a:graphicData>
                </a:graphic>
                <wp14:sizeRelV relativeFrom="margin">
                  <wp14:pctHeight>0</wp14:pctHeight>
                </wp14:sizeRelV>
              </wp:anchor>
            </w:drawing>
          </mc:Choice>
          <mc:Fallback>
            <w:pict>
              <v:rect w14:anchorId="4B45D78A" id="_x0000_s1061" style="position:absolute;left:0;text-align:left;margin-left:-56.6pt;margin-top:0;width:594.5pt;height:112pt;z-index:2516818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" fillcolor="#25597a" stroked="f">
                <v:textbox inset="20mm,0,0,2mm">
                  <w:txbxContent>
                    <w:p w14:paraId="4E7BDD17" w14:textId="2B34F2BD" w:rsidR="00441B37" w:rsidRPr="002C445A" w:rsidRDefault="00C20A5F" w:rsidP="00441B37">
                      <w:pPr>
                        <w:pStyle w:val="Heading1"/>
                        <w:spacing w:line="240" w:lineRule="auto"/>
                        <w:ind w:left="0" w:firstLine="0"/>
                        <w:rPr>
                          <w:color w:val="FFFFFF" w:themeColor="background1"/>
                        </w:rPr>
                      </w:pPr>
                      <w:bookmarkStart w:id="98" w:name="_Toc227246463"/>
                      <w:bookmarkStart w:id="99" w:name="_Toc227313405"/>
                      <w:r>
                        <w:rPr>
                          <w:color w:val="FFFFFF" w:themeColor="background1"/>
                        </w:rPr>
                        <w:t>References</w:t>
                      </w:r>
                      <w:bookmarkEnd w:id="98"/>
                      <w:bookmarkEnd w:id="99"/>
                      <w:r>
                        <w:rPr>
                          <w:color w:val="FFFFFF" w:themeColor="background1"/>
                        </w:rPr>
                        <w:t xml:space="preserve"> </w:t>
                      </w:r>
                    </w:p>
                  </w:txbxContent>
                </v:textbox>
                <w10:wrap type="topAndBottom"/>
              </v:rect>
            </w:pict>
          </mc:Fallback>
        </mc:AlternateContent>
      </w:r>
      <w:r>
        <w:rPr>
          <w:noProof/>
        </w:rPr>
        <mc:AlternateContent>
          <mc:Choice Requires="wps">
            <w:drawing>
              <wp:anchor distT="0" distB="0" distL="114300" distR="114300" simplePos="0" relativeHeight="251680789" behindDoc="0" locked="0" layoutInCell="1" allowOverlap="1" wp14:anchorId="27461B11" wp14:editId="70C215F8">
                <wp:simplePos x="0" y="0"/>
                <wp:positionH relativeFrom="column">
                  <wp:posOffset>-711381</wp:posOffset>
                </wp:positionH>
                <wp:positionV relativeFrom="paragraph">
                  <wp:posOffset>1071155</wp:posOffset>
                </wp:positionV>
                <wp:extent cx="7552055" cy="1117600"/>
                <wp:effectExtent l="0" t="0" r="0" b="0"/>
                <wp:wrapTopAndBottom/>
                <wp:docPr id="239338938" name="Shape 60570"/>
                <wp:cNvGraphicFramePr/>
                <a:graphic xmlns:a="http://schemas.openxmlformats.org/drawingml/2006/main">
                  <a:graphicData uri="http://schemas.microsoft.com/office/word/2010/wordprocessingShape">
                    <wps:wsp>
                      <wps:cNvSpPr/>
                      <wps:spPr>
                        <a:xfrm>
                          <a:off x="0" y="0"/>
                          <a:ext cx="7552055" cy="1117600"/>
                        </a:xfrm>
                        <a:custGeom>
                          <a:avLst/>
                          <a:gdLst/>
                          <a:ahLst/>
                          <a:cxnLst/>
                          <a:rect l="0" t="0" r="0" b="0"/>
                          <a:pathLst>
                            <a:path w="7554913" h="2946221">
                              <a:moveTo>
                                <a:pt x="0" y="0"/>
                              </a:moveTo>
                              <a:lnTo>
                                <a:pt x="7554913" y="0"/>
                              </a:lnTo>
                              <a:lnTo>
                                <a:pt x="7554913" y="2946221"/>
                              </a:lnTo>
                              <a:lnTo>
                                <a:pt x="0" y="2946221"/>
                              </a:lnTo>
                              <a:lnTo>
                                <a:pt x="0" y="0"/>
                              </a:lnTo>
                            </a:path>
                          </a:pathLst>
                        </a:custGeom>
                        <a:noFill/>
                        <a:ln w="0" cap="flat">
                          <a:miter lim="127000"/>
                        </a:ln>
                      </wps:spPr>
                      <wps:style>
                        <a:lnRef idx="0">
                          <a:srgbClr val="000000">
                            <a:alpha val="0"/>
                          </a:srgbClr>
                        </a:lnRef>
                        <a:fillRef idx="1">
                          <a:srgbClr val="005A7D"/>
                        </a:fillRef>
                        <a:effectRef idx="0">
                          <a:scrgbClr r="0" g="0" b="0"/>
                        </a:effectRef>
                        <a:fontRef idx="none"/>
                      </wps:style>
                      <wps:bodyPr/>
                    </wps:wsp>
                  </a:graphicData>
                </a:graphic>
              </wp:anchor>
            </w:drawing>
          </mc:Choice>
          <mc:Fallback>
            <w:pict>
              <v:shape w14:anchorId="5006E066" id="Shape 60570" o:spid="_x0000_s1026" style="position:absolute;margin-left:-56pt;margin-top:84.35pt;width:594.65pt;height:88pt;z-index:251680789;visibility:visible;mso-wrap-style:square;mso-wrap-distance-left:9pt;mso-wrap-distance-top:0;mso-wrap-distance-right:9pt;mso-wrap-distance-bottom:0;mso-position-horizontal:absolute;mso-position-horizontal-relative:text;mso-position-vertical:absolute;mso-position-vertical-relative:text;v-text-anchor:top" coordsize="7554913,294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" path="m,l7554913,r,2946221l,2946221,,e" filled="f" stroked="f" strokeweight="0">
                <v:stroke miterlimit="83231f" joinstyle="miter"/>
                <v:path arrowok="t" textboxrect="0,0,7554913,2946221"/>
                <w10:wrap type="topAndBottom"/>
              </v:shape>
            </w:pict>
          </mc:Fallback>
        </mc:AlternateContent>
      </w:r>
    </w:p>
    <w:sectPr w:rsidR="00441B37" w:rsidRPr="00441B37" w:rsidSect="00803A55">
      <w:footerReference w:type="even" r:id="rId50"/>
      <w:footerReference w:type="default" r:id="rId51"/>
      <w:footerReference w:type="first" r:id="rId52"/>
      <w:footnotePr>
        <w:numRestart w:val="eachPage"/>
      </w:footnotePr>
      <w:endnotePr>
        <w:numFmt w:val="decimal"/>
      </w:endnotePr>
      <w:pgSz w:w="11904" w:h="16838"/>
      <w:pgMar w:top="0" w:right="1362" w:bottom="25" w:left="1132"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F72C77" w14:textId="77777777" w:rsidR="0015423A" w:rsidRDefault="0015423A">
      <w:pPr>
        <w:spacing w:after="0" w:line="240" w:lineRule="auto"/>
      </w:pPr>
      <w:r>
        <w:separator/>
      </w:r>
    </w:p>
  </w:endnote>
  <w:endnote w:type="continuationSeparator" w:id="0">
    <w:p w14:paraId="78AC948E" w14:textId="77777777" w:rsidR="0015423A" w:rsidRDefault="0015423A">
      <w:pPr>
        <w:spacing w:after="0" w:line="240" w:lineRule="auto"/>
      </w:pPr>
      <w:r>
        <w:continuationSeparator/>
      </w:r>
    </w:p>
  </w:endnote>
  <w:endnote w:id="1">
    <w:p w14:paraId="1286F77D" w14:textId="392170DA" w:rsidR="00DA3D61" w:rsidRPr="001524F8" w:rsidRDefault="00DA3D61" w:rsidP="00BB3C21">
      <w:pPr>
        <w:pStyle w:val="ListParagraph"/>
      </w:pPr>
      <w:r w:rsidRPr="001524F8">
        <w:rPr>
          <w:rStyle w:val="EndnoteReference"/>
          <w:sz w:val="21"/>
          <w:szCs w:val="21"/>
        </w:rPr>
        <w:endnoteRef/>
      </w:r>
      <w:r w:rsidRPr="001524F8">
        <w:rPr>
          <w:sz w:val="21"/>
          <w:szCs w:val="21"/>
        </w:rPr>
        <w:t xml:space="preserve"> </w:t>
      </w:r>
      <w:r w:rsidRPr="001524F8">
        <w:t xml:space="preserve">Defra, 2023. </w:t>
      </w:r>
      <w:r w:rsidR="005E641C" w:rsidRPr="001524F8">
        <w:t xml:space="preserve">Agriculture in the United Kingdom 2023. </w:t>
      </w:r>
      <w:hyperlink r:id="rId1" w:history="1">
        <w:r w:rsidR="005E641C" w:rsidRPr="001524F8">
          <w:rPr>
            <w:rStyle w:val="Hyperlink"/>
            <w:szCs w:val="20"/>
          </w:rPr>
          <w:t xml:space="preserve">Chapter 2: </w:t>
        </w:r>
        <w:r w:rsidRPr="001524F8">
          <w:rPr>
            <w:rStyle w:val="Hyperlink"/>
            <w:szCs w:val="20"/>
          </w:rPr>
          <w:t>Structure of the agriculture industry in England and in the UK at June 2023</w:t>
        </w:r>
      </w:hyperlink>
      <w:r w:rsidRPr="001524F8">
        <w:t>.</w:t>
      </w:r>
    </w:p>
  </w:endnote>
  <w:endnote w:id="2">
    <w:p w14:paraId="477B786B" w14:textId="1CC4B742" w:rsidR="00D542EE" w:rsidRDefault="00D542EE" w:rsidP="00BB3C21">
      <w:pPr>
        <w:pStyle w:val="ListParagraph"/>
      </w:pPr>
      <w:r>
        <w:rPr>
          <w:rStyle w:val="EndnoteReference"/>
        </w:rPr>
        <w:endnoteRef/>
      </w:r>
      <w:r>
        <w:t xml:space="preserve"> FAO. 2009. </w:t>
      </w:r>
      <w:hyperlink r:id="rId2" w:history="1">
        <w:r w:rsidRPr="00AF32CC">
          <w:rPr>
            <w:rStyle w:val="Hyperlink"/>
          </w:rPr>
          <w:t>Feeding the world in 2050.</w:t>
        </w:r>
      </w:hyperlink>
      <w:r>
        <w:t xml:space="preserve"> </w:t>
      </w:r>
    </w:p>
  </w:endnote>
  <w:endnote w:id="3">
    <w:p w14:paraId="2525B068" w14:textId="33862140" w:rsidR="00440DB0" w:rsidRPr="001524F8" w:rsidRDefault="00440DB0" w:rsidP="00BB3C21">
      <w:pPr>
        <w:pStyle w:val="ListParagraph"/>
      </w:pPr>
      <w:r w:rsidRPr="001524F8">
        <w:rPr>
          <w:rStyle w:val="EndnoteReference"/>
          <w:szCs w:val="20"/>
        </w:rPr>
        <w:endnoteRef/>
      </w:r>
      <w:r w:rsidRPr="001524F8">
        <w:t xml:space="preserve"> DESNZ, 2024. </w:t>
      </w:r>
      <w:hyperlink r:id="rId3" w:history="1">
        <w:r w:rsidRPr="001524F8">
          <w:rPr>
            <w:rStyle w:val="Hyperlink"/>
            <w:szCs w:val="20"/>
          </w:rPr>
          <w:t>Provisional UK greenhouse gas emission statistics 2024</w:t>
        </w:r>
      </w:hyperlink>
      <w:r w:rsidRPr="001524F8">
        <w:t>. Accessed May 2025.</w:t>
      </w:r>
    </w:p>
  </w:endnote>
  <w:endnote w:id="4">
    <w:p w14:paraId="350FC933" w14:textId="5073173A" w:rsidR="00440DB0" w:rsidRPr="001524F8" w:rsidRDefault="00440DB0" w:rsidP="00BB3C21">
      <w:pPr>
        <w:pStyle w:val="ListParagraph"/>
      </w:pPr>
      <w:r w:rsidRPr="001524F8">
        <w:rPr>
          <w:rStyle w:val="EndnoteReference"/>
          <w:szCs w:val="20"/>
        </w:rPr>
        <w:endnoteRef/>
      </w:r>
      <w:r w:rsidR="009C1DD7" w:rsidRPr="001524F8">
        <w:t xml:space="preserve"> Defra, </w:t>
      </w:r>
      <w:r w:rsidR="00537CDA" w:rsidRPr="001524F8">
        <w:t xml:space="preserve">2023. </w:t>
      </w:r>
      <w:r w:rsidR="00E06651" w:rsidRPr="001524F8">
        <w:t xml:space="preserve">Agriculture in the United Kingdom 2023. </w:t>
      </w:r>
      <w:hyperlink r:id="rId4" w:history="1">
        <w:r w:rsidRPr="001524F8">
          <w:rPr>
            <w:rStyle w:val="Hyperlink"/>
            <w:szCs w:val="20"/>
          </w:rPr>
          <w:t>Chapter 11: Agri-environment</w:t>
        </w:r>
        <w:r w:rsidR="005E641C" w:rsidRPr="001524F8">
          <w:rPr>
            <w:rStyle w:val="Hyperlink"/>
            <w:szCs w:val="20"/>
          </w:rPr>
          <w:t>.</w:t>
        </w:r>
        <w:r w:rsidRPr="001524F8">
          <w:rPr>
            <w:rStyle w:val="Hyperlink"/>
            <w:szCs w:val="20"/>
          </w:rPr>
          <w:t xml:space="preserve"> </w:t>
        </w:r>
      </w:hyperlink>
    </w:p>
  </w:endnote>
  <w:endnote w:id="5">
    <w:p w14:paraId="5EBD2CD7" w14:textId="1DF26892" w:rsidR="00440DB0" w:rsidRPr="001524F8" w:rsidRDefault="00440DB0" w:rsidP="00BB3C21">
      <w:pPr>
        <w:pStyle w:val="ListParagraph"/>
      </w:pPr>
      <w:r w:rsidRPr="001524F8">
        <w:rPr>
          <w:rStyle w:val="EndnoteReference"/>
          <w:szCs w:val="20"/>
        </w:rPr>
        <w:endnoteRef/>
      </w:r>
      <w:r w:rsidRPr="001524F8">
        <w:t xml:space="preserve"> IGD, 2024</w:t>
      </w:r>
      <w:hyperlink r:id="rId5" w:anchor=":~:text=Commissioned%20by%20IGD%20and%20developed%20by%20consultants%20EY,to%20meet%20the%20UK%E2%80%99s%20legally%20binding%20national%20target." w:history="1">
        <w:r w:rsidRPr="001524F8">
          <w:rPr>
            <w:rStyle w:val="Hyperlink"/>
            <w:szCs w:val="20"/>
          </w:rPr>
          <w:t>. A Net Zero Transition Plan for UK Food Systems.</w:t>
        </w:r>
      </w:hyperlink>
    </w:p>
  </w:endnote>
  <w:endnote w:id="6">
    <w:p w14:paraId="44508488" w14:textId="77777777" w:rsidR="00047E5F" w:rsidRPr="001524F8" w:rsidRDefault="00047E5F" w:rsidP="00BB3C21">
      <w:pPr>
        <w:pStyle w:val="ListParagraph"/>
      </w:pPr>
      <w:r w:rsidRPr="001524F8">
        <w:rPr>
          <w:rStyle w:val="EndnoteReference"/>
          <w:szCs w:val="20"/>
        </w:rPr>
        <w:endnoteRef/>
      </w:r>
      <w:r w:rsidRPr="001524F8">
        <w:t xml:space="preserve"> UN Framework Convention on Climate Change. 2016. </w:t>
      </w:r>
      <w:hyperlink r:id="rId6" w:history="1">
        <w:r w:rsidRPr="001524F8">
          <w:rPr>
            <w:rStyle w:val="Hyperlink"/>
            <w:szCs w:val="20"/>
          </w:rPr>
          <w:t>The Paris Agreement</w:t>
        </w:r>
      </w:hyperlink>
      <w:r w:rsidRPr="001524F8">
        <w:t>.</w:t>
      </w:r>
    </w:p>
  </w:endnote>
  <w:endnote w:id="7">
    <w:p w14:paraId="38FE0EB8" w14:textId="77777777" w:rsidR="00BE2FE9" w:rsidRPr="001524F8" w:rsidRDefault="00BE2FE9" w:rsidP="00BB3C21">
      <w:pPr>
        <w:pStyle w:val="ListParagraph"/>
      </w:pPr>
      <w:r w:rsidRPr="001524F8">
        <w:rPr>
          <w:rStyle w:val="EndnoteReference"/>
          <w:szCs w:val="20"/>
        </w:rPr>
        <w:endnoteRef/>
      </w:r>
      <w:r w:rsidRPr="001524F8">
        <w:t xml:space="preserve"> FAO. 2023. </w:t>
      </w:r>
      <w:hyperlink r:id="rId7" w:history="1">
        <w:r w:rsidRPr="001524F8">
          <w:rPr>
            <w:rStyle w:val="Hyperlink"/>
            <w:szCs w:val="20"/>
          </w:rPr>
          <w:t>Pathways towards lower emissions – A global assessment of the greenhouse gas emission and mitigations options from livestock agrifood systems</w:t>
        </w:r>
      </w:hyperlink>
      <w:r w:rsidRPr="001524F8">
        <w:t>. Rome.</w:t>
      </w:r>
    </w:p>
  </w:endnote>
  <w:endnote w:id="8">
    <w:p w14:paraId="2F115122" w14:textId="42C1D945" w:rsidR="00440DB0" w:rsidRPr="001524F8" w:rsidRDefault="00440DB0" w:rsidP="00BB3C21">
      <w:pPr>
        <w:pStyle w:val="ListParagraph"/>
      </w:pPr>
      <w:r w:rsidRPr="001524F8">
        <w:rPr>
          <w:rStyle w:val="EndnoteReference"/>
          <w:szCs w:val="20"/>
        </w:rPr>
        <w:endnoteRef/>
      </w:r>
      <w:r w:rsidRPr="001524F8">
        <w:t xml:space="preserve"> Defra, 2024. </w:t>
      </w:r>
      <w:hyperlink r:id="rId8" w:history="1">
        <w:r w:rsidRPr="001524F8">
          <w:rPr>
            <w:rStyle w:val="Hyperlink"/>
            <w:szCs w:val="20"/>
          </w:rPr>
          <w:t>Livestock populations in the UK at 1 June 2024</w:t>
        </w:r>
      </w:hyperlink>
      <w:r w:rsidRPr="001524F8">
        <w:t>.</w:t>
      </w:r>
    </w:p>
  </w:endnote>
  <w:endnote w:id="9">
    <w:p w14:paraId="1F9B3A8C" w14:textId="4E4EF761" w:rsidR="00440DB0" w:rsidRPr="001524F8" w:rsidRDefault="00440DB0" w:rsidP="00BB3C21">
      <w:pPr>
        <w:pStyle w:val="ListParagraph"/>
      </w:pPr>
      <w:r w:rsidRPr="001524F8">
        <w:rPr>
          <w:rStyle w:val="EndnoteReference"/>
          <w:szCs w:val="20"/>
        </w:rPr>
        <w:endnoteRef/>
      </w:r>
      <w:r w:rsidRPr="001524F8">
        <w:t xml:space="preserve"> Defra, 2010. </w:t>
      </w:r>
      <w:hyperlink r:id="rId9" w:history="1">
        <w:r w:rsidRPr="001524F8">
          <w:rPr>
            <w:rStyle w:val="Hyperlink"/>
            <w:szCs w:val="20"/>
          </w:rPr>
          <w:t>Pigs and poultry farm practices survey 2009.</w:t>
        </w:r>
      </w:hyperlink>
      <w:r w:rsidRPr="001524F8">
        <w:t xml:space="preserve"> Accessed Dec 2024.  </w:t>
      </w:r>
    </w:p>
  </w:endnote>
  <w:endnote w:id="10">
    <w:p w14:paraId="614E7418" w14:textId="4D98603A" w:rsidR="0064651F" w:rsidRDefault="0064651F" w:rsidP="00BB3C21">
      <w:pPr>
        <w:pStyle w:val="ListParagraph"/>
      </w:pPr>
      <w:r>
        <w:rPr>
          <w:rStyle w:val="EndnoteReference"/>
        </w:rPr>
        <w:endnoteRef/>
      </w:r>
      <w:r>
        <w:t xml:space="preserve"> AHDB.</w:t>
      </w:r>
      <w:r w:rsidR="00962467">
        <w:t xml:space="preserve"> 2024.</w:t>
      </w:r>
      <w:r>
        <w:t xml:space="preserve"> </w:t>
      </w:r>
      <w:hyperlink r:id="rId10" w:anchor=":~:text=The%20UK%27s%20self-sufficiency%20for,0.5%20percentage%20points%20from%202023." w:history="1">
        <w:r w:rsidRPr="00737E48">
          <w:rPr>
            <w:rStyle w:val="Hyperlink"/>
          </w:rPr>
          <w:t>Pork market summary 2024</w:t>
        </w:r>
      </w:hyperlink>
      <w:r>
        <w:t xml:space="preserve">. </w:t>
      </w:r>
    </w:p>
  </w:endnote>
  <w:endnote w:id="11">
    <w:p w14:paraId="0420126A" w14:textId="04B9304F" w:rsidR="00440DB0" w:rsidRPr="001524F8" w:rsidRDefault="00440DB0" w:rsidP="00BB3C21">
      <w:pPr>
        <w:pStyle w:val="ListParagraph"/>
      </w:pPr>
      <w:r w:rsidRPr="001524F8">
        <w:rPr>
          <w:rStyle w:val="EndnoteReference"/>
          <w:szCs w:val="20"/>
        </w:rPr>
        <w:endnoteRef/>
      </w:r>
      <w:r w:rsidRPr="001524F8">
        <w:t xml:space="preserve"> </w:t>
      </w:r>
      <w:r w:rsidR="00B91545">
        <w:t>United Nations</w:t>
      </w:r>
      <w:r w:rsidR="00221AA9">
        <w:t>.</w:t>
      </w:r>
      <w:r w:rsidR="00B91545">
        <w:t xml:space="preserve"> </w:t>
      </w:r>
      <w:hyperlink r:id="rId11" w:history="1">
        <w:r w:rsidRPr="001524F8">
          <w:rPr>
            <w:rStyle w:val="Hyperlink"/>
            <w:szCs w:val="20"/>
          </w:rPr>
          <w:t>THE 17 GOALS | Sustainable Development</w:t>
        </w:r>
      </w:hyperlink>
      <w:r w:rsidR="002D7C12">
        <w:t>.</w:t>
      </w:r>
    </w:p>
  </w:endnote>
  <w:endnote w:id="12">
    <w:p w14:paraId="6FA14B46" w14:textId="7CAF490C" w:rsidR="00A06223" w:rsidRPr="001524F8" w:rsidRDefault="00A06223" w:rsidP="00BB3C21">
      <w:pPr>
        <w:pStyle w:val="ListParagraph"/>
      </w:pPr>
      <w:r w:rsidRPr="001524F8">
        <w:rPr>
          <w:rStyle w:val="EndnoteReference"/>
          <w:szCs w:val="20"/>
        </w:rPr>
        <w:endnoteRef/>
      </w:r>
      <w:r w:rsidRPr="001524F8">
        <w:t xml:space="preserve"> Defra. </w:t>
      </w:r>
      <w:r w:rsidR="00833396" w:rsidRPr="001524F8">
        <w:t xml:space="preserve">2024. </w:t>
      </w:r>
      <w:hyperlink r:id="rId12" w:history="1">
        <w:r w:rsidR="00833396" w:rsidRPr="001524F8">
          <w:rPr>
            <w:rStyle w:val="Hyperlink"/>
            <w:szCs w:val="20"/>
          </w:rPr>
          <w:t>Agri-climate report 2024</w:t>
        </w:r>
      </w:hyperlink>
      <w:r w:rsidR="00833396" w:rsidRPr="001524F8">
        <w:t xml:space="preserve">. Accessed Dec 2025. </w:t>
      </w:r>
    </w:p>
  </w:endnote>
  <w:endnote w:id="13">
    <w:p w14:paraId="45600355" w14:textId="4F7EF8FA" w:rsidR="00451915" w:rsidRPr="001524F8" w:rsidRDefault="00451915" w:rsidP="00BB3C21">
      <w:pPr>
        <w:pStyle w:val="ListParagraph"/>
      </w:pPr>
      <w:r w:rsidRPr="001524F8">
        <w:rPr>
          <w:rStyle w:val="EndnoteReference"/>
          <w:szCs w:val="20"/>
        </w:rPr>
        <w:endnoteRef/>
      </w:r>
      <w:r w:rsidRPr="001524F8">
        <w:t xml:space="preserve"> Ottosen et al., 2021. </w:t>
      </w:r>
      <w:hyperlink r:id="rId13" w:history="1">
        <w:r w:rsidRPr="001524F8">
          <w:rPr>
            <w:rStyle w:val="Hyperlink"/>
            <w:szCs w:val="20"/>
          </w:rPr>
          <w:t>Changes in the environment impacts of pig production systems in GB over the last 18 years</w:t>
        </w:r>
      </w:hyperlink>
      <w:r w:rsidRPr="001524F8">
        <w:t>. Agricultural systems 189</w:t>
      </w:r>
      <w:r w:rsidR="002D7C12">
        <w:t>.</w:t>
      </w:r>
    </w:p>
  </w:endnote>
  <w:endnote w:id="14">
    <w:p w14:paraId="30943066" w14:textId="3435037B" w:rsidR="001172D0" w:rsidRDefault="004D1243" w:rsidP="00BB3C21">
      <w:pPr>
        <w:pStyle w:val="ListParagraph"/>
      </w:pPr>
      <w:r>
        <w:rPr>
          <w:rStyle w:val="EndnoteReference"/>
        </w:rPr>
        <w:endnoteRef/>
      </w:r>
      <w:r>
        <w:t xml:space="preserve"> </w:t>
      </w:r>
      <w:r w:rsidR="003D1FBE" w:rsidRPr="001524F8">
        <w:t>McAuliffe</w:t>
      </w:r>
      <w:r w:rsidR="003D1FBE">
        <w:t xml:space="preserve"> </w:t>
      </w:r>
      <w:r w:rsidR="003D1FBE" w:rsidRPr="001524F8">
        <w:t xml:space="preserve">et al., 2022. </w:t>
      </w:r>
      <w:hyperlink r:id="rId14" w:history="1">
        <w:r w:rsidR="003D1FBE" w:rsidRPr="001524F8">
          <w:rPr>
            <w:rStyle w:val="Hyperlink"/>
          </w:rPr>
          <w:t>Protein quality as a complementary functional unit in life cycle assessment (LCA)</w:t>
        </w:r>
      </w:hyperlink>
      <w:r w:rsidR="003D1FBE" w:rsidRPr="001524F8">
        <w:t>. The International Journal of Life Cycle Analysis. 28, p146–155.</w:t>
      </w:r>
    </w:p>
  </w:endnote>
  <w:endnote w:id="15">
    <w:p w14:paraId="1ECDAFB9" w14:textId="6E878D0A" w:rsidR="007B1B7E" w:rsidRDefault="003D1FBE" w:rsidP="00BB3C21">
      <w:pPr>
        <w:pStyle w:val="ListParagraph"/>
      </w:pPr>
      <w:r>
        <w:rPr>
          <w:rStyle w:val="EndnoteReference"/>
        </w:rPr>
        <w:endnoteRef/>
      </w:r>
      <w:r>
        <w:t xml:space="preserve"> </w:t>
      </w:r>
      <w:r w:rsidR="001172D0" w:rsidRPr="001524F8">
        <w:t xml:space="preserve">FAO, 2021. </w:t>
      </w:r>
      <w:hyperlink r:id="rId15" w:history="1">
        <w:r w:rsidR="001172D0" w:rsidRPr="001524F8">
          <w:rPr>
            <w:rStyle w:val="Hyperlink"/>
          </w:rPr>
          <w:t>Integration of environment and nutrition life cycle assessment of food items: Opportunities and challenges.</w:t>
        </w:r>
      </w:hyperlink>
      <w:r w:rsidR="001172D0" w:rsidRPr="001524F8">
        <w:t xml:space="preserve"> Rome.</w:t>
      </w:r>
    </w:p>
  </w:endnote>
  <w:endnote w:id="16">
    <w:p w14:paraId="55363F3B" w14:textId="44B6B053" w:rsidR="00920539" w:rsidRDefault="00920539" w:rsidP="00BB3C21">
      <w:pPr>
        <w:pStyle w:val="ListParagraph"/>
      </w:pPr>
      <w:r>
        <w:rPr>
          <w:rStyle w:val="EndnoteReference"/>
        </w:rPr>
        <w:endnoteRef/>
      </w:r>
      <w:r>
        <w:t xml:space="preserve"> Poore and Nemecek, 2018. </w:t>
      </w:r>
      <w:hyperlink r:id="rId16" w:history="1">
        <w:r w:rsidRPr="008A39EF">
          <w:rPr>
            <w:rStyle w:val="Hyperlink"/>
          </w:rPr>
          <w:t>Reducing food’s environmental impacts through producers and consumers</w:t>
        </w:r>
      </w:hyperlink>
      <w:r>
        <w:t>. Science, 360, 987-</w:t>
      </w:r>
      <w:r w:rsidR="008A39EF">
        <w:t xml:space="preserve">992. </w:t>
      </w:r>
    </w:p>
  </w:endnote>
  <w:endnote w:id="17">
    <w:p w14:paraId="01469877" w14:textId="1BD588E2" w:rsidR="00451915" w:rsidRPr="001524F8" w:rsidRDefault="00451915" w:rsidP="00BB3C21">
      <w:pPr>
        <w:pStyle w:val="ListParagraph"/>
      </w:pPr>
      <w:r w:rsidRPr="001524F8">
        <w:rPr>
          <w:rStyle w:val="EndnoteReference"/>
          <w:szCs w:val="20"/>
        </w:rPr>
        <w:endnoteRef/>
      </w:r>
      <w:r w:rsidRPr="001524F8">
        <w:t xml:space="preserve"> Defra. 2024. </w:t>
      </w:r>
      <w:hyperlink r:id="rId17" w:history="1">
        <w:r w:rsidRPr="001524F8">
          <w:rPr>
            <w:rStyle w:val="Hyperlink"/>
            <w:szCs w:val="20"/>
          </w:rPr>
          <w:t xml:space="preserve">Farm practices survey – </w:t>
        </w:r>
        <w:r w:rsidR="00644798" w:rsidRPr="001524F8">
          <w:rPr>
            <w:rStyle w:val="Hyperlink"/>
            <w:szCs w:val="20"/>
          </w:rPr>
          <w:t>G</w:t>
        </w:r>
        <w:r w:rsidRPr="001524F8">
          <w:rPr>
            <w:rStyle w:val="Hyperlink"/>
            <w:szCs w:val="20"/>
          </w:rPr>
          <w:t>reenhouse gas mitigation.</w:t>
        </w:r>
      </w:hyperlink>
    </w:p>
  </w:endnote>
  <w:endnote w:id="18">
    <w:p w14:paraId="67840DF1" w14:textId="7FC98489" w:rsidR="00451915" w:rsidRPr="001524F8" w:rsidRDefault="00451915" w:rsidP="00BB3C21">
      <w:pPr>
        <w:pStyle w:val="ListParagraph"/>
      </w:pPr>
      <w:r w:rsidRPr="001524F8">
        <w:rPr>
          <w:rStyle w:val="EndnoteReference"/>
          <w:szCs w:val="20"/>
        </w:rPr>
        <w:endnoteRef/>
      </w:r>
      <w:r w:rsidRPr="001524F8">
        <w:t xml:space="preserve"> Defra. 2021. </w:t>
      </w:r>
      <w:hyperlink r:id="rId18" w:history="1">
        <w:r w:rsidRPr="001524F8">
          <w:rPr>
            <w:rStyle w:val="Hyperlink"/>
            <w:szCs w:val="20"/>
          </w:rPr>
          <w:t>Delivering Clean Growth Through Sustainable Intensification.</w:t>
        </w:r>
      </w:hyperlink>
      <w:r w:rsidRPr="001524F8">
        <w:t xml:space="preserve"> Accessed May</w:t>
      </w:r>
      <w:r w:rsidR="00644798" w:rsidRPr="001524F8">
        <w:t xml:space="preserve"> </w:t>
      </w:r>
      <w:r w:rsidRPr="001524F8">
        <w:t xml:space="preserve">2025.  </w:t>
      </w:r>
    </w:p>
  </w:endnote>
  <w:endnote w:id="19">
    <w:p w14:paraId="59AA805C" w14:textId="69F10EDB" w:rsidR="00451915" w:rsidRPr="001524F8" w:rsidRDefault="00451915" w:rsidP="00BB3C21">
      <w:pPr>
        <w:pStyle w:val="ListParagraph"/>
      </w:pPr>
      <w:r w:rsidRPr="001524F8">
        <w:rPr>
          <w:rStyle w:val="EndnoteReference"/>
          <w:szCs w:val="20"/>
        </w:rPr>
        <w:endnoteRef/>
      </w:r>
      <w:r w:rsidRPr="001524F8">
        <w:t xml:space="preserve"> SRUC. 2025. </w:t>
      </w:r>
      <w:hyperlink r:id="rId19" w:history="1">
        <w:r w:rsidRPr="001524F8">
          <w:rPr>
            <w:rStyle w:val="Hyperlink"/>
            <w:szCs w:val="20"/>
          </w:rPr>
          <w:t>The evaluation of market</w:t>
        </w:r>
        <w:r w:rsidR="00644798" w:rsidRPr="001524F8">
          <w:rPr>
            <w:rStyle w:val="Hyperlink"/>
            <w:szCs w:val="20"/>
          </w:rPr>
          <w:t>-</w:t>
        </w:r>
        <w:r w:rsidRPr="001524F8">
          <w:rPr>
            <w:rStyle w:val="Hyperlink"/>
            <w:szCs w:val="20"/>
          </w:rPr>
          <w:t>ready agricultural technology options</w:t>
        </w:r>
      </w:hyperlink>
      <w:r w:rsidRPr="001524F8">
        <w:t>.</w:t>
      </w:r>
    </w:p>
  </w:endnote>
  <w:endnote w:id="20">
    <w:p w14:paraId="3094EAFE" w14:textId="49698952" w:rsidR="00451915" w:rsidRPr="001524F8" w:rsidRDefault="00451915" w:rsidP="00BB3C21">
      <w:pPr>
        <w:pStyle w:val="ListParagraph"/>
      </w:pPr>
      <w:r w:rsidRPr="001524F8">
        <w:rPr>
          <w:rStyle w:val="EndnoteReference"/>
          <w:szCs w:val="20"/>
        </w:rPr>
        <w:endnoteRef/>
      </w:r>
      <w:r w:rsidRPr="001524F8">
        <w:t xml:space="preserve"> AIC. 2023. </w:t>
      </w:r>
      <w:hyperlink r:id="rId20" w:history="1">
        <w:r w:rsidRPr="001524F8">
          <w:rPr>
            <w:rStyle w:val="Hyperlink"/>
            <w:szCs w:val="20"/>
          </w:rPr>
          <w:t xml:space="preserve">Feeding livestock with soya – </w:t>
        </w:r>
        <w:r w:rsidR="00F0018F" w:rsidRPr="001524F8">
          <w:rPr>
            <w:rStyle w:val="Hyperlink"/>
            <w:szCs w:val="20"/>
          </w:rPr>
          <w:t>W</w:t>
        </w:r>
        <w:r w:rsidRPr="001524F8">
          <w:rPr>
            <w:rStyle w:val="Hyperlink"/>
            <w:szCs w:val="20"/>
          </w:rPr>
          <w:t>hy is it important and how sustainable is it?</w:t>
        </w:r>
      </w:hyperlink>
      <w:r w:rsidRPr="001524F8">
        <w:t xml:space="preserve"> Accessed April 2025</w:t>
      </w:r>
      <w:r w:rsidR="00F0018F" w:rsidRPr="001524F8">
        <w:t>.</w:t>
      </w:r>
    </w:p>
  </w:endnote>
  <w:endnote w:id="21">
    <w:p w14:paraId="0B6DDF65" w14:textId="3398E36C" w:rsidR="00244A83" w:rsidRDefault="00E25C1B" w:rsidP="00BB3C21">
      <w:pPr>
        <w:pStyle w:val="ListParagraph"/>
      </w:pPr>
      <w:r>
        <w:rPr>
          <w:rStyle w:val="EndnoteReference"/>
        </w:rPr>
        <w:endnoteRef/>
      </w:r>
      <w:r>
        <w:t xml:space="preserve"> </w:t>
      </w:r>
      <w:r w:rsidR="009C21D0">
        <w:t xml:space="preserve">Fairr. 2019. </w:t>
      </w:r>
      <w:hyperlink r:id="rId21" w:history="1">
        <w:r w:rsidR="009C21D0" w:rsidRPr="00553B2D">
          <w:rPr>
            <w:rStyle w:val="Hyperlink"/>
          </w:rPr>
          <w:t>Amazon Soy Moratorium</w:t>
        </w:r>
      </w:hyperlink>
      <w:r w:rsidR="00244A83">
        <w:t>.</w:t>
      </w:r>
    </w:p>
  </w:endnote>
  <w:endnote w:id="22">
    <w:p w14:paraId="297207E7" w14:textId="2E59C367" w:rsidR="009C21D0" w:rsidRDefault="009C21D0" w:rsidP="00BB3C21">
      <w:pPr>
        <w:pStyle w:val="ListParagraph"/>
      </w:pPr>
      <w:r>
        <w:rPr>
          <w:rStyle w:val="EndnoteReference"/>
        </w:rPr>
        <w:endnoteRef/>
      </w:r>
      <w:r>
        <w:t xml:space="preserve"> </w:t>
      </w:r>
      <w:r w:rsidR="00244A83" w:rsidRPr="001524F8">
        <w:t>National Pig Association</w:t>
      </w:r>
      <w:r w:rsidR="00244A83">
        <w:t xml:space="preserve">. 2020. </w:t>
      </w:r>
      <w:hyperlink r:id="rId22" w:history="1">
        <w:r w:rsidR="00244A83" w:rsidRPr="007A7C7E">
          <w:rPr>
            <w:rStyle w:val="Hyperlink"/>
          </w:rPr>
          <w:t>NPA Highlights Commitment to Sustainable Soya after Government Rainforest Announcement</w:t>
        </w:r>
      </w:hyperlink>
      <w:r w:rsidR="00244A83">
        <w:t>.</w:t>
      </w:r>
    </w:p>
  </w:endnote>
  <w:endnote w:id="23">
    <w:p w14:paraId="02F450E3" w14:textId="2FE2D536" w:rsidR="00F32A77" w:rsidRDefault="00F32A77" w:rsidP="00BB3C21">
      <w:pPr>
        <w:pStyle w:val="ListParagraph"/>
      </w:pPr>
      <w:r>
        <w:rPr>
          <w:rStyle w:val="EndnoteReference"/>
        </w:rPr>
        <w:endnoteRef/>
      </w:r>
      <w:r>
        <w:t xml:space="preserve"> </w:t>
      </w:r>
      <w:r w:rsidR="002575A7" w:rsidRPr="001524F8">
        <w:t xml:space="preserve">Houdijik et al., 2012. </w:t>
      </w:r>
      <w:hyperlink r:id="rId23" w:history="1">
        <w:r w:rsidR="002575A7" w:rsidRPr="001524F8">
          <w:rPr>
            <w:rStyle w:val="Hyperlink"/>
            <w:szCs w:val="20"/>
          </w:rPr>
          <w:t>The environmental consequences of using home-grown legumes as a protein source in pig diets (Green Pig).</w:t>
        </w:r>
      </w:hyperlink>
      <w:r w:rsidR="002575A7" w:rsidRPr="001524F8">
        <w:t xml:space="preserve"> </w:t>
      </w:r>
    </w:p>
  </w:endnote>
  <w:endnote w:id="24">
    <w:p w14:paraId="588380E6" w14:textId="45B7B5B2" w:rsidR="00832788" w:rsidRPr="001524F8" w:rsidRDefault="00832788" w:rsidP="00BB3C21">
      <w:pPr>
        <w:pStyle w:val="ListParagraph"/>
      </w:pPr>
      <w:r w:rsidRPr="001524F8">
        <w:rPr>
          <w:rStyle w:val="EndnoteReference"/>
          <w:szCs w:val="20"/>
        </w:rPr>
        <w:endnoteRef/>
      </w:r>
      <w:r w:rsidRPr="001524F8">
        <w:t xml:space="preserve"> Legume Innovation Network</w:t>
      </w:r>
      <w:r w:rsidR="00E8268B">
        <w:t xml:space="preserve">. 2021. </w:t>
      </w:r>
      <w:hyperlink r:id="rId24" w:history="1">
        <w:r w:rsidRPr="00E8268B">
          <w:rPr>
            <w:rStyle w:val="Hyperlink"/>
            <w:szCs w:val="20"/>
          </w:rPr>
          <w:t>The EU Market for peas</w:t>
        </w:r>
      </w:hyperlink>
      <w:r w:rsidR="00E8268B">
        <w:t xml:space="preserve">. </w:t>
      </w:r>
      <w:r w:rsidRPr="001524F8">
        <w:t xml:space="preserve"> </w:t>
      </w:r>
    </w:p>
  </w:endnote>
  <w:endnote w:id="25">
    <w:p w14:paraId="612E24AF" w14:textId="2A66EBDF" w:rsidR="003A13BE" w:rsidRPr="001524F8" w:rsidRDefault="003A13BE" w:rsidP="00BB3C21">
      <w:pPr>
        <w:pStyle w:val="ListParagraph"/>
      </w:pPr>
      <w:r w:rsidRPr="001524F8">
        <w:rPr>
          <w:rStyle w:val="EndnoteReference"/>
          <w:szCs w:val="20"/>
        </w:rPr>
        <w:endnoteRef/>
      </w:r>
      <w:r w:rsidRPr="001524F8">
        <w:t xml:space="preserve"> Defra. 2025. </w:t>
      </w:r>
      <w:hyperlink r:id="rId25" w:history="1">
        <w:r w:rsidRPr="001524F8">
          <w:rPr>
            <w:rStyle w:val="Hyperlink"/>
            <w:szCs w:val="20"/>
          </w:rPr>
          <w:t>Life</w:t>
        </w:r>
        <w:r w:rsidR="00D31906" w:rsidRPr="001524F8">
          <w:rPr>
            <w:rStyle w:val="Hyperlink"/>
            <w:szCs w:val="20"/>
          </w:rPr>
          <w:t xml:space="preserve"> </w:t>
        </w:r>
        <w:r w:rsidRPr="001524F8">
          <w:rPr>
            <w:rStyle w:val="Hyperlink"/>
            <w:szCs w:val="20"/>
          </w:rPr>
          <w:t>cycle assessment of UK insect protein production processes for pig and poultry feed.</w:t>
        </w:r>
      </w:hyperlink>
    </w:p>
  </w:endnote>
  <w:endnote w:id="26">
    <w:p w14:paraId="4219F025" w14:textId="239831C6" w:rsidR="003411F4" w:rsidRPr="001524F8" w:rsidRDefault="003411F4" w:rsidP="00BB3C21">
      <w:pPr>
        <w:pStyle w:val="ListParagraph"/>
      </w:pPr>
      <w:r w:rsidRPr="001524F8">
        <w:rPr>
          <w:rStyle w:val="EndnoteReference"/>
          <w:szCs w:val="20"/>
        </w:rPr>
        <w:endnoteRef/>
      </w:r>
      <w:r w:rsidRPr="001524F8">
        <w:t xml:space="preserve"> Pomar and Remus, 2019. </w:t>
      </w:r>
      <w:hyperlink r:id="rId26" w:history="1">
        <w:r w:rsidRPr="0054668D">
          <w:rPr>
            <w:rStyle w:val="Hyperlink"/>
            <w:szCs w:val="20"/>
          </w:rPr>
          <w:t xml:space="preserve">Precision pig feeding: </w:t>
        </w:r>
        <w:r w:rsidR="00E06A62" w:rsidRPr="0054668D">
          <w:rPr>
            <w:rStyle w:val="Hyperlink"/>
            <w:szCs w:val="20"/>
          </w:rPr>
          <w:t>A</w:t>
        </w:r>
        <w:r w:rsidRPr="0054668D">
          <w:rPr>
            <w:rStyle w:val="Hyperlink"/>
            <w:szCs w:val="20"/>
          </w:rPr>
          <w:t xml:space="preserve"> breakthrough toward sustainability</w:t>
        </w:r>
      </w:hyperlink>
      <w:r w:rsidRPr="001524F8">
        <w:t>. Animal Frontiers 9 (2), 52</w:t>
      </w:r>
      <w:r w:rsidR="00CD324A" w:rsidRPr="001524F8">
        <w:t>–</w:t>
      </w:r>
      <w:r w:rsidRPr="001524F8">
        <w:t>29</w:t>
      </w:r>
      <w:r w:rsidR="00CD324A" w:rsidRPr="001524F8">
        <w:t xml:space="preserve">. </w:t>
      </w:r>
    </w:p>
  </w:endnote>
  <w:endnote w:id="27">
    <w:p w14:paraId="44A2DB29" w14:textId="7CAF3018" w:rsidR="003A13BE" w:rsidRPr="001524F8" w:rsidRDefault="003A13BE" w:rsidP="00BB3C21">
      <w:pPr>
        <w:pStyle w:val="ListParagraph"/>
      </w:pPr>
      <w:r w:rsidRPr="001524F8">
        <w:rPr>
          <w:rStyle w:val="EndnoteReference"/>
          <w:szCs w:val="20"/>
        </w:rPr>
        <w:endnoteRef/>
      </w:r>
      <w:r w:rsidRPr="001524F8">
        <w:t xml:space="preserve"> Carsewell</w:t>
      </w:r>
      <w:r w:rsidR="00553B2D">
        <w:t xml:space="preserve"> et al.,</w:t>
      </w:r>
      <w:r w:rsidRPr="001524F8">
        <w:t xml:space="preserve"> 2024. </w:t>
      </w:r>
      <w:hyperlink r:id="rId27" w:history="1">
        <w:r w:rsidRPr="001524F8">
          <w:rPr>
            <w:rStyle w:val="Hyperlink"/>
            <w:szCs w:val="20"/>
          </w:rPr>
          <w:t>Inventory of Ammonia Emissions from UK Agriculture 20</w:t>
        </w:r>
        <w:r w:rsidR="008C5D65">
          <w:rPr>
            <w:rStyle w:val="Hyperlink"/>
            <w:szCs w:val="20"/>
          </w:rPr>
          <w:t>23</w:t>
        </w:r>
      </w:hyperlink>
      <w:r w:rsidRPr="001524F8">
        <w:t>. Rothamsted Research.</w:t>
      </w:r>
    </w:p>
  </w:endnote>
  <w:endnote w:id="28">
    <w:p w14:paraId="69B8FB0F" w14:textId="6EBF7A53" w:rsidR="003A13BE" w:rsidRPr="001524F8" w:rsidRDefault="003A13BE" w:rsidP="00BB3C21">
      <w:pPr>
        <w:pStyle w:val="ListParagraph"/>
      </w:pPr>
      <w:r w:rsidRPr="001524F8">
        <w:rPr>
          <w:rStyle w:val="EndnoteReference"/>
          <w:szCs w:val="20"/>
        </w:rPr>
        <w:endnoteRef/>
      </w:r>
      <w:r w:rsidRPr="001524F8">
        <w:t xml:space="preserve"> </w:t>
      </w:r>
      <w:r w:rsidR="00010820">
        <w:t>Defra. 2</w:t>
      </w:r>
      <w:r w:rsidR="00E8268B">
        <w:t xml:space="preserve">019. </w:t>
      </w:r>
      <w:hyperlink r:id="rId28" w:history="1">
        <w:r w:rsidRPr="001524F8">
          <w:rPr>
            <w:rStyle w:val="Hyperlink"/>
            <w:szCs w:val="20"/>
          </w:rPr>
          <w:t>Clean Air Strategy 2019: executive summary</w:t>
        </w:r>
      </w:hyperlink>
      <w:r w:rsidR="007F3BF2">
        <w:t>.</w:t>
      </w:r>
    </w:p>
  </w:endnote>
  <w:endnote w:id="29">
    <w:p w14:paraId="5D352287" w14:textId="47D43DD2" w:rsidR="00903877" w:rsidRDefault="00260675" w:rsidP="00BB3C21">
      <w:pPr>
        <w:pStyle w:val="ListParagraph"/>
      </w:pPr>
      <w:r>
        <w:rPr>
          <w:rStyle w:val="EndnoteReference"/>
        </w:rPr>
        <w:endnoteRef/>
      </w:r>
      <w:r>
        <w:t xml:space="preserve"> Defra</w:t>
      </w:r>
      <w:r w:rsidR="00003501">
        <w:t xml:space="preserve">. 2023. </w:t>
      </w:r>
      <w:hyperlink r:id="rId29" w:history="1">
        <w:r w:rsidR="00003501" w:rsidRPr="00003501">
          <w:rPr>
            <w:rStyle w:val="Hyperlink"/>
          </w:rPr>
          <w:t>British survey of fertiliser practice 2023</w:t>
        </w:r>
      </w:hyperlink>
      <w:r w:rsidR="00003501">
        <w:t xml:space="preserve">. </w:t>
      </w:r>
    </w:p>
  </w:endnote>
  <w:endnote w:id="30">
    <w:p w14:paraId="1CBE5AC6" w14:textId="4FAE5C04" w:rsidR="00566143" w:rsidRDefault="00566143" w:rsidP="00BB3C21">
      <w:pPr>
        <w:pStyle w:val="ListParagraph"/>
      </w:pPr>
      <w:r>
        <w:rPr>
          <w:rStyle w:val="EndnoteReference"/>
        </w:rPr>
        <w:endnoteRef/>
      </w:r>
      <w:r>
        <w:t xml:space="preserve"> </w:t>
      </w:r>
      <w:hyperlink r:id="rId30" w:history="1">
        <w:r w:rsidR="00A55B48" w:rsidRPr="00903877">
          <w:rPr>
            <w:rStyle w:val="Hyperlink"/>
          </w:rPr>
          <w:t>The Waste Management (England and Wales) Regulations 2006</w:t>
        </w:r>
      </w:hyperlink>
      <w:r w:rsidR="004816CE">
        <w:t xml:space="preserve"> (S.I. 2006/937).</w:t>
      </w:r>
    </w:p>
  </w:endnote>
  <w:endnote w:id="31">
    <w:p w14:paraId="095F8670" w14:textId="23B19577" w:rsidR="0011451A" w:rsidRPr="001524F8" w:rsidRDefault="0011451A" w:rsidP="00BB3C21">
      <w:pPr>
        <w:pStyle w:val="ListParagraph"/>
      </w:pPr>
      <w:r w:rsidRPr="001524F8">
        <w:rPr>
          <w:rStyle w:val="EndnoteReference"/>
          <w:szCs w:val="20"/>
        </w:rPr>
        <w:endnoteRef/>
      </w:r>
      <w:r w:rsidRPr="001524F8">
        <w:t xml:space="preserve"> Van Zanten et al., 2023. </w:t>
      </w:r>
      <w:hyperlink r:id="rId31" w:history="1">
        <w:r w:rsidR="0039652A" w:rsidRPr="001524F8">
          <w:rPr>
            <w:rStyle w:val="Hyperlink"/>
            <w:szCs w:val="20"/>
          </w:rPr>
          <w:t>Circularity in Europe strengthens the sustainability of the global food system</w:t>
        </w:r>
      </w:hyperlink>
      <w:r w:rsidR="00E31E18" w:rsidRPr="001524F8">
        <w:t>. Nature Food 4, 320</w:t>
      </w:r>
      <w:r w:rsidR="00CD324A" w:rsidRPr="001524F8">
        <w:t>–</w:t>
      </w:r>
      <w:r w:rsidR="00E31E18" w:rsidRPr="001524F8">
        <w:t xml:space="preserve">330. </w:t>
      </w:r>
    </w:p>
  </w:endnote>
  <w:endnote w:id="32">
    <w:p w14:paraId="30A4D4F3" w14:textId="7123D51E" w:rsidR="00E15A18" w:rsidRPr="001524F8" w:rsidRDefault="00E15A18" w:rsidP="00BB3C21">
      <w:pPr>
        <w:pStyle w:val="ListParagraph"/>
      </w:pPr>
      <w:r w:rsidRPr="001524F8">
        <w:rPr>
          <w:rStyle w:val="EndnoteReference"/>
          <w:szCs w:val="20"/>
        </w:rPr>
        <w:endnoteRef/>
      </w:r>
      <w:r w:rsidRPr="001524F8">
        <w:t xml:space="preserve"> AHDB, 2021</w:t>
      </w:r>
      <w:r w:rsidR="002356C8">
        <w:t>.</w:t>
      </w:r>
      <w:r w:rsidRPr="001524F8">
        <w:t xml:space="preserve"> </w:t>
      </w:r>
      <w:hyperlink r:id="rId32" w:history="1">
        <w:r w:rsidRPr="001524F8">
          <w:rPr>
            <w:rStyle w:val="Hyperlink"/>
            <w:szCs w:val="20"/>
          </w:rPr>
          <w:t xml:space="preserve">What's the return on investment of air scrubbers? </w:t>
        </w:r>
      </w:hyperlink>
      <w:r w:rsidRPr="001524F8">
        <w:t>Accessed June 2025</w:t>
      </w:r>
      <w:r w:rsidR="005A0EF7" w:rsidRPr="001524F8">
        <w:t>.</w:t>
      </w:r>
    </w:p>
  </w:endnote>
  <w:endnote w:id="33">
    <w:p w14:paraId="32FA69DB" w14:textId="65A98DF2" w:rsidR="00111D61" w:rsidRPr="001524F8" w:rsidRDefault="00111D61" w:rsidP="00BB3C21">
      <w:pPr>
        <w:pStyle w:val="ListParagraph"/>
      </w:pPr>
      <w:r w:rsidRPr="001524F8">
        <w:rPr>
          <w:rStyle w:val="EndnoteReference"/>
          <w:szCs w:val="20"/>
        </w:rPr>
        <w:endnoteRef/>
      </w:r>
      <w:r w:rsidRPr="001524F8">
        <w:t xml:space="preserve"> Allary, T. 2025. Discussion summary: On-farm AD summit 2025. </w:t>
      </w:r>
      <w:hyperlink r:id="rId33" w:history="1">
        <w:r w:rsidR="00D97549" w:rsidRPr="001524F8">
          <w:rPr>
            <w:rStyle w:val="Hyperlink"/>
            <w:szCs w:val="20"/>
          </w:rPr>
          <w:t>AD Summit Article June 2025</w:t>
        </w:r>
      </w:hyperlink>
    </w:p>
    <w:p w14:paraId="095E3B89" w14:textId="77777777" w:rsidR="00A15D3D" w:rsidRPr="005A0EF7" w:rsidRDefault="00A15D3D">
      <w:pPr>
        <w:pStyle w:val="EndnoteText"/>
      </w:pPr>
    </w:p>
    <w:p w14:paraId="549E99C4" w14:textId="77777777" w:rsidR="00A15D3D" w:rsidRPr="005A0EF7" w:rsidRDefault="00A15D3D">
      <w:pPr>
        <w:pStyle w:val="EndnoteText"/>
      </w:pPr>
    </w:p>
    <w:p w14:paraId="6FD72551" w14:textId="77777777" w:rsidR="00A15D3D" w:rsidRPr="005A0EF7" w:rsidRDefault="00A15D3D">
      <w:pPr>
        <w:pStyle w:val="EndnoteText"/>
      </w:pPr>
    </w:p>
    <w:p w14:paraId="6CAD9927" w14:textId="77777777" w:rsidR="00A15D3D" w:rsidRPr="005A0EF7" w:rsidRDefault="00A15D3D">
      <w:pPr>
        <w:pStyle w:val="EndnoteText"/>
      </w:pPr>
    </w:p>
    <w:p w14:paraId="5D85BDE3" w14:textId="77777777" w:rsidR="00A15D3D" w:rsidRPr="005A0EF7" w:rsidRDefault="00A15D3D">
      <w:pPr>
        <w:pStyle w:val="EndnoteText"/>
      </w:pPr>
    </w:p>
    <w:p w14:paraId="201310B0" w14:textId="77777777" w:rsidR="00A15D3D" w:rsidRPr="005A0EF7" w:rsidRDefault="00A15D3D">
      <w:pPr>
        <w:pStyle w:val="EndnoteText"/>
      </w:pPr>
    </w:p>
    <w:p w14:paraId="79944C66" w14:textId="77777777" w:rsidR="00A15D3D" w:rsidRPr="005A0EF7" w:rsidRDefault="00A15D3D">
      <w:pPr>
        <w:pStyle w:val="EndnoteText"/>
      </w:pPr>
    </w:p>
    <w:p w14:paraId="496C0D01" w14:textId="77777777" w:rsidR="00A15D3D" w:rsidRPr="005A0EF7" w:rsidRDefault="00A15D3D">
      <w:pPr>
        <w:pStyle w:val="EndnoteText"/>
      </w:pPr>
    </w:p>
    <w:p w14:paraId="3FC6982F" w14:textId="6518D41B" w:rsidR="00A15D3D" w:rsidRPr="005A0EF7" w:rsidRDefault="00A15D3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Arial (Body CS)">
    <w:altName w:val="Arial"/>
    <w:charset w:val="00"/>
    <w:family w:val="roman"/>
    <w:pitch w:val="default"/>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E1394" w14:textId="77777777" w:rsidR="00CC6437" w:rsidRDefault="00434295">
    <w:pPr>
      <w:spacing w:after="0" w:line="259" w:lineRule="auto"/>
      <w:ind w:left="363" w:firstLine="0"/>
      <w:jc w:val="center"/>
    </w:pPr>
    <w:r>
      <w:fldChar w:fldCharType="begin"/>
    </w:r>
    <w:r>
      <w:instrText xml:space="preserve"> PAGE   \* MERGEFORMAT </w:instrText>
    </w:r>
    <w:r>
      <w:fldChar w:fldCharType="separate"/>
    </w:r>
    <w:r>
      <w:rPr>
        <w:sz w:val="18"/>
      </w:rPr>
      <w:t>2</w:t>
    </w:r>
    <w:r>
      <w:rPr>
        <w:sz w:val="18"/>
      </w:rPr>
      <w:fldChar w:fldCharType="end"/>
    </w:r>
    <w:r>
      <w:rPr>
        <w:sz w:val="1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673F2" w14:textId="77777777" w:rsidR="009F0D27" w:rsidRDefault="009F0D27" w:rsidP="004D4FF0">
    <w:pPr>
      <w:spacing w:after="0" w:line="259" w:lineRule="auto"/>
      <w:ind w:left="-426" w:right="-929" w:firstLine="0"/>
    </w:pPr>
  </w:p>
  <w:p w14:paraId="41A9F80A" w14:textId="53E36289" w:rsidR="00CC6437" w:rsidRDefault="00A20594" w:rsidP="004D4FF0">
    <w:pPr>
      <w:spacing w:after="0" w:line="259" w:lineRule="auto"/>
      <w:ind w:left="-426" w:right="-929" w:firstLine="0"/>
    </w:pPr>
    <w:r>
      <w:t>Pork Environmental Roadmap</w:t>
    </w:r>
    <w:r w:rsidR="00EA3CFC">
      <w:tab/>
    </w:r>
    <w:r w:rsidR="00EA3CFC">
      <w:tab/>
    </w:r>
    <w:r w:rsidR="00EA3CFC">
      <w:tab/>
    </w:r>
    <w:r w:rsidR="004D4FF0">
      <w:t xml:space="preserve">                                  </w:t>
    </w:r>
    <w:r w:rsidR="004D4FF0">
      <w:tab/>
      <w:t xml:space="preserve">            </w:t>
    </w:r>
    <w:r w:rsidR="00434295">
      <w:fldChar w:fldCharType="begin"/>
    </w:r>
    <w:r w:rsidR="00434295">
      <w:instrText xml:space="preserve"> PAGE   \* MERGEFORMAT </w:instrText>
    </w:r>
    <w:r w:rsidR="00434295">
      <w:fldChar w:fldCharType="separate"/>
    </w:r>
    <w:r w:rsidR="00434295">
      <w:rPr>
        <w:sz w:val="18"/>
      </w:rPr>
      <w:t>2</w:t>
    </w:r>
    <w:r w:rsidR="00434295">
      <w:rPr>
        <w:sz w:val="18"/>
      </w:rPr>
      <w:fldChar w:fldCharType="end"/>
    </w:r>
    <w:r w:rsidR="00434295">
      <w:rPr>
        <w:sz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607E0" w14:textId="5989313D" w:rsidR="00CC6437" w:rsidRDefault="00434295">
    <w:pPr>
      <w:spacing w:after="0" w:line="259" w:lineRule="auto"/>
      <w:ind w:left="363" w:firstLine="0"/>
      <w:jc w:val="center"/>
    </w:pPr>
    <w:r>
      <w:fldChar w:fldCharType="begin"/>
    </w:r>
    <w:r>
      <w:instrText xml:space="preserve"> PAGE   \* MERGEFORMAT </w:instrText>
    </w:r>
    <w:r>
      <w:fldChar w:fldCharType="separate"/>
    </w:r>
    <w:r>
      <w:rPr>
        <w:sz w:val="18"/>
      </w:rPr>
      <w:t>1</w:t>
    </w:r>
    <w:r>
      <w:rPr>
        <w:sz w:val="18"/>
      </w:rPr>
      <w:fldChar w:fldCharType="end"/>
    </w:r>
    <w:r>
      <w:rPr>
        <w:sz w:val="18"/>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06F9C" w14:textId="77777777" w:rsidR="00CC6437" w:rsidRDefault="00434295">
    <w:pPr>
      <w:spacing w:after="0" w:line="259" w:lineRule="auto"/>
      <w:ind w:left="0" w:right="55" w:firstLine="0"/>
      <w:jc w:val="center"/>
    </w:pPr>
    <w:r>
      <w:fldChar w:fldCharType="begin"/>
    </w:r>
    <w:r>
      <w:instrText xml:space="preserve"> PAGE   \* MERGEFORMAT </w:instrText>
    </w:r>
    <w:r>
      <w:fldChar w:fldCharType="separate"/>
    </w:r>
    <w:r>
      <w:rPr>
        <w:sz w:val="18"/>
      </w:rPr>
      <w:t>2</w:t>
    </w:r>
    <w:r>
      <w:rPr>
        <w:sz w:val="18"/>
      </w:rPr>
      <w:fldChar w:fldCharType="end"/>
    </w:r>
    <w:r>
      <w:rPr>
        <w:sz w:val="18"/>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23B45" w14:textId="77777777" w:rsidR="00CC6437" w:rsidRDefault="00434295">
    <w:pPr>
      <w:spacing w:after="0" w:line="259" w:lineRule="auto"/>
      <w:ind w:left="0" w:right="55" w:firstLine="0"/>
      <w:jc w:val="center"/>
    </w:pPr>
    <w:r>
      <w:fldChar w:fldCharType="begin"/>
    </w:r>
    <w:r>
      <w:instrText xml:space="preserve"> PAGE   \* MERGEFORMAT </w:instrText>
    </w:r>
    <w:r>
      <w:fldChar w:fldCharType="separate"/>
    </w:r>
    <w:r>
      <w:rPr>
        <w:sz w:val="18"/>
      </w:rPr>
      <w:t>2</w:t>
    </w:r>
    <w:r>
      <w:rPr>
        <w:sz w:val="18"/>
      </w:rPr>
      <w:fldChar w:fldCharType="end"/>
    </w:r>
    <w:r>
      <w:rPr>
        <w:sz w:val="18"/>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0FFA4" w14:textId="77777777" w:rsidR="00CC6437" w:rsidRDefault="00CC6437">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E65456" w14:textId="77777777" w:rsidR="0015423A" w:rsidRDefault="0015423A">
      <w:pPr>
        <w:spacing w:after="234" w:line="304" w:lineRule="auto"/>
        <w:ind w:left="0" w:firstLine="0"/>
      </w:pPr>
      <w:r>
        <w:separator/>
      </w:r>
    </w:p>
  </w:footnote>
  <w:footnote w:type="continuationSeparator" w:id="0">
    <w:p w14:paraId="712AD394" w14:textId="77777777" w:rsidR="0015423A" w:rsidRDefault="0015423A">
      <w:pPr>
        <w:spacing w:after="234" w:line="304" w:lineRule="auto"/>
        <w:ind w:left="0" w:firstLin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4CF6"/>
    <w:multiLevelType w:val="hybridMultilevel"/>
    <w:tmpl w:val="9640B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B82FF2"/>
    <w:multiLevelType w:val="hybridMultilevel"/>
    <w:tmpl w:val="74488BAA"/>
    <w:lvl w:ilvl="0" w:tplc="34D09DA0">
      <w:start w:val="1"/>
      <w:numFmt w:val="bullet"/>
      <w:pStyle w:val="Bullet-Lastbullet"/>
      <w:lvlText w:val=""/>
      <w:lvlJc w:val="left"/>
      <w:pPr>
        <w:ind w:left="284" w:hanging="284"/>
      </w:pPr>
      <w:rPr>
        <w:rFonts w:ascii="Symbol" w:hAnsi="Symbol" w:hint="default"/>
        <w:color w:val="0F9ED5" w:themeColor="accent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EF52C6"/>
    <w:multiLevelType w:val="hybridMultilevel"/>
    <w:tmpl w:val="87DEBB1C"/>
    <w:lvl w:ilvl="0" w:tplc="C92C332E">
      <w:start w:val="1"/>
      <w:numFmt w:val="decimal"/>
      <w:pStyle w:val="numberbullet"/>
      <w:lvlText w:val="%1."/>
      <w:lvlJc w:val="left"/>
      <w:pPr>
        <w:ind w:left="360" w:hanging="360"/>
      </w:pPr>
      <w:rPr>
        <w:rFonts w:ascii="Arial" w:eastAsiaTheme="minorEastAsia" w:hAnsi="Arial" w:cstheme="minorBidi"/>
        <w:color w:val="0F9ED5" w:themeColor="accent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0E6A4A"/>
    <w:multiLevelType w:val="hybridMultilevel"/>
    <w:tmpl w:val="BFA22170"/>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0251E9"/>
    <w:multiLevelType w:val="multilevel"/>
    <w:tmpl w:val="386C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9D7E83"/>
    <w:multiLevelType w:val="multilevel"/>
    <w:tmpl w:val="6B74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765686"/>
    <w:multiLevelType w:val="hybridMultilevel"/>
    <w:tmpl w:val="B16AA246"/>
    <w:lvl w:ilvl="0" w:tplc="5EBA6D84">
      <w:start w:val="1"/>
      <w:numFmt w:val="decimal"/>
      <w:lvlText w:val="%1."/>
      <w:lvlJc w:val="left"/>
      <w:pPr>
        <w:ind w:left="360" w:hanging="360"/>
      </w:pPr>
      <w:rPr>
        <w:rFonts w:hint="default"/>
        <w:color w:val="005A7D"/>
      </w:rPr>
    </w:lvl>
    <w:lvl w:ilvl="1" w:tplc="245A13D4">
      <w:numFmt w:val="bullet"/>
      <w:lvlText w:val="•"/>
      <w:lvlJc w:val="left"/>
      <w:pPr>
        <w:ind w:left="1440" w:hanging="360"/>
      </w:pPr>
      <w:rPr>
        <w:rFonts w:ascii="Arial" w:eastAsia="Arial" w:hAnsi="Arial" w:cs="Arial" w:hint="default"/>
        <w:b/>
        <w:color w:val="0090D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71B1BF8"/>
    <w:multiLevelType w:val="hybridMultilevel"/>
    <w:tmpl w:val="3E84AF06"/>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C34D11"/>
    <w:multiLevelType w:val="hybridMultilevel"/>
    <w:tmpl w:val="B3900D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25B2F3A"/>
    <w:multiLevelType w:val="hybridMultilevel"/>
    <w:tmpl w:val="E828D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053B2A"/>
    <w:multiLevelType w:val="hybridMultilevel"/>
    <w:tmpl w:val="F744B4CA"/>
    <w:lvl w:ilvl="0" w:tplc="7B107FC8">
      <w:start w:val="1"/>
      <w:numFmt w:val="bullet"/>
      <w:pStyle w:val="CaseStudyPullOutBoc-Bullets"/>
      <w:lvlText w:val=""/>
      <w:lvlJc w:val="left"/>
      <w:pPr>
        <w:ind w:left="720" w:hanging="360"/>
      </w:pPr>
      <w:rPr>
        <w:rFonts w:ascii="Symbol" w:hAnsi="Symbol" w:hint="default"/>
        <w:u w:color="015A7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6D5042"/>
    <w:multiLevelType w:val="hybridMultilevel"/>
    <w:tmpl w:val="738C46CE"/>
    <w:lvl w:ilvl="0" w:tplc="35B842AE">
      <w:start w:val="1"/>
      <w:numFmt w:val="bullet"/>
      <w:lvlText w:val=""/>
      <w:lvlJc w:val="left"/>
      <w:pPr>
        <w:ind w:left="862"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2" w15:restartNumberingAfterBreak="0">
    <w:nsid w:val="27D42002"/>
    <w:multiLevelType w:val="hybridMultilevel"/>
    <w:tmpl w:val="381627F8"/>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5D26B3E"/>
    <w:multiLevelType w:val="hybridMultilevel"/>
    <w:tmpl w:val="F266EE04"/>
    <w:lvl w:ilvl="0" w:tplc="A3161832">
      <w:start w:val="1"/>
      <w:numFmt w:val="decimal"/>
      <w:lvlText w:val="%1."/>
      <w:lvlJc w:val="left"/>
      <w:pPr>
        <w:ind w:left="720" w:hanging="360"/>
      </w:pPr>
      <w:rPr>
        <w:rFonts w:hint="default"/>
        <w:color w:val="005A7D"/>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6510B74"/>
    <w:multiLevelType w:val="hybridMultilevel"/>
    <w:tmpl w:val="82045752"/>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ABD1AC3"/>
    <w:multiLevelType w:val="multilevel"/>
    <w:tmpl w:val="9EB06EB0"/>
    <w:styleLink w:val="CurrentList4"/>
    <w:lvl w:ilvl="0">
      <w:start w:val="1"/>
      <w:numFmt w:val="decimal"/>
      <w:lvlText w:val="%1."/>
      <w:lvlJc w:val="left"/>
      <w:pPr>
        <w:ind w:left="360" w:hanging="360"/>
      </w:pPr>
      <w:rPr>
        <w:rFonts w:hint="default"/>
        <w:color w:val="005A7D"/>
      </w:rPr>
    </w:lvl>
    <w:lvl w:ilvl="1">
      <w:numFmt w:val="bullet"/>
      <w:lvlText w:val="•"/>
      <w:lvlJc w:val="left"/>
      <w:pPr>
        <w:ind w:left="1440" w:hanging="360"/>
      </w:pPr>
      <w:rPr>
        <w:rFonts w:ascii="Arial" w:eastAsia="Arial" w:hAnsi="Arial" w:cs="Arial" w:hint="default"/>
        <w:b/>
        <w:color w:val="0090D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670690B"/>
    <w:multiLevelType w:val="hybridMultilevel"/>
    <w:tmpl w:val="560A3E46"/>
    <w:lvl w:ilvl="0" w:tplc="35B842AE">
      <w:start w:val="1"/>
      <w:numFmt w:val="bullet"/>
      <w:lvlText w:val=""/>
      <w:lvlJc w:val="left"/>
      <w:pPr>
        <w:ind w:left="862"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7" w15:restartNumberingAfterBreak="0">
    <w:nsid w:val="47320113"/>
    <w:multiLevelType w:val="multilevel"/>
    <w:tmpl w:val="70A26C84"/>
    <w:styleLink w:val="CurrentList1"/>
    <w:lvl w:ilvl="0">
      <w:start w:val="1"/>
      <w:numFmt w:val="decimal"/>
      <w:lvlText w:val="%1."/>
      <w:lvlJc w:val="left"/>
      <w:pPr>
        <w:ind w:left="720" w:hanging="360"/>
      </w:pPr>
      <w:rPr>
        <w:rFonts w:hint="default"/>
        <w:color w:val="005A7D"/>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7F42D72"/>
    <w:multiLevelType w:val="hybridMultilevel"/>
    <w:tmpl w:val="E534BE48"/>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B4F526A"/>
    <w:multiLevelType w:val="hybridMultilevel"/>
    <w:tmpl w:val="BD5AC0FC"/>
    <w:lvl w:ilvl="0" w:tplc="D6ECA54E">
      <w:start w:val="1"/>
      <w:numFmt w:val="decimal"/>
      <w:lvlText w:val="%1."/>
      <w:lvlJc w:val="left"/>
      <w:pPr>
        <w:ind w:left="720" w:hanging="360"/>
      </w:pPr>
      <w:rPr>
        <w:rFonts w:hint="default"/>
        <w:color w:val="005A7D"/>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2054752"/>
    <w:multiLevelType w:val="hybridMultilevel"/>
    <w:tmpl w:val="C9DC9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5B76C6"/>
    <w:multiLevelType w:val="hybridMultilevel"/>
    <w:tmpl w:val="1032D21E"/>
    <w:lvl w:ilvl="0" w:tplc="FF168576">
      <w:start w:val="1"/>
      <w:numFmt w:val="decimal"/>
      <w:lvlText w:val="%1."/>
      <w:lvlJc w:val="left"/>
      <w:pPr>
        <w:ind w:left="360" w:hanging="360"/>
      </w:pPr>
      <w:rPr>
        <w:rFonts w:hint="default"/>
        <w:color w:val="005A7D"/>
      </w:rPr>
    </w:lvl>
    <w:lvl w:ilvl="1" w:tplc="FFFFFFFF">
      <w:numFmt w:val="bullet"/>
      <w:lvlText w:val="•"/>
      <w:lvlJc w:val="left"/>
      <w:pPr>
        <w:ind w:left="1440" w:hanging="360"/>
      </w:pPr>
      <w:rPr>
        <w:rFonts w:ascii="Arial" w:eastAsia="Arial" w:hAnsi="Arial" w:cs="Arial" w:hint="default"/>
        <w:b/>
        <w:color w:val="0090D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A7208B9"/>
    <w:multiLevelType w:val="multilevel"/>
    <w:tmpl w:val="9FC60AB4"/>
    <w:styleLink w:val="CurrentList2"/>
    <w:lvl w:ilvl="0">
      <w:start w:val="1"/>
      <w:numFmt w:val="decimal"/>
      <w:lvlText w:val="%1."/>
      <w:lvlJc w:val="left"/>
      <w:pPr>
        <w:ind w:left="360" w:hanging="360"/>
      </w:pPr>
      <w:rPr>
        <w:rFonts w:hint="default"/>
        <w:color w:val="005A7D"/>
      </w:rPr>
    </w:lvl>
    <w:lvl w:ilvl="1">
      <w:numFmt w:val="bullet"/>
      <w:lvlText w:val="•"/>
      <w:lvlJc w:val="left"/>
      <w:pPr>
        <w:ind w:left="1440" w:hanging="360"/>
      </w:pPr>
      <w:rPr>
        <w:rFonts w:ascii="Arial" w:eastAsia="Arial" w:hAnsi="Arial" w:cs="Arial" w:hint="default"/>
        <w:b/>
        <w:color w:val="0090D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AEC4D25"/>
    <w:multiLevelType w:val="hybridMultilevel"/>
    <w:tmpl w:val="73120D38"/>
    <w:lvl w:ilvl="0" w:tplc="FFFFFFFF">
      <w:start w:val="1"/>
      <w:numFmt w:val="bullet"/>
      <w:lvlText w:val="-"/>
      <w:lvlJc w:val="left"/>
      <w:pPr>
        <w:ind w:left="639" w:hanging="284"/>
      </w:pPr>
      <w:rPr>
        <w:rFonts w:ascii="Arial" w:hAnsi="Arial" w:hint="default"/>
        <w:color w:val="005A7D"/>
      </w:rPr>
    </w:lvl>
    <w:lvl w:ilvl="1" w:tplc="6CF8BE14">
      <w:start w:val="1"/>
      <w:numFmt w:val="bullet"/>
      <w:pStyle w:val="Bullet-subbullet"/>
      <w:lvlText w:val="-"/>
      <w:lvlJc w:val="left"/>
      <w:pPr>
        <w:ind w:left="1440" w:hanging="360"/>
      </w:pPr>
      <w:rPr>
        <w:rFonts w:ascii="Arial" w:hAnsi="Arial" w:hint="default"/>
        <w:color w:val="005A7D"/>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B0A5C07"/>
    <w:multiLevelType w:val="hybridMultilevel"/>
    <w:tmpl w:val="3ABC8EAE"/>
    <w:lvl w:ilvl="0" w:tplc="216A41F4">
      <w:start w:val="1"/>
      <w:numFmt w:val="decimal"/>
      <w:pStyle w:val="Bullet-number"/>
      <w:lvlText w:val="%1."/>
      <w:lvlJc w:val="left"/>
      <w:pPr>
        <w:ind w:left="360" w:hanging="360"/>
      </w:pPr>
      <w:rPr>
        <w:rFonts w:hint="default"/>
        <w:color w:val="005A7D"/>
      </w:rPr>
    </w:lvl>
    <w:lvl w:ilvl="1" w:tplc="FFFFFFFF">
      <w:numFmt w:val="bullet"/>
      <w:lvlText w:val="•"/>
      <w:lvlJc w:val="left"/>
      <w:pPr>
        <w:ind w:left="1440" w:hanging="360"/>
      </w:pPr>
      <w:rPr>
        <w:rFonts w:ascii="Arial" w:eastAsia="Arial" w:hAnsi="Arial" w:cs="Arial" w:hint="default"/>
        <w:b/>
        <w:color w:val="0090D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01C60C2"/>
    <w:multiLevelType w:val="hybridMultilevel"/>
    <w:tmpl w:val="3FB6B70C"/>
    <w:lvl w:ilvl="0" w:tplc="35B842AE">
      <w:start w:val="1"/>
      <w:numFmt w:val="bullet"/>
      <w:lvlText w:val=""/>
      <w:lvlJc w:val="left"/>
      <w:pPr>
        <w:ind w:left="786" w:hanging="360"/>
      </w:pPr>
      <w:rPr>
        <w:rFonts w:ascii="Symbol" w:hAnsi="Symbol" w:hint="default"/>
        <w:b w:val="0"/>
        <w:i w:val="0"/>
        <w:strike w:val="0"/>
        <w:dstrike w:val="0"/>
        <w:color w:val="00B0F0"/>
        <w:sz w:val="20"/>
        <w:szCs w:val="20"/>
        <w:u w:val="none" w:color="00000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0476005"/>
    <w:multiLevelType w:val="hybridMultilevel"/>
    <w:tmpl w:val="F1167936"/>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0543222"/>
    <w:multiLevelType w:val="hybridMultilevel"/>
    <w:tmpl w:val="70A26C84"/>
    <w:lvl w:ilvl="0" w:tplc="20FE24A8">
      <w:start w:val="1"/>
      <w:numFmt w:val="decimal"/>
      <w:lvlText w:val="%1."/>
      <w:lvlJc w:val="left"/>
      <w:pPr>
        <w:ind w:left="720" w:hanging="360"/>
      </w:pPr>
      <w:rPr>
        <w:rFonts w:hint="default"/>
        <w:color w:val="005A7D"/>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42E1253"/>
    <w:multiLevelType w:val="hybridMultilevel"/>
    <w:tmpl w:val="A69C5122"/>
    <w:lvl w:ilvl="0" w:tplc="35B842AE">
      <w:start w:val="1"/>
      <w:numFmt w:val="bullet"/>
      <w:lvlText w:val=""/>
      <w:lvlJc w:val="left"/>
      <w:pPr>
        <w:ind w:left="786" w:hanging="360"/>
      </w:pPr>
      <w:rPr>
        <w:rFonts w:ascii="Symbol" w:hAnsi="Symbol" w:hint="default"/>
        <w:b w:val="0"/>
        <w:i w:val="0"/>
        <w:strike w:val="0"/>
        <w:dstrike w:val="0"/>
        <w:color w:val="00B0F0"/>
        <w:sz w:val="20"/>
        <w:szCs w:val="20"/>
        <w:u w:val="none" w:color="000000"/>
        <w:vertAlign w:val="baseline"/>
      </w:rPr>
    </w:lvl>
    <w:lvl w:ilvl="1" w:tplc="14A45E58">
      <w:start w:val="1"/>
      <w:numFmt w:val="decimal"/>
      <w:lvlText w:val="%2."/>
      <w:lvlJc w:val="left"/>
      <w:pPr>
        <w:ind w:left="1440" w:hanging="360"/>
      </w:pPr>
      <w:rPr>
        <w:rFonts w:hint="default"/>
        <w:color w:val="EA953A"/>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CA538CE"/>
    <w:multiLevelType w:val="hybridMultilevel"/>
    <w:tmpl w:val="FE5A6A6E"/>
    <w:lvl w:ilvl="0" w:tplc="35B842AE">
      <w:start w:val="1"/>
      <w:numFmt w:val="bullet"/>
      <w:lvlText w:val=""/>
      <w:lvlJc w:val="left"/>
      <w:pPr>
        <w:ind w:left="1080"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CD92240"/>
    <w:multiLevelType w:val="hybridMultilevel"/>
    <w:tmpl w:val="3F3EB352"/>
    <w:lvl w:ilvl="0" w:tplc="A822BB20">
      <w:start w:val="1"/>
      <w:numFmt w:val="bullet"/>
      <w:lvlText w:val="-"/>
      <w:lvlJc w:val="left"/>
      <w:pPr>
        <w:ind w:left="639" w:hanging="284"/>
      </w:pPr>
      <w:rPr>
        <w:rFonts w:ascii="Arial" w:hAnsi="Arial" w:hint="default"/>
        <w:color w:val="005A7D"/>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1E76CA"/>
    <w:multiLevelType w:val="hybridMultilevel"/>
    <w:tmpl w:val="D63AE7AE"/>
    <w:lvl w:ilvl="0" w:tplc="35B842AE">
      <w:start w:val="1"/>
      <w:numFmt w:val="bullet"/>
      <w:lvlText w:val=""/>
      <w:lvlJc w:val="left"/>
      <w:pPr>
        <w:ind w:left="720"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EC964B3"/>
    <w:multiLevelType w:val="hybridMultilevel"/>
    <w:tmpl w:val="D7D45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CE12A2"/>
    <w:multiLevelType w:val="hybridMultilevel"/>
    <w:tmpl w:val="02FA86A6"/>
    <w:lvl w:ilvl="0" w:tplc="35B842AE">
      <w:start w:val="1"/>
      <w:numFmt w:val="bullet"/>
      <w:lvlText w:val=""/>
      <w:lvlJc w:val="left"/>
      <w:pPr>
        <w:ind w:left="786" w:hanging="360"/>
      </w:pPr>
      <w:rPr>
        <w:rFonts w:ascii="Symbol" w:hAnsi="Symbol" w:hint="default"/>
        <w:b w:val="0"/>
        <w:i w:val="0"/>
        <w:strike w:val="0"/>
        <w:dstrike w:val="0"/>
        <w:color w:val="00B0F0"/>
        <w:sz w:val="20"/>
        <w:szCs w:val="20"/>
        <w:u w:val="none" w:color="000000"/>
        <w:vertAlign w:val="baseline"/>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4" w15:restartNumberingAfterBreak="0">
    <w:nsid w:val="6FF67BAC"/>
    <w:multiLevelType w:val="hybridMultilevel"/>
    <w:tmpl w:val="4F54AC96"/>
    <w:lvl w:ilvl="0" w:tplc="73E45C16">
      <w:start w:val="1"/>
      <w:numFmt w:val="bullet"/>
      <w:pStyle w:val="Bullet-2bulletslist"/>
      <w:lvlText w:val=""/>
      <w:lvlJc w:val="left"/>
      <w:pPr>
        <w:ind w:left="284" w:hanging="284"/>
      </w:pPr>
      <w:rPr>
        <w:rFonts w:ascii="Symbol" w:hAnsi="Symbol" w:hint="default"/>
        <w:color w:val="005A7D"/>
      </w:rPr>
    </w:lvl>
    <w:lvl w:ilvl="1" w:tplc="FFFFFFFF">
      <w:start w:val="1"/>
      <w:numFmt w:val="bullet"/>
      <w:pStyle w:val="Bulletsecondinden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22833CF"/>
    <w:multiLevelType w:val="multilevel"/>
    <w:tmpl w:val="9EB06EB0"/>
    <w:styleLink w:val="CurrentList3"/>
    <w:lvl w:ilvl="0">
      <w:start w:val="1"/>
      <w:numFmt w:val="decimal"/>
      <w:lvlText w:val="%1."/>
      <w:lvlJc w:val="left"/>
      <w:pPr>
        <w:ind w:left="360" w:hanging="360"/>
      </w:pPr>
      <w:rPr>
        <w:rFonts w:hint="default"/>
        <w:color w:val="005A7D"/>
      </w:rPr>
    </w:lvl>
    <w:lvl w:ilvl="1">
      <w:numFmt w:val="bullet"/>
      <w:lvlText w:val="•"/>
      <w:lvlJc w:val="left"/>
      <w:pPr>
        <w:ind w:left="1440" w:hanging="360"/>
      </w:pPr>
      <w:rPr>
        <w:rFonts w:ascii="Arial" w:eastAsia="Arial" w:hAnsi="Arial" w:cs="Arial" w:hint="default"/>
        <w:b/>
        <w:color w:val="0090D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3276E00"/>
    <w:multiLevelType w:val="multilevel"/>
    <w:tmpl w:val="6AC6B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769480A"/>
    <w:multiLevelType w:val="hybridMultilevel"/>
    <w:tmpl w:val="EC9E2EC6"/>
    <w:lvl w:ilvl="0" w:tplc="35B842AE">
      <w:start w:val="1"/>
      <w:numFmt w:val="bullet"/>
      <w:lvlText w:val=""/>
      <w:lvlJc w:val="left"/>
      <w:pPr>
        <w:ind w:left="862" w:hanging="360"/>
      </w:pPr>
      <w:rPr>
        <w:rFonts w:ascii="Symbol" w:hAnsi="Symbol" w:hint="default"/>
        <w:b w:val="0"/>
        <w:i w:val="0"/>
        <w:strike w:val="0"/>
        <w:dstrike w:val="0"/>
        <w:color w:val="00B0F0"/>
        <w:sz w:val="20"/>
        <w:szCs w:val="20"/>
        <w:u w:val="none" w:color="000000"/>
        <w:vertAlign w:val="baseli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78BB77E5"/>
    <w:multiLevelType w:val="hybridMultilevel"/>
    <w:tmpl w:val="AAB6786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9" w15:restartNumberingAfterBreak="0">
    <w:nsid w:val="799A5409"/>
    <w:multiLevelType w:val="multilevel"/>
    <w:tmpl w:val="4D1A6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272561"/>
    <w:multiLevelType w:val="hybridMultilevel"/>
    <w:tmpl w:val="8700908E"/>
    <w:lvl w:ilvl="0" w:tplc="4614E9B6">
      <w:start w:val="1"/>
      <w:numFmt w:val="bullet"/>
      <w:pStyle w:val="CseStudyPullOutBox-Bulletlist"/>
      <w:lvlText w:val=""/>
      <w:lvlJc w:val="left"/>
      <w:pPr>
        <w:ind w:left="720" w:hanging="360"/>
      </w:pPr>
      <w:rPr>
        <w:rFonts w:ascii="Symbol" w:hAnsi="Symbol" w:hint="default"/>
        <w:u w:color="015A7D"/>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5384726">
    <w:abstractNumId w:val="1"/>
  </w:num>
  <w:num w:numId="2" w16cid:durableId="631524787">
    <w:abstractNumId w:val="3"/>
  </w:num>
  <w:num w:numId="3" w16cid:durableId="644310623">
    <w:abstractNumId w:val="6"/>
  </w:num>
  <w:num w:numId="4" w16cid:durableId="973871254">
    <w:abstractNumId w:val="27"/>
  </w:num>
  <w:num w:numId="5" w16cid:durableId="64375325">
    <w:abstractNumId w:val="31"/>
  </w:num>
  <w:num w:numId="6" w16cid:durableId="2081711414">
    <w:abstractNumId w:val="12"/>
  </w:num>
  <w:num w:numId="7" w16cid:durableId="1806654834">
    <w:abstractNumId w:val="11"/>
  </w:num>
  <w:num w:numId="8" w16cid:durableId="322201740">
    <w:abstractNumId w:val="7"/>
  </w:num>
  <w:num w:numId="9" w16cid:durableId="1744837441">
    <w:abstractNumId w:val="16"/>
  </w:num>
  <w:num w:numId="10" w16cid:durableId="1900363345">
    <w:abstractNumId w:val="37"/>
  </w:num>
  <w:num w:numId="11" w16cid:durableId="1529486215">
    <w:abstractNumId w:val="13"/>
  </w:num>
  <w:num w:numId="12" w16cid:durableId="439222986">
    <w:abstractNumId w:val="14"/>
  </w:num>
  <w:num w:numId="13" w16cid:durableId="784467553">
    <w:abstractNumId w:val="18"/>
  </w:num>
  <w:num w:numId="14" w16cid:durableId="2002347841">
    <w:abstractNumId w:val="26"/>
  </w:num>
  <w:num w:numId="15" w16cid:durableId="674916655">
    <w:abstractNumId w:val="29"/>
  </w:num>
  <w:num w:numId="16" w16cid:durableId="28797681">
    <w:abstractNumId w:val="33"/>
  </w:num>
  <w:num w:numId="17" w16cid:durableId="982733264">
    <w:abstractNumId w:val="28"/>
  </w:num>
  <w:num w:numId="18" w16cid:durableId="716009490">
    <w:abstractNumId w:val="25"/>
  </w:num>
  <w:num w:numId="19" w16cid:durableId="27147609">
    <w:abstractNumId w:val="19"/>
  </w:num>
  <w:num w:numId="20" w16cid:durableId="1627004592">
    <w:abstractNumId w:val="2"/>
  </w:num>
  <w:num w:numId="21" w16cid:durableId="1389717952">
    <w:abstractNumId w:val="34"/>
  </w:num>
  <w:num w:numId="22" w16cid:durableId="904872363">
    <w:abstractNumId w:val="30"/>
  </w:num>
  <w:num w:numId="23" w16cid:durableId="1506362421">
    <w:abstractNumId w:val="23"/>
  </w:num>
  <w:num w:numId="24" w16cid:durableId="1670451132">
    <w:abstractNumId w:val="17"/>
  </w:num>
  <w:num w:numId="25" w16cid:durableId="1136144435">
    <w:abstractNumId w:val="22"/>
  </w:num>
  <w:num w:numId="26" w16cid:durableId="1724985585">
    <w:abstractNumId w:val="21"/>
  </w:num>
  <w:num w:numId="27" w16cid:durableId="1232808193">
    <w:abstractNumId w:val="35"/>
  </w:num>
  <w:num w:numId="28" w16cid:durableId="1837182181">
    <w:abstractNumId w:val="15"/>
  </w:num>
  <w:num w:numId="29" w16cid:durableId="1131825767">
    <w:abstractNumId w:val="24"/>
  </w:num>
  <w:num w:numId="30" w16cid:durableId="907957524">
    <w:abstractNumId w:val="24"/>
    <w:lvlOverride w:ilvl="0">
      <w:startOverride w:val="1"/>
    </w:lvlOverride>
  </w:num>
  <w:num w:numId="31" w16cid:durableId="302127700">
    <w:abstractNumId w:val="24"/>
    <w:lvlOverride w:ilvl="0">
      <w:startOverride w:val="1"/>
    </w:lvlOverride>
  </w:num>
  <w:num w:numId="32" w16cid:durableId="628821141">
    <w:abstractNumId w:val="24"/>
    <w:lvlOverride w:ilvl="0">
      <w:startOverride w:val="1"/>
    </w:lvlOverride>
  </w:num>
  <w:num w:numId="33" w16cid:durableId="962229131">
    <w:abstractNumId w:val="32"/>
  </w:num>
  <w:num w:numId="34" w16cid:durableId="1560826660">
    <w:abstractNumId w:val="20"/>
  </w:num>
  <w:num w:numId="35" w16cid:durableId="1216818829">
    <w:abstractNumId w:val="9"/>
  </w:num>
  <w:num w:numId="36" w16cid:durableId="1979846172">
    <w:abstractNumId w:val="38"/>
  </w:num>
  <w:num w:numId="37" w16cid:durableId="770318983">
    <w:abstractNumId w:val="39"/>
  </w:num>
  <w:num w:numId="38" w16cid:durableId="1732920532">
    <w:abstractNumId w:val="4"/>
  </w:num>
  <w:num w:numId="39" w16cid:durableId="825824403">
    <w:abstractNumId w:val="5"/>
  </w:num>
  <w:num w:numId="40" w16cid:durableId="1417358462">
    <w:abstractNumId w:val="36"/>
  </w:num>
  <w:num w:numId="41" w16cid:durableId="1172257804">
    <w:abstractNumId w:val="8"/>
  </w:num>
  <w:num w:numId="42" w16cid:durableId="1150907263">
    <w:abstractNumId w:val="10"/>
  </w:num>
  <w:num w:numId="43" w16cid:durableId="915170700">
    <w:abstractNumId w:val="40"/>
  </w:num>
  <w:num w:numId="44" w16cid:durableId="5789698">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LduTWgDH9Vp1Ay3vlwFbo7T71//HAd3pJB1mrOEH/3OnlJ9D7LIvBVTkJ2WPcfx0AiCMHE/k1hiZ71rc039FtA==" w:salt="jPrWHaCmMISY2gsWQM5sSQ=="/>
  <w:defaultTabStop w:val="2325"/>
  <w:characterSpacingControl w:val="doNotCompress"/>
  <w:footnotePr>
    <w:numRestart w:val="eachPage"/>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437"/>
    <w:rsid w:val="00000940"/>
    <w:rsid w:val="00002DEE"/>
    <w:rsid w:val="00003501"/>
    <w:rsid w:val="000054B8"/>
    <w:rsid w:val="000065DC"/>
    <w:rsid w:val="00007472"/>
    <w:rsid w:val="00007C16"/>
    <w:rsid w:val="00010820"/>
    <w:rsid w:val="00010EE1"/>
    <w:rsid w:val="00012D60"/>
    <w:rsid w:val="00013B3A"/>
    <w:rsid w:val="00014858"/>
    <w:rsid w:val="00014BC0"/>
    <w:rsid w:val="00015730"/>
    <w:rsid w:val="00016345"/>
    <w:rsid w:val="00020520"/>
    <w:rsid w:val="000212D9"/>
    <w:rsid w:val="00023EC5"/>
    <w:rsid w:val="00024334"/>
    <w:rsid w:val="00025DFE"/>
    <w:rsid w:val="00025F7F"/>
    <w:rsid w:val="00031FBC"/>
    <w:rsid w:val="0003270A"/>
    <w:rsid w:val="0003400D"/>
    <w:rsid w:val="00034D04"/>
    <w:rsid w:val="000356B7"/>
    <w:rsid w:val="000373D2"/>
    <w:rsid w:val="00041DBA"/>
    <w:rsid w:val="000437B2"/>
    <w:rsid w:val="00044CC9"/>
    <w:rsid w:val="00047E5F"/>
    <w:rsid w:val="00052487"/>
    <w:rsid w:val="00053986"/>
    <w:rsid w:val="00054C1A"/>
    <w:rsid w:val="00055239"/>
    <w:rsid w:val="00060633"/>
    <w:rsid w:val="000639AD"/>
    <w:rsid w:val="00066FB3"/>
    <w:rsid w:val="000674FF"/>
    <w:rsid w:val="00070677"/>
    <w:rsid w:val="00072D74"/>
    <w:rsid w:val="000734EC"/>
    <w:rsid w:val="0007385D"/>
    <w:rsid w:val="00073ECE"/>
    <w:rsid w:val="0007451A"/>
    <w:rsid w:val="00074E12"/>
    <w:rsid w:val="00077524"/>
    <w:rsid w:val="00077C1E"/>
    <w:rsid w:val="00077F0B"/>
    <w:rsid w:val="00077F83"/>
    <w:rsid w:val="000837EA"/>
    <w:rsid w:val="000845DD"/>
    <w:rsid w:val="000845EA"/>
    <w:rsid w:val="000852E4"/>
    <w:rsid w:val="000857EA"/>
    <w:rsid w:val="000870EA"/>
    <w:rsid w:val="00087403"/>
    <w:rsid w:val="00087CDF"/>
    <w:rsid w:val="00095A49"/>
    <w:rsid w:val="0009672F"/>
    <w:rsid w:val="0009673E"/>
    <w:rsid w:val="00097BDF"/>
    <w:rsid w:val="000A0574"/>
    <w:rsid w:val="000A1A71"/>
    <w:rsid w:val="000A456C"/>
    <w:rsid w:val="000B1A7E"/>
    <w:rsid w:val="000B1C64"/>
    <w:rsid w:val="000B2B2B"/>
    <w:rsid w:val="000B318E"/>
    <w:rsid w:val="000B4585"/>
    <w:rsid w:val="000B6D2D"/>
    <w:rsid w:val="000C06C4"/>
    <w:rsid w:val="000C26D9"/>
    <w:rsid w:val="000C429C"/>
    <w:rsid w:val="000C5392"/>
    <w:rsid w:val="000D04E8"/>
    <w:rsid w:val="000D0F1A"/>
    <w:rsid w:val="000D1910"/>
    <w:rsid w:val="000D1D6E"/>
    <w:rsid w:val="000D2F12"/>
    <w:rsid w:val="000D319C"/>
    <w:rsid w:val="000D4B65"/>
    <w:rsid w:val="000D5713"/>
    <w:rsid w:val="000D5CF9"/>
    <w:rsid w:val="000D730D"/>
    <w:rsid w:val="000D7A82"/>
    <w:rsid w:val="000E1A99"/>
    <w:rsid w:val="000E2248"/>
    <w:rsid w:val="000E257C"/>
    <w:rsid w:val="000E27AB"/>
    <w:rsid w:val="000E3C71"/>
    <w:rsid w:val="000E5B75"/>
    <w:rsid w:val="000F024C"/>
    <w:rsid w:val="000F07D3"/>
    <w:rsid w:val="000F0A61"/>
    <w:rsid w:val="000F41A3"/>
    <w:rsid w:val="000F6114"/>
    <w:rsid w:val="000F7D4B"/>
    <w:rsid w:val="0010048A"/>
    <w:rsid w:val="001017B9"/>
    <w:rsid w:val="00101B54"/>
    <w:rsid w:val="00103C96"/>
    <w:rsid w:val="00103CBD"/>
    <w:rsid w:val="00103F09"/>
    <w:rsid w:val="00104350"/>
    <w:rsid w:val="00107454"/>
    <w:rsid w:val="00111D61"/>
    <w:rsid w:val="001136E0"/>
    <w:rsid w:val="00113BCC"/>
    <w:rsid w:val="0011451A"/>
    <w:rsid w:val="00114872"/>
    <w:rsid w:val="001168D9"/>
    <w:rsid w:val="0011699C"/>
    <w:rsid w:val="001172D0"/>
    <w:rsid w:val="00117484"/>
    <w:rsid w:val="001205FB"/>
    <w:rsid w:val="00120EE0"/>
    <w:rsid w:val="00123E10"/>
    <w:rsid w:val="001245DD"/>
    <w:rsid w:val="001256AD"/>
    <w:rsid w:val="001265F2"/>
    <w:rsid w:val="00127664"/>
    <w:rsid w:val="001307DA"/>
    <w:rsid w:val="00130C53"/>
    <w:rsid w:val="00131E5D"/>
    <w:rsid w:val="0013523E"/>
    <w:rsid w:val="00135E66"/>
    <w:rsid w:val="0013631A"/>
    <w:rsid w:val="00140B87"/>
    <w:rsid w:val="00142364"/>
    <w:rsid w:val="00145F70"/>
    <w:rsid w:val="0014769B"/>
    <w:rsid w:val="001503FB"/>
    <w:rsid w:val="00151353"/>
    <w:rsid w:val="001524F8"/>
    <w:rsid w:val="00153E75"/>
    <w:rsid w:val="0015423A"/>
    <w:rsid w:val="001543E7"/>
    <w:rsid w:val="001548A5"/>
    <w:rsid w:val="00154AC1"/>
    <w:rsid w:val="001553AE"/>
    <w:rsid w:val="00155F7A"/>
    <w:rsid w:val="0015649C"/>
    <w:rsid w:val="00160532"/>
    <w:rsid w:val="001622FE"/>
    <w:rsid w:val="00162C07"/>
    <w:rsid w:val="001643B6"/>
    <w:rsid w:val="00164975"/>
    <w:rsid w:val="00166759"/>
    <w:rsid w:val="00166AFB"/>
    <w:rsid w:val="00167649"/>
    <w:rsid w:val="00171F3F"/>
    <w:rsid w:val="001753D9"/>
    <w:rsid w:val="0017709D"/>
    <w:rsid w:val="001806D6"/>
    <w:rsid w:val="00181D78"/>
    <w:rsid w:val="00182ECB"/>
    <w:rsid w:val="001847A1"/>
    <w:rsid w:val="0018488F"/>
    <w:rsid w:val="001852A5"/>
    <w:rsid w:val="00185EE8"/>
    <w:rsid w:val="0018637E"/>
    <w:rsid w:val="00187EED"/>
    <w:rsid w:val="0019207A"/>
    <w:rsid w:val="001946DD"/>
    <w:rsid w:val="001961F0"/>
    <w:rsid w:val="001962B5"/>
    <w:rsid w:val="0019639A"/>
    <w:rsid w:val="001A3063"/>
    <w:rsid w:val="001A4BE6"/>
    <w:rsid w:val="001A5D48"/>
    <w:rsid w:val="001A7BA8"/>
    <w:rsid w:val="001B069D"/>
    <w:rsid w:val="001B0A72"/>
    <w:rsid w:val="001B2CF9"/>
    <w:rsid w:val="001B734C"/>
    <w:rsid w:val="001C1767"/>
    <w:rsid w:val="001C1C72"/>
    <w:rsid w:val="001C56A0"/>
    <w:rsid w:val="001C6DE1"/>
    <w:rsid w:val="001C7ADE"/>
    <w:rsid w:val="001D0D22"/>
    <w:rsid w:val="001D3C96"/>
    <w:rsid w:val="001D60C1"/>
    <w:rsid w:val="001D61D2"/>
    <w:rsid w:val="001E025F"/>
    <w:rsid w:val="001E45E5"/>
    <w:rsid w:val="001E4A62"/>
    <w:rsid w:val="001E4BA2"/>
    <w:rsid w:val="001E5231"/>
    <w:rsid w:val="001E54D6"/>
    <w:rsid w:val="001E57AB"/>
    <w:rsid w:val="001E6503"/>
    <w:rsid w:val="001E6731"/>
    <w:rsid w:val="001E6BF9"/>
    <w:rsid w:val="001F0771"/>
    <w:rsid w:val="001F0B90"/>
    <w:rsid w:val="001F1836"/>
    <w:rsid w:val="001F35DB"/>
    <w:rsid w:val="001F46CA"/>
    <w:rsid w:val="001F46E5"/>
    <w:rsid w:val="001F5919"/>
    <w:rsid w:val="001F745D"/>
    <w:rsid w:val="001F7838"/>
    <w:rsid w:val="00200CC0"/>
    <w:rsid w:val="00201CA0"/>
    <w:rsid w:val="00202A41"/>
    <w:rsid w:val="00204D79"/>
    <w:rsid w:val="00205131"/>
    <w:rsid w:val="00207A74"/>
    <w:rsid w:val="00212243"/>
    <w:rsid w:val="0021250C"/>
    <w:rsid w:val="002146F2"/>
    <w:rsid w:val="00214A66"/>
    <w:rsid w:val="00215172"/>
    <w:rsid w:val="00215E8B"/>
    <w:rsid w:val="0021635D"/>
    <w:rsid w:val="00217908"/>
    <w:rsid w:val="002206A7"/>
    <w:rsid w:val="00220ACE"/>
    <w:rsid w:val="0022155B"/>
    <w:rsid w:val="00221831"/>
    <w:rsid w:val="00221AA9"/>
    <w:rsid w:val="00223177"/>
    <w:rsid w:val="00226B6E"/>
    <w:rsid w:val="00231A52"/>
    <w:rsid w:val="00235535"/>
    <w:rsid w:val="002356C8"/>
    <w:rsid w:val="002419B0"/>
    <w:rsid w:val="00242EE1"/>
    <w:rsid w:val="00243868"/>
    <w:rsid w:val="00243F75"/>
    <w:rsid w:val="00244A83"/>
    <w:rsid w:val="002458DB"/>
    <w:rsid w:val="00246D65"/>
    <w:rsid w:val="002500C0"/>
    <w:rsid w:val="00250396"/>
    <w:rsid w:val="00250E89"/>
    <w:rsid w:val="002533ED"/>
    <w:rsid w:val="002545BB"/>
    <w:rsid w:val="00255CF3"/>
    <w:rsid w:val="002575A7"/>
    <w:rsid w:val="00260675"/>
    <w:rsid w:val="00260F1C"/>
    <w:rsid w:val="0026446D"/>
    <w:rsid w:val="002671CD"/>
    <w:rsid w:val="00271422"/>
    <w:rsid w:val="00272337"/>
    <w:rsid w:val="002749E5"/>
    <w:rsid w:val="00277F01"/>
    <w:rsid w:val="00281A0A"/>
    <w:rsid w:val="00283CE3"/>
    <w:rsid w:val="00286A9C"/>
    <w:rsid w:val="002873FB"/>
    <w:rsid w:val="0029013B"/>
    <w:rsid w:val="00290A32"/>
    <w:rsid w:val="00292287"/>
    <w:rsid w:val="002933D1"/>
    <w:rsid w:val="002A4BFB"/>
    <w:rsid w:val="002A5D9D"/>
    <w:rsid w:val="002B1BCB"/>
    <w:rsid w:val="002B2437"/>
    <w:rsid w:val="002B292F"/>
    <w:rsid w:val="002B7791"/>
    <w:rsid w:val="002C01A6"/>
    <w:rsid w:val="002C1991"/>
    <w:rsid w:val="002C203C"/>
    <w:rsid w:val="002C251A"/>
    <w:rsid w:val="002C2A33"/>
    <w:rsid w:val="002C305C"/>
    <w:rsid w:val="002C3C48"/>
    <w:rsid w:val="002C3C67"/>
    <w:rsid w:val="002C4065"/>
    <w:rsid w:val="002C445A"/>
    <w:rsid w:val="002C47FF"/>
    <w:rsid w:val="002C4AF5"/>
    <w:rsid w:val="002C55EE"/>
    <w:rsid w:val="002C5EE2"/>
    <w:rsid w:val="002D1C5C"/>
    <w:rsid w:val="002D3074"/>
    <w:rsid w:val="002D3567"/>
    <w:rsid w:val="002D4A42"/>
    <w:rsid w:val="002D5664"/>
    <w:rsid w:val="002D5A55"/>
    <w:rsid w:val="002D65E5"/>
    <w:rsid w:val="002D7C12"/>
    <w:rsid w:val="002E223D"/>
    <w:rsid w:val="002E6B48"/>
    <w:rsid w:val="002E6DD7"/>
    <w:rsid w:val="002E7958"/>
    <w:rsid w:val="002E7D7C"/>
    <w:rsid w:val="002F195B"/>
    <w:rsid w:val="002F1B65"/>
    <w:rsid w:val="002F3D4B"/>
    <w:rsid w:val="002F4666"/>
    <w:rsid w:val="002F725B"/>
    <w:rsid w:val="00301721"/>
    <w:rsid w:val="00306B61"/>
    <w:rsid w:val="003072BC"/>
    <w:rsid w:val="0031602F"/>
    <w:rsid w:val="00316587"/>
    <w:rsid w:val="00317215"/>
    <w:rsid w:val="00320DCF"/>
    <w:rsid w:val="00321F12"/>
    <w:rsid w:val="00322BDF"/>
    <w:rsid w:val="003240CE"/>
    <w:rsid w:val="00325981"/>
    <w:rsid w:val="00326B39"/>
    <w:rsid w:val="00326DCB"/>
    <w:rsid w:val="003276BD"/>
    <w:rsid w:val="00331D71"/>
    <w:rsid w:val="00335530"/>
    <w:rsid w:val="00337EDA"/>
    <w:rsid w:val="003411F4"/>
    <w:rsid w:val="003432F9"/>
    <w:rsid w:val="0034333E"/>
    <w:rsid w:val="0034364E"/>
    <w:rsid w:val="00343C73"/>
    <w:rsid w:val="00344CE7"/>
    <w:rsid w:val="003450AA"/>
    <w:rsid w:val="00345400"/>
    <w:rsid w:val="00345421"/>
    <w:rsid w:val="00345C75"/>
    <w:rsid w:val="00346C0D"/>
    <w:rsid w:val="00346FF5"/>
    <w:rsid w:val="00350B90"/>
    <w:rsid w:val="00351409"/>
    <w:rsid w:val="003538D8"/>
    <w:rsid w:val="00355E8C"/>
    <w:rsid w:val="00356F4D"/>
    <w:rsid w:val="00360A79"/>
    <w:rsid w:val="003620EF"/>
    <w:rsid w:val="00362554"/>
    <w:rsid w:val="003627F5"/>
    <w:rsid w:val="0036458E"/>
    <w:rsid w:val="003702C9"/>
    <w:rsid w:val="0037385E"/>
    <w:rsid w:val="00373DEA"/>
    <w:rsid w:val="003741A2"/>
    <w:rsid w:val="0037465F"/>
    <w:rsid w:val="003758C3"/>
    <w:rsid w:val="003807FB"/>
    <w:rsid w:val="003825E1"/>
    <w:rsid w:val="0038401F"/>
    <w:rsid w:val="00386263"/>
    <w:rsid w:val="00387183"/>
    <w:rsid w:val="00390337"/>
    <w:rsid w:val="00391351"/>
    <w:rsid w:val="003917E0"/>
    <w:rsid w:val="003920C9"/>
    <w:rsid w:val="00393E92"/>
    <w:rsid w:val="0039652A"/>
    <w:rsid w:val="003A13BE"/>
    <w:rsid w:val="003A3D0F"/>
    <w:rsid w:val="003A49EF"/>
    <w:rsid w:val="003A57DF"/>
    <w:rsid w:val="003A6713"/>
    <w:rsid w:val="003B1F13"/>
    <w:rsid w:val="003B32A0"/>
    <w:rsid w:val="003B3D93"/>
    <w:rsid w:val="003B6D35"/>
    <w:rsid w:val="003B7870"/>
    <w:rsid w:val="003B7D7D"/>
    <w:rsid w:val="003C0AB5"/>
    <w:rsid w:val="003C27AA"/>
    <w:rsid w:val="003C3BF6"/>
    <w:rsid w:val="003C44AE"/>
    <w:rsid w:val="003C5302"/>
    <w:rsid w:val="003C693B"/>
    <w:rsid w:val="003C7752"/>
    <w:rsid w:val="003C7D70"/>
    <w:rsid w:val="003D1407"/>
    <w:rsid w:val="003D1529"/>
    <w:rsid w:val="003D1FBE"/>
    <w:rsid w:val="003D6CE8"/>
    <w:rsid w:val="003D75B5"/>
    <w:rsid w:val="003E0DCA"/>
    <w:rsid w:val="003E260B"/>
    <w:rsid w:val="003E5357"/>
    <w:rsid w:val="003E5A9F"/>
    <w:rsid w:val="003E6A95"/>
    <w:rsid w:val="003F0E86"/>
    <w:rsid w:val="003F14AB"/>
    <w:rsid w:val="003F2D84"/>
    <w:rsid w:val="003F4369"/>
    <w:rsid w:val="003F7527"/>
    <w:rsid w:val="00402516"/>
    <w:rsid w:val="00405F5A"/>
    <w:rsid w:val="00407C73"/>
    <w:rsid w:val="004101E2"/>
    <w:rsid w:val="0041224B"/>
    <w:rsid w:val="0041262F"/>
    <w:rsid w:val="00412D18"/>
    <w:rsid w:val="00415039"/>
    <w:rsid w:val="00421028"/>
    <w:rsid w:val="00421214"/>
    <w:rsid w:val="0042339F"/>
    <w:rsid w:val="004254DF"/>
    <w:rsid w:val="00433464"/>
    <w:rsid w:val="00434295"/>
    <w:rsid w:val="004349C3"/>
    <w:rsid w:val="00440DB0"/>
    <w:rsid w:val="00441B37"/>
    <w:rsid w:val="00444374"/>
    <w:rsid w:val="0044484D"/>
    <w:rsid w:val="00445C52"/>
    <w:rsid w:val="004466FE"/>
    <w:rsid w:val="004470C6"/>
    <w:rsid w:val="00447579"/>
    <w:rsid w:val="00450A60"/>
    <w:rsid w:val="00451567"/>
    <w:rsid w:val="00451774"/>
    <w:rsid w:val="00451915"/>
    <w:rsid w:val="004525B2"/>
    <w:rsid w:val="00452C24"/>
    <w:rsid w:val="004561AD"/>
    <w:rsid w:val="00456B6A"/>
    <w:rsid w:val="0046223A"/>
    <w:rsid w:val="0046253D"/>
    <w:rsid w:val="00466A4D"/>
    <w:rsid w:val="00472497"/>
    <w:rsid w:val="00473946"/>
    <w:rsid w:val="0047424B"/>
    <w:rsid w:val="004745FC"/>
    <w:rsid w:val="004773D0"/>
    <w:rsid w:val="004816CE"/>
    <w:rsid w:val="00481CFC"/>
    <w:rsid w:val="00481D0A"/>
    <w:rsid w:val="004833B2"/>
    <w:rsid w:val="00483C32"/>
    <w:rsid w:val="00484275"/>
    <w:rsid w:val="0048529D"/>
    <w:rsid w:val="004852B7"/>
    <w:rsid w:val="00486ADC"/>
    <w:rsid w:val="00487080"/>
    <w:rsid w:val="004943D7"/>
    <w:rsid w:val="00496292"/>
    <w:rsid w:val="004A0172"/>
    <w:rsid w:val="004A0D64"/>
    <w:rsid w:val="004A1564"/>
    <w:rsid w:val="004A1846"/>
    <w:rsid w:val="004A1B4C"/>
    <w:rsid w:val="004A72BC"/>
    <w:rsid w:val="004A798D"/>
    <w:rsid w:val="004A7A26"/>
    <w:rsid w:val="004B01CA"/>
    <w:rsid w:val="004B3A34"/>
    <w:rsid w:val="004B4AB9"/>
    <w:rsid w:val="004B4BBA"/>
    <w:rsid w:val="004B5BE2"/>
    <w:rsid w:val="004B5FED"/>
    <w:rsid w:val="004B6C76"/>
    <w:rsid w:val="004B775F"/>
    <w:rsid w:val="004C0F06"/>
    <w:rsid w:val="004C4566"/>
    <w:rsid w:val="004C5609"/>
    <w:rsid w:val="004C5B7D"/>
    <w:rsid w:val="004C6654"/>
    <w:rsid w:val="004C6FF9"/>
    <w:rsid w:val="004D0602"/>
    <w:rsid w:val="004D1243"/>
    <w:rsid w:val="004D3409"/>
    <w:rsid w:val="004D4B26"/>
    <w:rsid w:val="004D4F20"/>
    <w:rsid w:val="004D4FF0"/>
    <w:rsid w:val="004D60BC"/>
    <w:rsid w:val="004E0E91"/>
    <w:rsid w:val="004E2894"/>
    <w:rsid w:val="004E5902"/>
    <w:rsid w:val="004E66D5"/>
    <w:rsid w:val="004E7C11"/>
    <w:rsid w:val="004E7DBC"/>
    <w:rsid w:val="004F0659"/>
    <w:rsid w:val="004F12D8"/>
    <w:rsid w:val="004F1AC5"/>
    <w:rsid w:val="004F267C"/>
    <w:rsid w:val="004F6BFB"/>
    <w:rsid w:val="004F77FE"/>
    <w:rsid w:val="00501CC0"/>
    <w:rsid w:val="0050438D"/>
    <w:rsid w:val="00505310"/>
    <w:rsid w:val="00505498"/>
    <w:rsid w:val="00505FFF"/>
    <w:rsid w:val="005061D6"/>
    <w:rsid w:val="0050712A"/>
    <w:rsid w:val="0050715A"/>
    <w:rsid w:val="005072EB"/>
    <w:rsid w:val="00507F41"/>
    <w:rsid w:val="005113D2"/>
    <w:rsid w:val="00513DB9"/>
    <w:rsid w:val="00513F4F"/>
    <w:rsid w:val="005159BF"/>
    <w:rsid w:val="0051777D"/>
    <w:rsid w:val="005178C3"/>
    <w:rsid w:val="00517967"/>
    <w:rsid w:val="005203AE"/>
    <w:rsid w:val="0052760D"/>
    <w:rsid w:val="0053050D"/>
    <w:rsid w:val="00530E32"/>
    <w:rsid w:val="00534716"/>
    <w:rsid w:val="00534AA9"/>
    <w:rsid w:val="005354FC"/>
    <w:rsid w:val="00536FE9"/>
    <w:rsid w:val="00537CDA"/>
    <w:rsid w:val="0054036B"/>
    <w:rsid w:val="00543433"/>
    <w:rsid w:val="0054668D"/>
    <w:rsid w:val="0054669C"/>
    <w:rsid w:val="00550E95"/>
    <w:rsid w:val="00551A6B"/>
    <w:rsid w:val="005529E7"/>
    <w:rsid w:val="005535F0"/>
    <w:rsid w:val="0055388B"/>
    <w:rsid w:val="00553B2D"/>
    <w:rsid w:val="00554687"/>
    <w:rsid w:val="00554D0B"/>
    <w:rsid w:val="005569B8"/>
    <w:rsid w:val="00557D53"/>
    <w:rsid w:val="005606BC"/>
    <w:rsid w:val="0056097F"/>
    <w:rsid w:val="00561822"/>
    <w:rsid w:val="005629F9"/>
    <w:rsid w:val="0056494E"/>
    <w:rsid w:val="00565A6F"/>
    <w:rsid w:val="00566143"/>
    <w:rsid w:val="00566563"/>
    <w:rsid w:val="00567643"/>
    <w:rsid w:val="00570AF9"/>
    <w:rsid w:val="005720B6"/>
    <w:rsid w:val="00573AE2"/>
    <w:rsid w:val="005778D8"/>
    <w:rsid w:val="00577947"/>
    <w:rsid w:val="005801AE"/>
    <w:rsid w:val="00581373"/>
    <w:rsid w:val="0058494B"/>
    <w:rsid w:val="00584BA6"/>
    <w:rsid w:val="00584D37"/>
    <w:rsid w:val="00586501"/>
    <w:rsid w:val="00587725"/>
    <w:rsid w:val="00587B67"/>
    <w:rsid w:val="00587B93"/>
    <w:rsid w:val="00592743"/>
    <w:rsid w:val="00594D8A"/>
    <w:rsid w:val="00596F21"/>
    <w:rsid w:val="00597939"/>
    <w:rsid w:val="005A0EF7"/>
    <w:rsid w:val="005A136E"/>
    <w:rsid w:val="005A2EE7"/>
    <w:rsid w:val="005A3C1A"/>
    <w:rsid w:val="005A5087"/>
    <w:rsid w:val="005A5C24"/>
    <w:rsid w:val="005B37DD"/>
    <w:rsid w:val="005B6124"/>
    <w:rsid w:val="005C06DA"/>
    <w:rsid w:val="005C399C"/>
    <w:rsid w:val="005C5599"/>
    <w:rsid w:val="005C6100"/>
    <w:rsid w:val="005C6E7D"/>
    <w:rsid w:val="005C738D"/>
    <w:rsid w:val="005D4056"/>
    <w:rsid w:val="005E25EC"/>
    <w:rsid w:val="005E3FB0"/>
    <w:rsid w:val="005E641C"/>
    <w:rsid w:val="005E770F"/>
    <w:rsid w:val="005F0A80"/>
    <w:rsid w:val="005F0E35"/>
    <w:rsid w:val="005F236E"/>
    <w:rsid w:val="005F29C5"/>
    <w:rsid w:val="005F411E"/>
    <w:rsid w:val="005F5185"/>
    <w:rsid w:val="005F51FE"/>
    <w:rsid w:val="005F6799"/>
    <w:rsid w:val="005F7FB6"/>
    <w:rsid w:val="00603D4F"/>
    <w:rsid w:val="00604658"/>
    <w:rsid w:val="00606BFB"/>
    <w:rsid w:val="00613F58"/>
    <w:rsid w:val="00614774"/>
    <w:rsid w:val="00616C90"/>
    <w:rsid w:val="006175F7"/>
    <w:rsid w:val="00621DE9"/>
    <w:rsid w:val="0062471F"/>
    <w:rsid w:val="006248C9"/>
    <w:rsid w:val="0062758C"/>
    <w:rsid w:val="0063503D"/>
    <w:rsid w:val="00637427"/>
    <w:rsid w:val="00637D01"/>
    <w:rsid w:val="0064252F"/>
    <w:rsid w:val="00642AA8"/>
    <w:rsid w:val="00643107"/>
    <w:rsid w:val="00644250"/>
    <w:rsid w:val="00644798"/>
    <w:rsid w:val="00645C63"/>
    <w:rsid w:val="0064651F"/>
    <w:rsid w:val="006466F7"/>
    <w:rsid w:val="00653F52"/>
    <w:rsid w:val="006545B6"/>
    <w:rsid w:val="00656C97"/>
    <w:rsid w:val="00660164"/>
    <w:rsid w:val="00663094"/>
    <w:rsid w:val="006652BB"/>
    <w:rsid w:val="00665506"/>
    <w:rsid w:val="00666655"/>
    <w:rsid w:val="00666C9E"/>
    <w:rsid w:val="00670AC7"/>
    <w:rsid w:val="00671D1A"/>
    <w:rsid w:val="00675265"/>
    <w:rsid w:val="0067641E"/>
    <w:rsid w:val="0068165C"/>
    <w:rsid w:val="006816DC"/>
    <w:rsid w:val="00681854"/>
    <w:rsid w:val="0068415D"/>
    <w:rsid w:val="00684A84"/>
    <w:rsid w:val="00685FB6"/>
    <w:rsid w:val="00687BF2"/>
    <w:rsid w:val="00691236"/>
    <w:rsid w:val="00691DEE"/>
    <w:rsid w:val="00692D83"/>
    <w:rsid w:val="00692DB6"/>
    <w:rsid w:val="00693EF1"/>
    <w:rsid w:val="00694A7C"/>
    <w:rsid w:val="00694EFC"/>
    <w:rsid w:val="00695812"/>
    <w:rsid w:val="006967BC"/>
    <w:rsid w:val="006973FE"/>
    <w:rsid w:val="00697C2D"/>
    <w:rsid w:val="006A322D"/>
    <w:rsid w:val="006A70A7"/>
    <w:rsid w:val="006B07B9"/>
    <w:rsid w:val="006B08AE"/>
    <w:rsid w:val="006B1AA6"/>
    <w:rsid w:val="006B3A16"/>
    <w:rsid w:val="006B3B32"/>
    <w:rsid w:val="006B4A58"/>
    <w:rsid w:val="006B4DE7"/>
    <w:rsid w:val="006B6262"/>
    <w:rsid w:val="006B670A"/>
    <w:rsid w:val="006B7E06"/>
    <w:rsid w:val="006B7ED8"/>
    <w:rsid w:val="006C2A3E"/>
    <w:rsid w:val="006C6536"/>
    <w:rsid w:val="006C70B8"/>
    <w:rsid w:val="006C7227"/>
    <w:rsid w:val="006C77A5"/>
    <w:rsid w:val="006D31BB"/>
    <w:rsid w:val="006D70B5"/>
    <w:rsid w:val="006E19F0"/>
    <w:rsid w:val="006E2F01"/>
    <w:rsid w:val="006E31A6"/>
    <w:rsid w:val="006E34B5"/>
    <w:rsid w:val="006E5FA6"/>
    <w:rsid w:val="006E6B6C"/>
    <w:rsid w:val="006E7E58"/>
    <w:rsid w:val="006F01B2"/>
    <w:rsid w:val="006F0D3E"/>
    <w:rsid w:val="006F0F15"/>
    <w:rsid w:val="006F13A7"/>
    <w:rsid w:val="006F30F1"/>
    <w:rsid w:val="006F5685"/>
    <w:rsid w:val="006F6378"/>
    <w:rsid w:val="0070256B"/>
    <w:rsid w:val="00703DBB"/>
    <w:rsid w:val="00704A0E"/>
    <w:rsid w:val="0070523B"/>
    <w:rsid w:val="00706387"/>
    <w:rsid w:val="007069D3"/>
    <w:rsid w:val="00710A54"/>
    <w:rsid w:val="00710CA2"/>
    <w:rsid w:val="00710F57"/>
    <w:rsid w:val="007110CB"/>
    <w:rsid w:val="00711293"/>
    <w:rsid w:val="00712746"/>
    <w:rsid w:val="00712754"/>
    <w:rsid w:val="00714681"/>
    <w:rsid w:val="007209C4"/>
    <w:rsid w:val="007218A6"/>
    <w:rsid w:val="00722F93"/>
    <w:rsid w:val="00724A89"/>
    <w:rsid w:val="007258C3"/>
    <w:rsid w:val="007261FD"/>
    <w:rsid w:val="007262D3"/>
    <w:rsid w:val="00726821"/>
    <w:rsid w:val="0073063A"/>
    <w:rsid w:val="007309CC"/>
    <w:rsid w:val="00733023"/>
    <w:rsid w:val="0073318A"/>
    <w:rsid w:val="007331EE"/>
    <w:rsid w:val="007334B1"/>
    <w:rsid w:val="0073597C"/>
    <w:rsid w:val="007360A8"/>
    <w:rsid w:val="00736735"/>
    <w:rsid w:val="007367A1"/>
    <w:rsid w:val="00736B84"/>
    <w:rsid w:val="007379B6"/>
    <w:rsid w:val="00737E48"/>
    <w:rsid w:val="00737F9F"/>
    <w:rsid w:val="0074001D"/>
    <w:rsid w:val="007401C8"/>
    <w:rsid w:val="007437BF"/>
    <w:rsid w:val="007437E2"/>
    <w:rsid w:val="00743926"/>
    <w:rsid w:val="007461D5"/>
    <w:rsid w:val="007472F9"/>
    <w:rsid w:val="0074760B"/>
    <w:rsid w:val="00747816"/>
    <w:rsid w:val="007500D6"/>
    <w:rsid w:val="007506E5"/>
    <w:rsid w:val="007506F6"/>
    <w:rsid w:val="00750A91"/>
    <w:rsid w:val="0075339E"/>
    <w:rsid w:val="007534D8"/>
    <w:rsid w:val="007542DF"/>
    <w:rsid w:val="007561B5"/>
    <w:rsid w:val="007602D6"/>
    <w:rsid w:val="0076174D"/>
    <w:rsid w:val="007642CE"/>
    <w:rsid w:val="007647F7"/>
    <w:rsid w:val="00767959"/>
    <w:rsid w:val="00770A61"/>
    <w:rsid w:val="00770C21"/>
    <w:rsid w:val="00772C41"/>
    <w:rsid w:val="007730A9"/>
    <w:rsid w:val="007730DC"/>
    <w:rsid w:val="007732B7"/>
    <w:rsid w:val="0077550D"/>
    <w:rsid w:val="00775A8A"/>
    <w:rsid w:val="00776F02"/>
    <w:rsid w:val="00780864"/>
    <w:rsid w:val="0078103C"/>
    <w:rsid w:val="00782DDC"/>
    <w:rsid w:val="00785904"/>
    <w:rsid w:val="007879B9"/>
    <w:rsid w:val="00790CCD"/>
    <w:rsid w:val="007934AA"/>
    <w:rsid w:val="00794876"/>
    <w:rsid w:val="007953E0"/>
    <w:rsid w:val="007969D7"/>
    <w:rsid w:val="00797635"/>
    <w:rsid w:val="007A3D7C"/>
    <w:rsid w:val="007A4040"/>
    <w:rsid w:val="007A414E"/>
    <w:rsid w:val="007A7C7E"/>
    <w:rsid w:val="007B0B7A"/>
    <w:rsid w:val="007B183B"/>
    <w:rsid w:val="007B1B7E"/>
    <w:rsid w:val="007B1D04"/>
    <w:rsid w:val="007B31BA"/>
    <w:rsid w:val="007B545F"/>
    <w:rsid w:val="007C1FFA"/>
    <w:rsid w:val="007C3861"/>
    <w:rsid w:val="007C416F"/>
    <w:rsid w:val="007C5169"/>
    <w:rsid w:val="007D0A6D"/>
    <w:rsid w:val="007D1B01"/>
    <w:rsid w:val="007D1B7E"/>
    <w:rsid w:val="007D2338"/>
    <w:rsid w:val="007D316E"/>
    <w:rsid w:val="007D3E08"/>
    <w:rsid w:val="007D7C4F"/>
    <w:rsid w:val="007E167F"/>
    <w:rsid w:val="007E1BFB"/>
    <w:rsid w:val="007E32F2"/>
    <w:rsid w:val="007E4A4B"/>
    <w:rsid w:val="007E5310"/>
    <w:rsid w:val="007E6C5A"/>
    <w:rsid w:val="007F084A"/>
    <w:rsid w:val="007F0915"/>
    <w:rsid w:val="007F311F"/>
    <w:rsid w:val="007F3BC8"/>
    <w:rsid w:val="007F3BF2"/>
    <w:rsid w:val="007F523D"/>
    <w:rsid w:val="007F59C3"/>
    <w:rsid w:val="007F70AC"/>
    <w:rsid w:val="007F72D4"/>
    <w:rsid w:val="00800153"/>
    <w:rsid w:val="00803768"/>
    <w:rsid w:val="00803A55"/>
    <w:rsid w:val="00804437"/>
    <w:rsid w:val="00806917"/>
    <w:rsid w:val="00807B32"/>
    <w:rsid w:val="00810E74"/>
    <w:rsid w:val="008111FF"/>
    <w:rsid w:val="00816315"/>
    <w:rsid w:val="00816A82"/>
    <w:rsid w:val="00816E85"/>
    <w:rsid w:val="00817577"/>
    <w:rsid w:val="00820DDC"/>
    <w:rsid w:val="00822473"/>
    <w:rsid w:val="00822622"/>
    <w:rsid w:val="00823B8B"/>
    <w:rsid w:val="00824A84"/>
    <w:rsid w:val="00827F90"/>
    <w:rsid w:val="008317B5"/>
    <w:rsid w:val="00831E6D"/>
    <w:rsid w:val="008321FF"/>
    <w:rsid w:val="00832788"/>
    <w:rsid w:val="00833396"/>
    <w:rsid w:val="00833CA6"/>
    <w:rsid w:val="00835F60"/>
    <w:rsid w:val="00837EC0"/>
    <w:rsid w:val="008411E1"/>
    <w:rsid w:val="00845320"/>
    <w:rsid w:val="008474F5"/>
    <w:rsid w:val="008476FC"/>
    <w:rsid w:val="00847959"/>
    <w:rsid w:val="00847AD8"/>
    <w:rsid w:val="00854DF9"/>
    <w:rsid w:val="008568DE"/>
    <w:rsid w:val="00861674"/>
    <w:rsid w:val="00864923"/>
    <w:rsid w:val="00866016"/>
    <w:rsid w:val="008712C4"/>
    <w:rsid w:val="008719A1"/>
    <w:rsid w:val="00871C07"/>
    <w:rsid w:val="00880D6A"/>
    <w:rsid w:val="008811BF"/>
    <w:rsid w:val="00887506"/>
    <w:rsid w:val="008909F1"/>
    <w:rsid w:val="00890B0B"/>
    <w:rsid w:val="00890FA5"/>
    <w:rsid w:val="0089141A"/>
    <w:rsid w:val="008950FD"/>
    <w:rsid w:val="008A06B0"/>
    <w:rsid w:val="008A19C4"/>
    <w:rsid w:val="008A2276"/>
    <w:rsid w:val="008A39EF"/>
    <w:rsid w:val="008A4473"/>
    <w:rsid w:val="008A4CB6"/>
    <w:rsid w:val="008A562C"/>
    <w:rsid w:val="008A6189"/>
    <w:rsid w:val="008A6324"/>
    <w:rsid w:val="008A7069"/>
    <w:rsid w:val="008A7B38"/>
    <w:rsid w:val="008A7ECB"/>
    <w:rsid w:val="008B046E"/>
    <w:rsid w:val="008B0F04"/>
    <w:rsid w:val="008B1C5C"/>
    <w:rsid w:val="008B2969"/>
    <w:rsid w:val="008B337A"/>
    <w:rsid w:val="008B452F"/>
    <w:rsid w:val="008B6E0B"/>
    <w:rsid w:val="008C0B96"/>
    <w:rsid w:val="008C1EF5"/>
    <w:rsid w:val="008C3D62"/>
    <w:rsid w:val="008C3EA7"/>
    <w:rsid w:val="008C4C75"/>
    <w:rsid w:val="008C5D65"/>
    <w:rsid w:val="008C671A"/>
    <w:rsid w:val="008C7472"/>
    <w:rsid w:val="008D1BD1"/>
    <w:rsid w:val="008D438A"/>
    <w:rsid w:val="008D64B1"/>
    <w:rsid w:val="008D6A1F"/>
    <w:rsid w:val="008E15A4"/>
    <w:rsid w:val="008E4473"/>
    <w:rsid w:val="008E4663"/>
    <w:rsid w:val="008E4CFA"/>
    <w:rsid w:val="008E75BD"/>
    <w:rsid w:val="008E790B"/>
    <w:rsid w:val="008F013E"/>
    <w:rsid w:val="008F09C9"/>
    <w:rsid w:val="008F1E9E"/>
    <w:rsid w:val="008F37DF"/>
    <w:rsid w:val="008F3AA9"/>
    <w:rsid w:val="008F3B5D"/>
    <w:rsid w:val="008F4757"/>
    <w:rsid w:val="008F4CC1"/>
    <w:rsid w:val="008F6A4B"/>
    <w:rsid w:val="00901FB5"/>
    <w:rsid w:val="009036F9"/>
    <w:rsid w:val="00903877"/>
    <w:rsid w:val="009046C1"/>
    <w:rsid w:val="0090492C"/>
    <w:rsid w:val="0090756E"/>
    <w:rsid w:val="00907B84"/>
    <w:rsid w:val="00911166"/>
    <w:rsid w:val="00912306"/>
    <w:rsid w:val="009132C3"/>
    <w:rsid w:val="00917574"/>
    <w:rsid w:val="00920539"/>
    <w:rsid w:val="00922A8B"/>
    <w:rsid w:val="00922BF0"/>
    <w:rsid w:val="00925F40"/>
    <w:rsid w:val="0093155E"/>
    <w:rsid w:val="00931F1E"/>
    <w:rsid w:val="009327EF"/>
    <w:rsid w:val="00932A47"/>
    <w:rsid w:val="00932D97"/>
    <w:rsid w:val="009334E7"/>
    <w:rsid w:val="009338BE"/>
    <w:rsid w:val="00934C1B"/>
    <w:rsid w:val="009359AC"/>
    <w:rsid w:val="00936F5D"/>
    <w:rsid w:val="00937992"/>
    <w:rsid w:val="00940257"/>
    <w:rsid w:val="00942C43"/>
    <w:rsid w:val="009437A2"/>
    <w:rsid w:val="009446CD"/>
    <w:rsid w:val="00944BC0"/>
    <w:rsid w:val="0094658B"/>
    <w:rsid w:val="00946E44"/>
    <w:rsid w:val="00951304"/>
    <w:rsid w:val="00952DD0"/>
    <w:rsid w:val="00954405"/>
    <w:rsid w:val="00956936"/>
    <w:rsid w:val="00961FE9"/>
    <w:rsid w:val="00962467"/>
    <w:rsid w:val="00965410"/>
    <w:rsid w:val="00966D51"/>
    <w:rsid w:val="00967A43"/>
    <w:rsid w:val="00967C4B"/>
    <w:rsid w:val="00972C73"/>
    <w:rsid w:val="00973406"/>
    <w:rsid w:val="00973BAD"/>
    <w:rsid w:val="0098001D"/>
    <w:rsid w:val="0098007E"/>
    <w:rsid w:val="00980B5B"/>
    <w:rsid w:val="00981289"/>
    <w:rsid w:val="00985105"/>
    <w:rsid w:val="00985CB9"/>
    <w:rsid w:val="00990B77"/>
    <w:rsid w:val="0099202D"/>
    <w:rsid w:val="009A05FB"/>
    <w:rsid w:val="009A3070"/>
    <w:rsid w:val="009A5680"/>
    <w:rsid w:val="009A580D"/>
    <w:rsid w:val="009A6242"/>
    <w:rsid w:val="009A7D06"/>
    <w:rsid w:val="009B021A"/>
    <w:rsid w:val="009B2752"/>
    <w:rsid w:val="009B27E6"/>
    <w:rsid w:val="009B348B"/>
    <w:rsid w:val="009B6460"/>
    <w:rsid w:val="009B77A5"/>
    <w:rsid w:val="009C09B8"/>
    <w:rsid w:val="009C1DD7"/>
    <w:rsid w:val="009C21D0"/>
    <w:rsid w:val="009C2CA1"/>
    <w:rsid w:val="009C569C"/>
    <w:rsid w:val="009D119D"/>
    <w:rsid w:val="009D1C05"/>
    <w:rsid w:val="009D28A4"/>
    <w:rsid w:val="009D4C30"/>
    <w:rsid w:val="009D5D98"/>
    <w:rsid w:val="009D61D7"/>
    <w:rsid w:val="009E038C"/>
    <w:rsid w:val="009E113E"/>
    <w:rsid w:val="009E35A2"/>
    <w:rsid w:val="009E7666"/>
    <w:rsid w:val="009F0449"/>
    <w:rsid w:val="009F0D27"/>
    <w:rsid w:val="009F169F"/>
    <w:rsid w:val="009F2409"/>
    <w:rsid w:val="009F4B33"/>
    <w:rsid w:val="009F61B2"/>
    <w:rsid w:val="009F690C"/>
    <w:rsid w:val="009F770F"/>
    <w:rsid w:val="00A003C2"/>
    <w:rsid w:val="00A00703"/>
    <w:rsid w:val="00A04896"/>
    <w:rsid w:val="00A06223"/>
    <w:rsid w:val="00A064F4"/>
    <w:rsid w:val="00A10598"/>
    <w:rsid w:val="00A10672"/>
    <w:rsid w:val="00A11D25"/>
    <w:rsid w:val="00A12EBA"/>
    <w:rsid w:val="00A14345"/>
    <w:rsid w:val="00A1538F"/>
    <w:rsid w:val="00A15996"/>
    <w:rsid w:val="00A15D3D"/>
    <w:rsid w:val="00A160F8"/>
    <w:rsid w:val="00A16AD9"/>
    <w:rsid w:val="00A20594"/>
    <w:rsid w:val="00A21B86"/>
    <w:rsid w:val="00A23114"/>
    <w:rsid w:val="00A23F34"/>
    <w:rsid w:val="00A26223"/>
    <w:rsid w:val="00A31ACB"/>
    <w:rsid w:val="00A31CFC"/>
    <w:rsid w:val="00A3333B"/>
    <w:rsid w:val="00A34627"/>
    <w:rsid w:val="00A35196"/>
    <w:rsid w:val="00A35246"/>
    <w:rsid w:val="00A35FA1"/>
    <w:rsid w:val="00A36300"/>
    <w:rsid w:val="00A3679F"/>
    <w:rsid w:val="00A36927"/>
    <w:rsid w:val="00A42773"/>
    <w:rsid w:val="00A45396"/>
    <w:rsid w:val="00A47C78"/>
    <w:rsid w:val="00A50172"/>
    <w:rsid w:val="00A50A1D"/>
    <w:rsid w:val="00A51162"/>
    <w:rsid w:val="00A51D7E"/>
    <w:rsid w:val="00A5300D"/>
    <w:rsid w:val="00A54AE2"/>
    <w:rsid w:val="00A55B48"/>
    <w:rsid w:val="00A6162D"/>
    <w:rsid w:val="00A62667"/>
    <w:rsid w:val="00A63E11"/>
    <w:rsid w:val="00A64DAE"/>
    <w:rsid w:val="00A658A1"/>
    <w:rsid w:val="00A660BF"/>
    <w:rsid w:val="00A70265"/>
    <w:rsid w:val="00A7105E"/>
    <w:rsid w:val="00A71A00"/>
    <w:rsid w:val="00A730E2"/>
    <w:rsid w:val="00A73BFE"/>
    <w:rsid w:val="00A756A8"/>
    <w:rsid w:val="00A75AF8"/>
    <w:rsid w:val="00A766A9"/>
    <w:rsid w:val="00A76F32"/>
    <w:rsid w:val="00A77D97"/>
    <w:rsid w:val="00A80F1F"/>
    <w:rsid w:val="00A81BCF"/>
    <w:rsid w:val="00A86B5F"/>
    <w:rsid w:val="00A871E1"/>
    <w:rsid w:val="00A876DB"/>
    <w:rsid w:val="00A909E8"/>
    <w:rsid w:val="00A90B69"/>
    <w:rsid w:val="00A92C5A"/>
    <w:rsid w:val="00A93C06"/>
    <w:rsid w:val="00A94B70"/>
    <w:rsid w:val="00A957D9"/>
    <w:rsid w:val="00A9647E"/>
    <w:rsid w:val="00A96B7C"/>
    <w:rsid w:val="00AA2A88"/>
    <w:rsid w:val="00AA4032"/>
    <w:rsid w:val="00AA61B4"/>
    <w:rsid w:val="00AA6336"/>
    <w:rsid w:val="00AA6F8B"/>
    <w:rsid w:val="00AA73CC"/>
    <w:rsid w:val="00AB05C4"/>
    <w:rsid w:val="00AB12AD"/>
    <w:rsid w:val="00AD0533"/>
    <w:rsid w:val="00AD0645"/>
    <w:rsid w:val="00AD07ED"/>
    <w:rsid w:val="00AD274E"/>
    <w:rsid w:val="00AD3889"/>
    <w:rsid w:val="00AD634C"/>
    <w:rsid w:val="00AD684D"/>
    <w:rsid w:val="00AD7CF6"/>
    <w:rsid w:val="00AE0979"/>
    <w:rsid w:val="00AE20DC"/>
    <w:rsid w:val="00AE2E7D"/>
    <w:rsid w:val="00AE38AC"/>
    <w:rsid w:val="00AE3D68"/>
    <w:rsid w:val="00AE6D19"/>
    <w:rsid w:val="00AE6FC9"/>
    <w:rsid w:val="00AF0202"/>
    <w:rsid w:val="00AF2C53"/>
    <w:rsid w:val="00AF32CC"/>
    <w:rsid w:val="00AF59EA"/>
    <w:rsid w:val="00AF60DB"/>
    <w:rsid w:val="00AF6D28"/>
    <w:rsid w:val="00AF71A7"/>
    <w:rsid w:val="00AF72D7"/>
    <w:rsid w:val="00B032A1"/>
    <w:rsid w:val="00B03535"/>
    <w:rsid w:val="00B055FA"/>
    <w:rsid w:val="00B05B72"/>
    <w:rsid w:val="00B05C06"/>
    <w:rsid w:val="00B0779C"/>
    <w:rsid w:val="00B10595"/>
    <w:rsid w:val="00B13470"/>
    <w:rsid w:val="00B14580"/>
    <w:rsid w:val="00B1517F"/>
    <w:rsid w:val="00B1530A"/>
    <w:rsid w:val="00B21158"/>
    <w:rsid w:val="00B21773"/>
    <w:rsid w:val="00B2180C"/>
    <w:rsid w:val="00B21F6B"/>
    <w:rsid w:val="00B232A5"/>
    <w:rsid w:val="00B23DB7"/>
    <w:rsid w:val="00B32B8E"/>
    <w:rsid w:val="00B32F02"/>
    <w:rsid w:val="00B34D1C"/>
    <w:rsid w:val="00B3541C"/>
    <w:rsid w:val="00B36123"/>
    <w:rsid w:val="00B36567"/>
    <w:rsid w:val="00B400DB"/>
    <w:rsid w:val="00B40F00"/>
    <w:rsid w:val="00B41273"/>
    <w:rsid w:val="00B421C1"/>
    <w:rsid w:val="00B43504"/>
    <w:rsid w:val="00B4715B"/>
    <w:rsid w:val="00B52B09"/>
    <w:rsid w:val="00B53BE7"/>
    <w:rsid w:val="00B55562"/>
    <w:rsid w:val="00B55977"/>
    <w:rsid w:val="00B568FA"/>
    <w:rsid w:val="00B569A1"/>
    <w:rsid w:val="00B576A6"/>
    <w:rsid w:val="00B600E6"/>
    <w:rsid w:val="00B6188D"/>
    <w:rsid w:val="00B620F1"/>
    <w:rsid w:val="00B67082"/>
    <w:rsid w:val="00B7271D"/>
    <w:rsid w:val="00B727B8"/>
    <w:rsid w:val="00B72988"/>
    <w:rsid w:val="00B734F7"/>
    <w:rsid w:val="00B74DBE"/>
    <w:rsid w:val="00B74DFF"/>
    <w:rsid w:val="00B754D4"/>
    <w:rsid w:val="00B758FC"/>
    <w:rsid w:val="00B75B1B"/>
    <w:rsid w:val="00B77BAE"/>
    <w:rsid w:val="00B77BEC"/>
    <w:rsid w:val="00B806AE"/>
    <w:rsid w:val="00B80F99"/>
    <w:rsid w:val="00B843FA"/>
    <w:rsid w:val="00B84503"/>
    <w:rsid w:val="00B84F6D"/>
    <w:rsid w:val="00B86791"/>
    <w:rsid w:val="00B86957"/>
    <w:rsid w:val="00B86A00"/>
    <w:rsid w:val="00B9007D"/>
    <w:rsid w:val="00B90575"/>
    <w:rsid w:val="00B9139D"/>
    <w:rsid w:val="00B91545"/>
    <w:rsid w:val="00B92124"/>
    <w:rsid w:val="00B92367"/>
    <w:rsid w:val="00B92911"/>
    <w:rsid w:val="00B92DDC"/>
    <w:rsid w:val="00B953D7"/>
    <w:rsid w:val="00B9581A"/>
    <w:rsid w:val="00B95A0A"/>
    <w:rsid w:val="00B95FC2"/>
    <w:rsid w:val="00B96274"/>
    <w:rsid w:val="00B96424"/>
    <w:rsid w:val="00B96F51"/>
    <w:rsid w:val="00B97199"/>
    <w:rsid w:val="00BA20A0"/>
    <w:rsid w:val="00BA330A"/>
    <w:rsid w:val="00BA3A60"/>
    <w:rsid w:val="00BA4D35"/>
    <w:rsid w:val="00BB1468"/>
    <w:rsid w:val="00BB254A"/>
    <w:rsid w:val="00BB3C21"/>
    <w:rsid w:val="00BB3E53"/>
    <w:rsid w:val="00BB67DB"/>
    <w:rsid w:val="00BC052F"/>
    <w:rsid w:val="00BC0AF8"/>
    <w:rsid w:val="00BC3724"/>
    <w:rsid w:val="00BD2245"/>
    <w:rsid w:val="00BD27B2"/>
    <w:rsid w:val="00BD4358"/>
    <w:rsid w:val="00BD59C3"/>
    <w:rsid w:val="00BD5D18"/>
    <w:rsid w:val="00BD5FE4"/>
    <w:rsid w:val="00BD65B2"/>
    <w:rsid w:val="00BE21A3"/>
    <w:rsid w:val="00BE2FE9"/>
    <w:rsid w:val="00BE6655"/>
    <w:rsid w:val="00BF00F4"/>
    <w:rsid w:val="00BF0681"/>
    <w:rsid w:val="00BF0DFE"/>
    <w:rsid w:val="00BF2749"/>
    <w:rsid w:val="00BF68E1"/>
    <w:rsid w:val="00BF6F48"/>
    <w:rsid w:val="00C018F3"/>
    <w:rsid w:val="00C01CE7"/>
    <w:rsid w:val="00C0242C"/>
    <w:rsid w:val="00C02674"/>
    <w:rsid w:val="00C03295"/>
    <w:rsid w:val="00C10F5B"/>
    <w:rsid w:val="00C11442"/>
    <w:rsid w:val="00C132FF"/>
    <w:rsid w:val="00C15DFE"/>
    <w:rsid w:val="00C20A5F"/>
    <w:rsid w:val="00C226BF"/>
    <w:rsid w:val="00C22EB1"/>
    <w:rsid w:val="00C231EB"/>
    <w:rsid w:val="00C30A1A"/>
    <w:rsid w:val="00C310BD"/>
    <w:rsid w:val="00C31376"/>
    <w:rsid w:val="00C31D4C"/>
    <w:rsid w:val="00C31E04"/>
    <w:rsid w:val="00C32240"/>
    <w:rsid w:val="00C32C90"/>
    <w:rsid w:val="00C35292"/>
    <w:rsid w:val="00C35D91"/>
    <w:rsid w:val="00C36A72"/>
    <w:rsid w:val="00C37775"/>
    <w:rsid w:val="00C40320"/>
    <w:rsid w:val="00C40C99"/>
    <w:rsid w:val="00C41711"/>
    <w:rsid w:val="00C437BC"/>
    <w:rsid w:val="00C44523"/>
    <w:rsid w:val="00C44E37"/>
    <w:rsid w:val="00C45739"/>
    <w:rsid w:val="00C47A26"/>
    <w:rsid w:val="00C47BCA"/>
    <w:rsid w:val="00C5146C"/>
    <w:rsid w:val="00C51DCE"/>
    <w:rsid w:val="00C53920"/>
    <w:rsid w:val="00C54ED6"/>
    <w:rsid w:val="00C55A1A"/>
    <w:rsid w:val="00C55B34"/>
    <w:rsid w:val="00C579F1"/>
    <w:rsid w:val="00C65CFF"/>
    <w:rsid w:val="00C6668B"/>
    <w:rsid w:val="00C676A4"/>
    <w:rsid w:val="00C70460"/>
    <w:rsid w:val="00C71E69"/>
    <w:rsid w:val="00C735F2"/>
    <w:rsid w:val="00C749B2"/>
    <w:rsid w:val="00C8064B"/>
    <w:rsid w:val="00C812F5"/>
    <w:rsid w:val="00C82890"/>
    <w:rsid w:val="00C837F1"/>
    <w:rsid w:val="00C83B0F"/>
    <w:rsid w:val="00C83FEA"/>
    <w:rsid w:val="00C8667D"/>
    <w:rsid w:val="00C86956"/>
    <w:rsid w:val="00C87B80"/>
    <w:rsid w:val="00C9058A"/>
    <w:rsid w:val="00C9102F"/>
    <w:rsid w:val="00C91C19"/>
    <w:rsid w:val="00C929D0"/>
    <w:rsid w:val="00C93661"/>
    <w:rsid w:val="00C94463"/>
    <w:rsid w:val="00C94F2D"/>
    <w:rsid w:val="00C95C5D"/>
    <w:rsid w:val="00C96C83"/>
    <w:rsid w:val="00CA0E32"/>
    <w:rsid w:val="00CA1881"/>
    <w:rsid w:val="00CA2EC9"/>
    <w:rsid w:val="00CA3534"/>
    <w:rsid w:val="00CA3D44"/>
    <w:rsid w:val="00CA45F9"/>
    <w:rsid w:val="00CA4989"/>
    <w:rsid w:val="00CA51B2"/>
    <w:rsid w:val="00CA5795"/>
    <w:rsid w:val="00CA641D"/>
    <w:rsid w:val="00CA6429"/>
    <w:rsid w:val="00CB021B"/>
    <w:rsid w:val="00CB2832"/>
    <w:rsid w:val="00CB3B04"/>
    <w:rsid w:val="00CC0E02"/>
    <w:rsid w:val="00CC3D1A"/>
    <w:rsid w:val="00CC3EA1"/>
    <w:rsid w:val="00CC5764"/>
    <w:rsid w:val="00CC5FFB"/>
    <w:rsid w:val="00CC6437"/>
    <w:rsid w:val="00CD324A"/>
    <w:rsid w:val="00CD35B0"/>
    <w:rsid w:val="00CD69EE"/>
    <w:rsid w:val="00CE0D14"/>
    <w:rsid w:val="00CE113F"/>
    <w:rsid w:val="00CE3252"/>
    <w:rsid w:val="00CE5C24"/>
    <w:rsid w:val="00CE5C2F"/>
    <w:rsid w:val="00CF057D"/>
    <w:rsid w:val="00CF0ECA"/>
    <w:rsid w:val="00CF1ADB"/>
    <w:rsid w:val="00CF2920"/>
    <w:rsid w:val="00CF49DC"/>
    <w:rsid w:val="00CF6D87"/>
    <w:rsid w:val="00D00A1D"/>
    <w:rsid w:val="00D04F9C"/>
    <w:rsid w:val="00D06CEE"/>
    <w:rsid w:val="00D111DE"/>
    <w:rsid w:val="00D14649"/>
    <w:rsid w:val="00D15821"/>
    <w:rsid w:val="00D15956"/>
    <w:rsid w:val="00D219C1"/>
    <w:rsid w:val="00D21FA2"/>
    <w:rsid w:val="00D224ED"/>
    <w:rsid w:val="00D22DC1"/>
    <w:rsid w:val="00D235A4"/>
    <w:rsid w:val="00D23BF2"/>
    <w:rsid w:val="00D23D0F"/>
    <w:rsid w:val="00D240FA"/>
    <w:rsid w:val="00D24662"/>
    <w:rsid w:val="00D25DDE"/>
    <w:rsid w:val="00D26116"/>
    <w:rsid w:val="00D27E7F"/>
    <w:rsid w:val="00D31906"/>
    <w:rsid w:val="00D3264C"/>
    <w:rsid w:val="00D33110"/>
    <w:rsid w:val="00D361E2"/>
    <w:rsid w:val="00D37CAA"/>
    <w:rsid w:val="00D424AF"/>
    <w:rsid w:val="00D434EE"/>
    <w:rsid w:val="00D44211"/>
    <w:rsid w:val="00D45304"/>
    <w:rsid w:val="00D45426"/>
    <w:rsid w:val="00D4680A"/>
    <w:rsid w:val="00D473D6"/>
    <w:rsid w:val="00D51598"/>
    <w:rsid w:val="00D51C55"/>
    <w:rsid w:val="00D5230A"/>
    <w:rsid w:val="00D542EE"/>
    <w:rsid w:val="00D547C5"/>
    <w:rsid w:val="00D61783"/>
    <w:rsid w:val="00D626C2"/>
    <w:rsid w:val="00D62C69"/>
    <w:rsid w:val="00D632B2"/>
    <w:rsid w:val="00D650F7"/>
    <w:rsid w:val="00D66AF9"/>
    <w:rsid w:val="00D66BDA"/>
    <w:rsid w:val="00D66E16"/>
    <w:rsid w:val="00D67F29"/>
    <w:rsid w:val="00D70B83"/>
    <w:rsid w:val="00D72C29"/>
    <w:rsid w:val="00D75D14"/>
    <w:rsid w:val="00D764C0"/>
    <w:rsid w:val="00D8387E"/>
    <w:rsid w:val="00D841C6"/>
    <w:rsid w:val="00D8482D"/>
    <w:rsid w:val="00D85727"/>
    <w:rsid w:val="00D86584"/>
    <w:rsid w:val="00D86802"/>
    <w:rsid w:val="00D8684F"/>
    <w:rsid w:val="00D914DE"/>
    <w:rsid w:val="00D92C6D"/>
    <w:rsid w:val="00D93249"/>
    <w:rsid w:val="00D93450"/>
    <w:rsid w:val="00D953A4"/>
    <w:rsid w:val="00D9706B"/>
    <w:rsid w:val="00D97549"/>
    <w:rsid w:val="00DA1BA7"/>
    <w:rsid w:val="00DA2E16"/>
    <w:rsid w:val="00DA3D61"/>
    <w:rsid w:val="00DA3E53"/>
    <w:rsid w:val="00DA4F30"/>
    <w:rsid w:val="00DB0C9B"/>
    <w:rsid w:val="00DB20EF"/>
    <w:rsid w:val="00DB2324"/>
    <w:rsid w:val="00DB2A21"/>
    <w:rsid w:val="00DB2C7A"/>
    <w:rsid w:val="00DB36F2"/>
    <w:rsid w:val="00DC01D0"/>
    <w:rsid w:val="00DC18DC"/>
    <w:rsid w:val="00DC2FC7"/>
    <w:rsid w:val="00DC53F6"/>
    <w:rsid w:val="00DD2AC6"/>
    <w:rsid w:val="00DD3AA5"/>
    <w:rsid w:val="00DD3BEC"/>
    <w:rsid w:val="00DD4AFD"/>
    <w:rsid w:val="00DD4B55"/>
    <w:rsid w:val="00DD52E3"/>
    <w:rsid w:val="00DD74CB"/>
    <w:rsid w:val="00DE2667"/>
    <w:rsid w:val="00DE3088"/>
    <w:rsid w:val="00DE55AB"/>
    <w:rsid w:val="00DF0028"/>
    <w:rsid w:val="00DF0975"/>
    <w:rsid w:val="00DF0A11"/>
    <w:rsid w:val="00DF20C9"/>
    <w:rsid w:val="00DF37F3"/>
    <w:rsid w:val="00DF3EC2"/>
    <w:rsid w:val="00DF3F2E"/>
    <w:rsid w:val="00DF4064"/>
    <w:rsid w:val="00DF455A"/>
    <w:rsid w:val="00DF467B"/>
    <w:rsid w:val="00DF5CAE"/>
    <w:rsid w:val="00E00518"/>
    <w:rsid w:val="00E01DEC"/>
    <w:rsid w:val="00E02D24"/>
    <w:rsid w:val="00E02E34"/>
    <w:rsid w:val="00E04A1C"/>
    <w:rsid w:val="00E06651"/>
    <w:rsid w:val="00E067E3"/>
    <w:rsid w:val="00E06A62"/>
    <w:rsid w:val="00E07392"/>
    <w:rsid w:val="00E106C1"/>
    <w:rsid w:val="00E121FD"/>
    <w:rsid w:val="00E139CB"/>
    <w:rsid w:val="00E144B6"/>
    <w:rsid w:val="00E15A18"/>
    <w:rsid w:val="00E24615"/>
    <w:rsid w:val="00E25C1B"/>
    <w:rsid w:val="00E31E18"/>
    <w:rsid w:val="00E34799"/>
    <w:rsid w:val="00E36766"/>
    <w:rsid w:val="00E42E53"/>
    <w:rsid w:val="00E462E9"/>
    <w:rsid w:val="00E46A2D"/>
    <w:rsid w:val="00E478A3"/>
    <w:rsid w:val="00E51405"/>
    <w:rsid w:val="00E51F71"/>
    <w:rsid w:val="00E528C1"/>
    <w:rsid w:val="00E56053"/>
    <w:rsid w:val="00E57382"/>
    <w:rsid w:val="00E5760C"/>
    <w:rsid w:val="00E60B53"/>
    <w:rsid w:val="00E620C3"/>
    <w:rsid w:val="00E6280E"/>
    <w:rsid w:val="00E70EAF"/>
    <w:rsid w:val="00E73DB8"/>
    <w:rsid w:val="00E74012"/>
    <w:rsid w:val="00E74305"/>
    <w:rsid w:val="00E744C9"/>
    <w:rsid w:val="00E8172F"/>
    <w:rsid w:val="00E81C25"/>
    <w:rsid w:val="00E8268B"/>
    <w:rsid w:val="00E839FD"/>
    <w:rsid w:val="00E8491B"/>
    <w:rsid w:val="00E85A00"/>
    <w:rsid w:val="00E871A1"/>
    <w:rsid w:val="00E87A11"/>
    <w:rsid w:val="00E9121A"/>
    <w:rsid w:val="00E92BD3"/>
    <w:rsid w:val="00E9653E"/>
    <w:rsid w:val="00E9669E"/>
    <w:rsid w:val="00E96BD8"/>
    <w:rsid w:val="00EA1EA9"/>
    <w:rsid w:val="00EA2A5F"/>
    <w:rsid w:val="00EA315C"/>
    <w:rsid w:val="00EA3522"/>
    <w:rsid w:val="00EA3CFC"/>
    <w:rsid w:val="00EA456E"/>
    <w:rsid w:val="00EA57BF"/>
    <w:rsid w:val="00EA781A"/>
    <w:rsid w:val="00EB3227"/>
    <w:rsid w:val="00EB5018"/>
    <w:rsid w:val="00EB543E"/>
    <w:rsid w:val="00EB65DC"/>
    <w:rsid w:val="00EC00EB"/>
    <w:rsid w:val="00EC1E6A"/>
    <w:rsid w:val="00EC4B0C"/>
    <w:rsid w:val="00EC7AA0"/>
    <w:rsid w:val="00ED1240"/>
    <w:rsid w:val="00ED2B9F"/>
    <w:rsid w:val="00ED2FD2"/>
    <w:rsid w:val="00ED3B59"/>
    <w:rsid w:val="00EF1D1F"/>
    <w:rsid w:val="00EF2214"/>
    <w:rsid w:val="00EF36CB"/>
    <w:rsid w:val="00EF7CE0"/>
    <w:rsid w:val="00EF7D72"/>
    <w:rsid w:val="00F00022"/>
    <w:rsid w:val="00F0018F"/>
    <w:rsid w:val="00F0262A"/>
    <w:rsid w:val="00F02A01"/>
    <w:rsid w:val="00F04559"/>
    <w:rsid w:val="00F04920"/>
    <w:rsid w:val="00F05A64"/>
    <w:rsid w:val="00F064F7"/>
    <w:rsid w:val="00F06DD6"/>
    <w:rsid w:val="00F07F70"/>
    <w:rsid w:val="00F10E90"/>
    <w:rsid w:val="00F15E63"/>
    <w:rsid w:val="00F177AA"/>
    <w:rsid w:val="00F17DCD"/>
    <w:rsid w:val="00F20DA7"/>
    <w:rsid w:val="00F218DA"/>
    <w:rsid w:val="00F231BE"/>
    <w:rsid w:val="00F24962"/>
    <w:rsid w:val="00F24A6B"/>
    <w:rsid w:val="00F263B0"/>
    <w:rsid w:val="00F267AA"/>
    <w:rsid w:val="00F27C6C"/>
    <w:rsid w:val="00F31963"/>
    <w:rsid w:val="00F32A77"/>
    <w:rsid w:val="00F352BE"/>
    <w:rsid w:val="00F35F48"/>
    <w:rsid w:val="00F406DD"/>
    <w:rsid w:val="00F420F4"/>
    <w:rsid w:val="00F429DA"/>
    <w:rsid w:val="00F430F4"/>
    <w:rsid w:val="00F4313F"/>
    <w:rsid w:val="00F44262"/>
    <w:rsid w:val="00F44864"/>
    <w:rsid w:val="00F4580D"/>
    <w:rsid w:val="00F50580"/>
    <w:rsid w:val="00F505D2"/>
    <w:rsid w:val="00F50B0A"/>
    <w:rsid w:val="00F557BB"/>
    <w:rsid w:val="00F55AD5"/>
    <w:rsid w:val="00F56C0E"/>
    <w:rsid w:val="00F604A1"/>
    <w:rsid w:val="00F620AC"/>
    <w:rsid w:val="00F636C4"/>
    <w:rsid w:val="00F64ADE"/>
    <w:rsid w:val="00F64FB3"/>
    <w:rsid w:val="00F65DA9"/>
    <w:rsid w:val="00F65FAE"/>
    <w:rsid w:val="00F6612C"/>
    <w:rsid w:val="00F6645E"/>
    <w:rsid w:val="00F710AD"/>
    <w:rsid w:val="00F7194A"/>
    <w:rsid w:val="00F721B8"/>
    <w:rsid w:val="00F72D83"/>
    <w:rsid w:val="00F74E82"/>
    <w:rsid w:val="00F74EFC"/>
    <w:rsid w:val="00F755C7"/>
    <w:rsid w:val="00F84A80"/>
    <w:rsid w:val="00F85D76"/>
    <w:rsid w:val="00F866FD"/>
    <w:rsid w:val="00F867CE"/>
    <w:rsid w:val="00F9562F"/>
    <w:rsid w:val="00F95A8C"/>
    <w:rsid w:val="00F97184"/>
    <w:rsid w:val="00F97D2D"/>
    <w:rsid w:val="00F97D62"/>
    <w:rsid w:val="00FA200F"/>
    <w:rsid w:val="00FA24C7"/>
    <w:rsid w:val="00FA3574"/>
    <w:rsid w:val="00FA633F"/>
    <w:rsid w:val="00FA6A5F"/>
    <w:rsid w:val="00FA7310"/>
    <w:rsid w:val="00FB074B"/>
    <w:rsid w:val="00FB0D2C"/>
    <w:rsid w:val="00FB2F4F"/>
    <w:rsid w:val="00FB5891"/>
    <w:rsid w:val="00FB5AE8"/>
    <w:rsid w:val="00FB702F"/>
    <w:rsid w:val="00FC1E74"/>
    <w:rsid w:val="00FC4616"/>
    <w:rsid w:val="00FD2AC6"/>
    <w:rsid w:val="00FD408A"/>
    <w:rsid w:val="00FD4791"/>
    <w:rsid w:val="00FD6D33"/>
    <w:rsid w:val="00FE2B59"/>
    <w:rsid w:val="00FE3647"/>
    <w:rsid w:val="00FE399F"/>
    <w:rsid w:val="00FE5102"/>
    <w:rsid w:val="00FF041C"/>
    <w:rsid w:val="00FF0987"/>
    <w:rsid w:val="00FF4F1C"/>
    <w:rsid w:val="00FF4F50"/>
    <w:rsid w:val="00FF55A2"/>
    <w:rsid w:val="00FF67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7D18B"/>
  <w15:docId w15:val="{D7281FF0-B5D5-ED41-866C-8E4203D11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31BA"/>
    <w:pPr>
      <w:spacing w:after="149" w:line="319" w:lineRule="auto"/>
      <w:ind w:left="11" w:hanging="11"/>
    </w:pPr>
    <w:rPr>
      <w:rFonts w:ascii="Arial" w:eastAsia="Arial" w:hAnsi="Arial" w:cs="Arial"/>
      <w:color w:val="000000"/>
      <w:sz w:val="20"/>
    </w:rPr>
  </w:style>
  <w:style w:type="paragraph" w:styleId="Heading1">
    <w:name w:val="heading 1"/>
    <w:next w:val="Normal"/>
    <w:link w:val="Heading1Char"/>
    <w:uiPriority w:val="9"/>
    <w:qFormat/>
    <w:rsid w:val="008F09C9"/>
    <w:pPr>
      <w:keepNext/>
      <w:keepLines/>
      <w:spacing w:after="240" w:line="259" w:lineRule="auto"/>
      <w:ind w:left="11" w:hanging="11"/>
      <w:outlineLvl w:val="0"/>
    </w:pPr>
    <w:rPr>
      <w:rFonts w:ascii="Arial" w:eastAsia="Montserrat" w:hAnsi="Arial" w:cs="Montserrat"/>
      <w:color w:val="25597A"/>
      <w:sz w:val="54"/>
    </w:rPr>
  </w:style>
  <w:style w:type="paragraph" w:styleId="Heading2">
    <w:name w:val="heading 2"/>
    <w:basedOn w:val="Heading3"/>
    <w:next w:val="Normal"/>
    <w:link w:val="Heading2Char"/>
    <w:uiPriority w:val="9"/>
    <w:unhideWhenUsed/>
    <w:qFormat/>
    <w:rsid w:val="008F09C9"/>
    <w:pPr>
      <w:spacing w:before="240"/>
      <w:outlineLvl w:val="1"/>
    </w:pPr>
    <w:rPr>
      <w:sz w:val="32"/>
    </w:rPr>
  </w:style>
  <w:style w:type="paragraph" w:styleId="Heading3">
    <w:name w:val="heading 3"/>
    <w:basedOn w:val="Heading5"/>
    <w:next w:val="Normal"/>
    <w:link w:val="Heading3Char"/>
    <w:uiPriority w:val="9"/>
    <w:unhideWhenUsed/>
    <w:qFormat/>
    <w:rsid w:val="008F09C9"/>
    <w:pPr>
      <w:outlineLvl w:val="2"/>
    </w:pPr>
  </w:style>
  <w:style w:type="paragraph" w:styleId="Heading4">
    <w:name w:val="heading 4"/>
    <w:next w:val="Normal"/>
    <w:link w:val="Heading4Char"/>
    <w:uiPriority w:val="9"/>
    <w:unhideWhenUsed/>
    <w:qFormat/>
    <w:rsid w:val="008F09C9"/>
    <w:pPr>
      <w:keepNext/>
      <w:keepLines/>
      <w:spacing w:before="120" w:after="120" w:line="259" w:lineRule="auto"/>
      <w:ind w:left="11" w:hanging="11"/>
      <w:outlineLvl w:val="3"/>
    </w:pPr>
    <w:rPr>
      <w:rFonts w:ascii="Arial" w:eastAsia="Calibri" w:hAnsi="Arial" w:cs="Calibri"/>
      <w:color w:val="25597A"/>
    </w:rPr>
  </w:style>
  <w:style w:type="paragraph" w:styleId="Heading5">
    <w:name w:val="heading 5"/>
    <w:basedOn w:val="Normal"/>
    <w:next w:val="Normal"/>
    <w:link w:val="Heading5Char"/>
    <w:uiPriority w:val="9"/>
    <w:unhideWhenUsed/>
    <w:qFormat/>
    <w:rsid w:val="008F09C9"/>
    <w:pPr>
      <w:keepNext/>
      <w:keepLines/>
      <w:spacing w:before="120" w:after="60"/>
      <w:outlineLvl w:val="4"/>
    </w:pPr>
    <w:rPr>
      <w:rFonts w:eastAsiaTheme="majorEastAsia" w:cstheme="majorBidi"/>
      <w:b/>
      <w:color w:val="25597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
    <w:rsid w:val="008F09C9"/>
    <w:rPr>
      <w:rFonts w:ascii="Arial" w:eastAsia="Calibri" w:hAnsi="Arial" w:cs="Calibri"/>
      <w:color w:val="25597A"/>
    </w:rPr>
  </w:style>
  <w:style w:type="character" w:customStyle="1" w:styleId="Heading3Char">
    <w:name w:val="Heading 3 Char"/>
    <w:link w:val="Heading3"/>
    <w:uiPriority w:val="9"/>
    <w:rsid w:val="008F09C9"/>
    <w:rPr>
      <w:rFonts w:ascii="Arial" w:eastAsiaTheme="majorEastAsia" w:hAnsi="Arial" w:cstheme="majorBidi"/>
      <w:b/>
      <w:color w:val="25597A"/>
    </w:rPr>
  </w:style>
  <w:style w:type="character" w:customStyle="1" w:styleId="Heading2Char">
    <w:name w:val="Heading 2 Char"/>
    <w:link w:val="Heading2"/>
    <w:uiPriority w:val="9"/>
    <w:rsid w:val="008F09C9"/>
    <w:rPr>
      <w:rFonts w:ascii="Arial" w:eastAsiaTheme="majorEastAsia" w:hAnsi="Arial" w:cstheme="majorBidi"/>
      <w:b/>
      <w:color w:val="25597A"/>
      <w:sz w:val="32"/>
    </w:rPr>
  </w:style>
  <w:style w:type="character" w:customStyle="1" w:styleId="Heading1Char">
    <w:name w:val="Heading 1 Char"/>
    <w:link w:val="Heading1"/>
    <w:uiPriority w:val="9"/>
    <w:rsid w:val="008F09C9"/>
    <w:rPr>
      <w:rFonts w:ascii="Arial" w:eastAsia="Montserrat" w:hAnsi="Arial" w:cs="Montserrat"/>
      <w:color w:val="25597A"/>
      <w:sz w:val="54"/>
    </w:rPr>
  </w:style>
  <w:style w:type="paragraph" w:customStyle="1" w:styleId="footnotedescription">
    <w:name w:val="footnote description"/>
    <w:next w:val="Normal"/>
    <w:link w:val="footnotedescriptionChar"/>
    <w:hidden/>
    <w:pPr>
      <w:spacing w:after="234" w:line="259" w:lineRule="auto"/>
    </w:pPr>
    <w:rPr>
      <w:rFonts w:ascii="Arial" w:eastAsia="Arial" w:hAnsi="Arial" w:cs="Arial"/>
      <w:color w:val="8E8E8E"/>
      <w:sz w:val="22"/>
      <w:u w:val="single" w:color="8E8E8E"/>
    </w:rPr>
  </w:style>
  <w:style w:type="character" w:customStyle="1" w:styleId="footnotedescriptionChar">
    <w:name w:val="footnote description Char"/>
    <w:link w:val="footnotedescription"/>
    <w:rPr>
      <w:rFonts w:ascii="Arial" w:eastAsia="Arial" w:hAnsi="Arial" w:cs="Arial"/>
      <w:color w:val="8E8E8E"/>
      <w:sz w:val="22"/>
      <w:u w:val="single" w:color="8E8E8E"/>
    </w:rPr>
  </w:style>
  <w:style w:type="character" w:customStyle="1" w:styleId="footnotemark">
    <w:name w:val="footnote mark"/>
    <w:hidden/>
    <w:rPr>
      <w:rFonts w:ascii="Arial" w:eastAsia="Arial" w:hAnsi="Arial" w:cs="Arial"/>
      <w:color w:val="4D4D4B"/>
      <w:sz w:val="22"/>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5538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388B"/>
    <w:rPr>
      <w:rFonts w:ascii="Arial" w:eastAsia="Arial" w:hAnsi="Arial" w:cs="Arial"/>
      <w:color w:val="000000"/>
      <w:sz w:val="20"/>
    </w:rPr>
  </w:style>
  <w:style w:type="character" w:customStyle="1" w:styleId="Heading5Char">
    <w:name w:val="Heading 5 Char"/>
    <w:basedOn w:val="DefaultParagraphFont"/>
    <w:link w:val="Heading5"/>
    <w:uiPriority w:val="9"/>
    <w:rsid w:val="008F09C9"/>
    <w:rPr>
      <w:rFonts w:ascii="Arial" w:eastAsiaTheme="majorEastAsia" w:hAnsi="Arial" w:cstheme="majorBidi"/>
      <w:b/>
      <w:color w:val="25597A"/>
    </w:rPr>
  </w:style>
  <w:style w:type="paragraph" w:styleId="ListParagraph">
    <w:name w:val="List Paragraph"/>
    <w:basedOn w:val="Normal"/>
    <w:uiPriority w:val="34"/>
    <w:qFormat/>
    <w:rsid w:val="00077C1E"/>
    <w:pPr>
      <w:ind w:left="720"/>
      <w:contextualSpacing/>
    </w:pPr>
  </w:style>
  <w:style w:type="character" w:styleId="Hyperlink">
    <w:name w:val="Hyperlink"/>
    <w:aliases w:val="Contents - hyperlink"/>
    <w:basedOn w:val="DefaultParagraphFont"/>
    <w:uiPriority w:val="99"/>
    <w:unhideWhenUsed/>
    <w:rsid w:val="007379B6"/>
    <w:rPr>
      <w:b/>
      <w:color w:val="25597A"/>
      <w:u w:val="single"/>
    </w:rPr>
  </w:style>
  <w:style w:type="paragraph" w:styleId="Footer">
    <w:name w:val="footer"/>
    <w:basedOn w:val="Normal"/>
    <w:link w:val="FooterChar"/>
    <w:uiPriority w:val="99"/>
    <w:unhideWhenUsed/>
    <w:rsid w:val="00D51C55"/>
    <w:pPr>
      <w:tabs>
        <w:tab w:val="center" w:pos="4513"/>
        <w:tab w:val="right" w:pos="9026"/>
      </w:tabs>
      <w:spacing w:after="240" w:line="288" w:lineRule="auto"/>
      <w:ind w:left="0" w:firstLine="0"/>
    </w:pPr>
    <w:rPr>
      <w:rFonts w:eastAsiaTheme="minorEastAsia" w:cstheme="minorBidi"/>
      <w:color w:val="4D4D4C"/>
      <w:kern w:val="0"/>
      <w:sz w:val="18"/>
      <w:lang w:eastAsia="ja-JP"/>
      <w14:ligatures w14:val="none"/>
    </w:rPr>
  </w:style>
  <w:style w:type="character" w:customStyle="1" w:styleId="FooterChar">
    <w:name w:val="Footer Char"/>
    <w:basedOn w:val="DefaultParagraphFont"/>
    <w:link w:val="Footer"/>
    <w:uiPriority w:val="99"/>
    <w:rsid w:val="00D51C55"/>
    <w:rPr>
      <w:rFonts w:ascii="Arial" w:hAnsi="Arial"/>
      <w:color w:val="4D4D4C"/>
      <w:kern w:val="0"/>
      <w:sz w:val="18"/>
      <w:lang w:eastAsia="ja-JP"/>
      <w14:ligatures w14:val="none"/>
    </w:rPr>
  </w:style>
  <w:style w:type="paragraph" w:customStyle="1" w:styleId="Bullet-2bulletslist">
    <w:name w:val="Bullet - 2. bullets list"/>
    <w:basedOn w:val="Normal"/>
    <w:qFormat/>
    <w:rsid w:val="0038401F"/>
    <w:pPr>
      <w:numPr>
        <w:numId w:val="21"/>
      </w:numPr>
      <w:spacing w:after="60" w:line="312" w:lineRule="auto"/>
    </w:pPr>
    <w:rPr>
      <w:rFonts w:eastAsiaTheme="minorEastAsia" w:cstheme="minorBidi"/>
      <w:color w:val="000000" w:themeColor="text1"/>
      <w:kern w:val="0"/>
      <w:lang w:eastAsia="ja-JP"/>
      <w14:ligatures w14:val="none"/>
    </w:rPr>
  </w:style>
  <w:style w:type="character" w:styleId="EndnoteReference">
    <w:name w:val="endnote reference"/>
    <w:basedOn w:val="DefaultParagraphFont"/>
    <w:uiPriority w:val="99"/>
    <w:unhideWhenUsed/>
    <w:rsid w:val="00D51C55"/>
    <w:rPr>
      <w:vertAlign w:val="superscript"/>
    </w:rPr>
  </w:style>
  <w:style w:type="paragraph" w:customStyle="1" w:styleId="Bulletsecondindent">
    <w:name w:val="Bullet second indent"/>
    <w:basedOn w:val="Bullet-2bulletslist"/>
    <w:qFormat/>
    <w:rsid w:val="00D51C55"/>
    <w:pPr>
      <w:numPr>
        <w:ilvl w:val="1"/>
      </w:numPr>
      <w:ind w:left="700"/>
    </w:pPr>
  </w:style>
  <w:style w:type="paragraph" w:styleId="BodyText">
    <w:name w:val="Body Text"/>
    <w:basedOn w:val="Normal"/>
    <w:link w:val="BodyTextChar"/>
    <w:uiPriority w:val="99"/>
    <w:unhideWhenUsed/>
    <w:rsid w:val="00D51C55"/>
    <w:pPr>
      <w:spacing w:after="120" w:line="312" w:lineRule="auto"/>
      <w:ind w:left="0" w:firstLine="0"/>
    </w:pPr>
    <w:rPr>
      <w:rFonts w:eastAsiaTheme="minorEastAsia" w:cstheme="minorBidi"/>
      <w:color w:val="4D4D4C"/>
      <w:kern w:val="0"/>
      <w:lang w:eastAsia="ja-JP"/>
      <w14:ligatures w14:val="none"/>
    </w:rPr>
  </w:style>
  <w:style w:type="character" w:customStyle="1" w:styleId="BodyTextChar">
    <w:name w:val="Body Text Char"/>
    <w:basedOn w:val="DefaultParagraphFont"/>
    <w:link w:val="BodyText"/>
    <w:uiPriority w:val="99"/>
    <w:rsid w:val="00D51C55"/>
    <w:rPr>
      <w:rFonts w:ascii="Arial" w:hAnsi="Arial"/>
      <w:color w:val="4D4D4C"/>
      <w:kern w:val="0"/>
      <w:sz w:val="20"/>
      <w:lang w:eastAsia="ja-JP"/>
      <w14:ligatures w14:val="none"/>
    </w:rPr>
  </w:style>
  <w:style w:type="paragraph" w:styleId="Caption">
    <w:name w:val="caption"/>
    <w:basedOn w:val="Normal"/>
    <w:next w:val="Normal"/>
    <w:uiPriority w:val="35"/>
    <w:unhideWhenUsed/>
    <w:qFormat/>
    <w:rsid w:val="00691DEE"/>
    <w:pPr>
      <w:spacing w:before="240" w:after="120" w:line="312" w:lineRule="auto"/>
      <w:ind w:left="0" w:firstLine="0"/>
    </w:pPr>
    <w:rPr>
      <w:rFonts w:eastAsiaTheme="minorEastAsia" w:cstheme="minorBidi"/>
      <w:b/>
      <w:iCs/>
      <w:color w:val="015A7D"/>
      <w:kern w:val="0"/>
      <w:sz w:val="18"/>
      <w:szCs w:val="18"/>
      <w:lang w:eastAsia="ja-JP"/>
      <w14:ligatures w14:val="none"/>
    </w:rPr>
  </w:style>
  <w:style w:type="table" w:styleId="TableGrid0">
    <w:name w:val="Table Grid"/>
    <w:aliases w:val="AHDB Table 1"/>
    <w:basedOn w:val="TableNormal"/>
    <w:uiPriority w:val="39"/>
    <w:rsid w:val="00E04A1C"/>
    <w:pPr>
      <w:keepLines/>
      <w:snapToGrid w:val="0"/>
      <w:spacing w:beforeLines="30" w:before="30" w:afterLines="30" w:after="30" w:line="160" w:lineRule="exact"/>
      <w:jc w:val="center"/>
    </w:pPr>
    <w:rPr>
      <w:rFonts w:ascii="Arial" w:eastAsiaTheme="minorHAnsi" w:hAnsi="Arial" w:cs="Arial (Body CS)"/>
      <w:kern w:val="0"/>
      <w:sz w:val="20"/>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1" w:type="dxa"/>
        <w:bottom w:w="11" w:type="dxa"/>
      </w:tblCellMar>
    </w:tblPr>
    <w:trPr>
      <w:cantSplit/>
    </w:trPr>
    <w:tcPr>
      <w:shd w:val="clear" w:color="auto" w:fill="auto"/>
      <w:vAlign w:val="center"/>
    </w:tcPr>
    <w:tblStylePr w:type="firstRow">
      <w:pPr>
        <w:jc w:val="center"/>
      </w:pPr>
      <w:rPr>
        <w:rFonts w:asciiTheme="minorHAnsi" w:hAnsiTheme="minorHAnsi"/>
        <w:b/>
        <w:color w:val="CCCCCC" w:themeColor="text1" w:themeTint="33"/>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BC9DB"/>
      </w:tcPr>
    </w:tblStylePr>
    <w:tblStylePr w:type="firstCol">
      <w:rPr>
        <w:rFonts w:asciiTheme="minorHAnsi" w:hAnsiTheme="minorHAnsi"/>
        <w:b/>
        <w:sz w:val="20"/>
      </w:rPr>
    </w:tblStylePr>
  </w:style>
  <w:style w:type="character" w:styleId="FollowedHyperlink">
    <w:name w:val="FollowedHyperlink"/>
    <w:basedOn w:val="DefaultParagraphFont"/>
    <w:uiPriority w:val="99"/>
    <w:semiHidden/>
    <w:unhideWhenUsed/>
    <w:rsid w:val="004C0F06"/>
    <w:rPr>
      <w:color w:val="96607D" w:themeColor="followedHyperlink"/>
      <w:u w:val="single"/>
    </w:rPr>
  </w:style>
  <w:style w:type="character" w:styleId="UnresolvedMention">
    <w:name w:val="Unresolved Mention"/>
    <w:basedOn w:val="DefaultParagraphFont"/>
    <w:uiPriority w:val="99"/>
    <w:semiHidden/>
    <w:unhideWhenUsed/>
    <w:rsid w:val="00B232A5"/>
    <w:rPr>
      <w:color w:val="605E5C"/>
      <w:shd w:val="clear" w:color="auto" w:fill="E1DFDD"/>
    </w:rPr>
  </w:style>
  <w:style w:type="paragraph" w:customStyle="1" w:styleId="numberbullet">
    <w:name w:val="number bullet"/>
    <w:basedOn w:val="Bullet-2bulletslist"/>
    <w:qFormat/>
    <w:rsid w:val="00EA456E"/>
    <w:pPr>
      <w:numPr>
        <w:numId w:val="20"/>
      </w:numPr>
    </w:pPr>
  </w:style>
  <w:style w:type="paragraph" w:customStyle="1" w:styleId="Intro12pt">
    <w:name w:val="Intro 12pt"/>
    <w:basedOn w:val="Normal"/>
    <w:qFormat/>
    <w:rsid w:val="00985CB9"/>
    <w:pPr>
      <w:spacing w:after="406" w:line="278" w:lineRule="auto"/>
      <w:ind w:left="0" w:firstLine="0"/>
    </w:pPr>
    <w:rPr>
      <w:sz w:val="24"/>
    </w:rPr>
  </w:style>
  <w:style w:type="character" w:styleId="CommentReference">
    <w:name w:val="annotation reference"/>
    <w:basedOn w:val="DefaultParagraphFont"/>
    <w:uiPriority w:val="99"/>
    <w:semiHidden/>
    <w:unhideWhenUsed/>
    <w:rsid w:val="00153E75"/>
    <w:rPr>
      <w:sz w:val="16"/>
      <w:szCs w:val="16"/>
    </w:rPr>
  </w:style>
  <w:style w:type="paragraph" w:styleId="CommentText">
    <w:name w:val="annotation text"/>
    <w:basedOn w:val="Normal"/>
    <w:link w:val="CommentTextChar"/>
    <w:uiPriority w:val="99"/>
    <w:unhideWhenUsed/>
    <w:rsid w:val="00153E75"/>
    <w:pPr>
      <w:spacing w:line="240" w:lineRule="auto"/>
    </w:pPr>
    <w:rPr>
      <w:szCs w:val="20"/>
    </w:rPr>
  </w:style>
  <w:style w:type="character" w:customStyle="1" w:styleId="CommentTextChar">
    <w:name w:val="Comment Text Char"/>
    <w:basedOn w:val="DefaultParagraphFont"/>
    <w:link w:val="CommentText"/>
    <w:uiPriority w:val="99"/>
    <w:rsid w:val="00153E75"/>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153E75"/>
    <w:rPr>
      <w:b/>
      <w:bCs/>
    </w:rPr>
  </w:style>
  <w:style w:type="character" w:customStyle="1" w:styleId="CommentSubjectChar">
    <w:name w:val="Comment Subject Char"/>
    <w:basedOn w:val="CommentTextChar"/>
    <w:link w:val="CommentSubject"/>
    <w:uiPriority w:val="99"/>
    <w:semiHidden/>
    <w:rsid w:val="00153E75"/>
    <w:rPr>
      <w:rFonts w:ascii="Arial" w:eastAsia="Arial" w:hAnsi="Arial" w:cs="Arial"/>
      <w:b/>
      <w:bCs/>
      <w:color w:val="000000"/>
      <w:sz w:val="20"/>
      <w:szCs w:val="20"/>
    </w:rPr>
  </w:style>
  <w:style w:type="paragraph" w:customStyle="1" w:styleId="Bullet-Lastbullet">
    <w:name w:val="Bullet - Last bullet"/>
    <w:basedOn w:val="Bullet-2bulletslist"/>
    <w:qFormat/>
    <w:rsid w:val="00C9102F"/>
    <w:pPr>
      <w:numPr>
        <w:numId w:val="1"/>
      </w:numPr>
    </w:pPr>
  </w:style>
  <w:style w:type="paragraph" w:customStyle="1" w:styleId="LastBullet">
    <w:name w:val="Last Bullet"/>
    <w:basedOn w:val="Bullet-2bulletslist"/>
    <w:qFormat/>
    <w:rsid w:val="00C9102F"/>
    <w:pPr>
      <w:spacing w:after="240"/>
    </w:pPr>
  </w:style>
  <w:style w:type="paragraph" w:customStyle="1" w:styleId="SourceCredits">
    <w:name w:val="Source Credits"/>
    <w:basedOn w:val="Caption"/>
    <w:qFormat/>
    <w:rsid w:val="00691DEE"/>
    <w:rPr>
      <w:b w:val="0"/>
      <w:color w:val="000000" w:themeColor="text1"/>
      <w:sz w:val="16"/>
    </w:rPr>
  </w:style>
  <w:style w:type="paragraph" w:customStyle="1" w:styleId="Style1">
    <w:name w:val="Style1"/>
    <w:basedOn w:val="Bullet-Lastbullet"/>
    <w:qFormat/>
    <w:rsid w:val="00C9102F"/>
    <w:pPr>
      <w:numPr>
        <w:numId w:val="21"/>
      </w:numPr>
    </w:pPr>
  </w:style>
  <w:style w:type="paragraph" w:customStyle="1" w:styleId="Bullet-LastBullet0">
    <w:name w:val="Bullet - Last Bullet"/>
    <w:basedOn w:val="Bullet-2bulletslist"/>
    <w:qFormat/>
    <w:rsid w:val="0038401F"/>
    <w:pPr>
      <w:spacing w:after="240"/>
    </w:pPr>
  </w:style>
  <w:style w:type="paragraph" w:customStyle="1" w:styleId="Bullet-subbullet">
    <w:name w:val="Bullet - sub bullet"/>
    <w:basedOn w:val="ListParagraph"/>
    <w:qFormat/>
    <w:rsid w:val="007379B6"/>
    <w:pPr>
      <w:numPr>
        <w:ilvl w:val="1"/>
        <w:numId w:val="23"/>
      </w:numPr>
      <w:spacing w:after="0"/>
      <w:ind w:left="652" w:hanging="340"/>
    </w:pPr>
  </w:style>
  <w:style w:type="paragraph" w:customStyle="1" w:styleId="Bullet-number">
    <w:name w:val="Bullet - number"/>
    <w:basedOn w:val="ListParagraph"/>
    <w:qFormat/>
    <w:rsid w:val="007379B6"/>
    <w:pPr>
      <w:numPr>
        <w:numId w:val="29"/>
      </w:numPr>
      <w:snapToGrid w:val="0"/>
      <w:spacing w:after="60"/>
      <w:ind w:left="284" w:hanging="284"/>
      <w:contextualSpacing w:val="0"/>
    </w:pPr>
  </w:style>
  <w:style w:type="paragraph" w:customStyle="1" w:styleId="Highlighttext">
    <w:name w:val="Highlight text"/>
    <w:basedOn w:val="Normal"/>
    <w:qFormat/>
    <w:rsid w:val="0038401F"/>
    <w:pPr>
      <w:spacing w:after="519" w:line="308" w:lineRule="auto"/>
      <w:ind w:left="0" w:firstLine="0"/>
    </w:pPr>
    <w:rPr>
      <w:bCs/>
      <w:sz w:val="24"/>
    </w:rPr>
  </w:style>
  <w:style w:type="numbering" w:customStyle="1" w:styleId="CurrentList1">
    <w:name w:val="Current List1"/>
    <w:uiPriority w:val="99"/>
    <w:rsid w:val="0038401F"/>
    <w:pPr>
      <w:numPr>
        <w:numId w:val="24"/>
      </w:numPr>
    </w:pPr>
  </w:style>
  <w:style w:type="paragraph" w:customStyle="1" w:styleId="Style2">
    <w:name w:val="Style2"/>
    <w:basedOn w:val="Bullet-number"/>
    <w:qFormat/>
    <w:rsid w:val="0038401F"/>
  </w:style>
  <w:style w:type="paragraph" w:customStyle="1" w:styleId="Bullet-subbullet-last">
    <w:name w:val="Bullet - sub bullet - last"/>
    <w:basedOn w:val="Bullet-subbullet"/>
    <w:qFormat/>
    <w:rsid w:val="00200CC0"/>
    <w:pPr>
      <w:spacing w:after="60"/>
    </w:pPr>
  </w:style>
  <w:style w:type="paragraph" w:customStyle="1" w:styleId="Bullet-number-lastbullet">
    <w:name w:val="Bullet - number - last bullet"/>
    <w:basedOn w:val="Bullet-number"/>
    <w:qFormat/>
    <w:rsid w:val="0038401F"/>
    <w:pPr>
      <w:spacing w:after="240"/>
    </w:pPr>
  </w:style>
  <w:style w:type="numbering" w:customStyle="1" w:styleId="CurrentList2">
    <w:name w:val="Current List2"/>
    <w:uiPriority w:val="99"/>
    <w:rsid w:val="0038401F"/>
    <w:pPr>
      <w:numPr>
        <w:numId w:val="25"/>
      </w:numPr>
    </w:pPr>
  </w:style>
  <w:style w:type="numbering" w:customStyle="1" w:styleId="CurrentList3">
    <w:name w:val="Current List3"/>
    <w:uiPriority w:val="99"/>
    <w:rsid w:val="0038401F"/>
    <w:pPr>
      <w:numPr>
        <w:numId w:val="27"/>
      </w:numPr>
    </w:pPr>
  </w:style>
  <w:style w:type="numbering" w:customStyle="1" w:styleId="CurrentList4">
    <w:name w:val="Current List4"/>
    <w:uiPriority w:val="99"/>
    <w:rsid w:val="0038401F"/>
    <w:pPr>
      <w:numPr>
        <w:numId w:val="28"/>
      </w:numPr>
    </w:pPr>
  </w:style>
  <w:style w:type="paragraph" w:customStyle="1" w:styleId="Heading3-white">
    <w:name w:val="Heading 3 - white"/>
    <w:basedOn w:val="Heading3"/>
    <w:qFormat/>
    <w:rsid w:val="0038401F"/>
    <w:rPr>
      <w:color w:val="FFFFFF" w:themeColor="background1"/>
    </w:rPr>
  </w:style>
  <w:style w:type="paragraph" w:customStyle="1" w:styleId="Normal-white">
    <w:name w:val="Normal - white"/>
    <w:basedOn w:val="Normal"/>
    <w:qFormat/>
    <w:rsid w:val="0038401F"/>
    <w:rPr>
      <w:color w:val="FFFFFF" w:themeColor="background1"/>
    </w:rPr>
  </w:style>
  <w:style w:type="paragraph" w:customStyle="1" w:styleId="Caption-white">
    <w:name w:val="Caption - white"/>
    <w:basedOn w:val="Caption"/>
    <w:qFormat/>
    <w:rsid w:val="0038401F"/>
    <w:rPr>
      <w:color w:val="FFFFFF" w:themeColor="background1"/>
    </w:rPr>
  </w:style>
  <w:style w:type="paragraph" w:customStyle="1" w:styleId="SourceCreddit-white">
    <w:name w:val="Source Creddit - white"/>
    <w:basedOn w:val="SourceCredits"/>
    <w:qFormat/>
    <w:rsid w:val="0038401F"/>
    <w:rPr>
      <w:color w:val="FFFFFF" w:themeColor="background1"/>
    </w:rPr>
  </w:style>
  <w:style w:type="paragraph" w:customStyle="1" w:styleId="Normal-boldheading">
    <w:name w:val="Normal - bold heading"/>
    <w:basedOn w:val="Normal"/>
    <w:qFormat/>
    <w:rsid w:val="004D3409"/>
    <w:pPr>
      <w:spacing w:after="60"/>
    </w:pPr>
    <w:rPr>
      <w:b/>
      <w:sz w:val="22"/>
    </w:rPr>
  </w:style>
  <w:style w:type="paragraph" w:customStyle="1" w:styleId="CaseStudyPullOutBox-MainHeading">
    <w:name w:val="Case Study/Pull Out Box - Main Heading"/>
    <w:basedOn w:val="Heading1"/>
    <w:qFormat/>
    <w:rsid w:val="008F09C9"/>
    <w:pPr>
      <w:pBdr>
        <w:top w:val="single" w:sz="48" w:space="1" w:color="25597A"/>
        <w:left w:val="single" w:sz="48" w:space="4" w:color="25597A"/>
        <w:bottom w:val="single" w:sz="48" w:space="1" w:color="25597A"/>
        <w:right w:val="single" w:sz="48" w:space="4" w:color="25597A"/>
      </w:pBdr>
      <w:shd w:val="clear" w:color="auto" w:fill="25597A"/>
      <w:spacing w:after="0"/>
    </w:pPr>
    <w:rPr>
      <w:b/>
      <w:color w:val="FFFFFF" w:themeColor="background1"/>
      <w:sz w:val="24"/>
    </w:rPr>
  </w:style>
  <w:style w:type="paragraph" w:customStyle="1" w:styleId="CaseStudyPullOutBox-IntroText">
    <w:name w:val="Case Study/Pull Out Box - Intro Text"/>
    <w:basedOn w:val="Normal-boldheading"/>
    <w:qFormat/>
    <w:rsid w:val="008F09C9"/>
    <w:pPr>
      <w:pBdr>
        <w:top w:val="single" w:sz="48" w:space="1" w:color="BBDAEA"/>
        <w:left w:val="single" w:sz="48" w:space="4" w:color="BBDAEA"/>
        <w:bottom w:val="single" w:sz="48" w:space="1" w:color="BBDAEA"/>
        <w:right w:val="single" w:sz="48" w:space="4" w:color="BBDAEA"/>
      </w:pBdr>
      <w:shd w:val="clear" w:color="auto" w:fill="BBDAEA"/>
      <w:spacing w:after="0" w:line="240" w:lineRule="auto"/>
      <w:ind w:left="0" w:firstLine="0"/>
      <w:contextualSpacing/>
    </w:pPr>
    <w:rPr>
      <w:color w:val="25597A"/>
      <w:sz w:val="32"/>
    </w:rPr>
  </w:style>
  <w:style w:type="paragraph" w:customStyle="1" w:styleId="CaseStudyPullOutBox-NormalText">
    <w:name w:val="Case Study/Pull Out Box - Normal Text"/>
    <w:basedOn w:val="Normal"/>
    <w:qFormat/>
    <w:rsid w:val="00F05A64"/>
    <w:pPr>
      <w:pBdr>
        <w:top w:val="single" w:sz="48" w:space="4" w:color="BBDAEA"/>
        <w:left w:val="single" w:sz="48" w:space="4" w:color="BBDAEA"/>
        <w:bottom w:val="single" w:sz="48" w:space="7" w:color="BBDAEA"/>
        <w:right w:val="single" w:sz="48" w:space="4" w:color="BBDAEA"/>
      </w:pBdr>
      <w:shd w:val="clear" w:color="auto" w:fill="BBDAEA"/>
      <w:spacing w:after="120"/>
    </w:pPr>
  </w:style>
  <w:style w:type="paragraph" w:customStyle="1" w:styleId="CaseStudyPullOutBox-SmallHeading">
    <w:name w:val="Case Study/Pull Out Box - Small Heading"/>
    <w:basedOn w:val="Heading3"/>
    <w:qFormat/>
    <w:rsid w:val="00101B54"/>
    <w:pPr>
      <w:pBdr>
        <w:top w:val="single" w:sz="48" w:space="1" w:color="9DB7C3"/>
        <w:left w:val="single" w:sz="48" w:space="4" w:color="9DB7C3"/>
        <w:bottom w:val="single" w:sz="48" w:space="1" w:color="9DB7C3"/>
        <w:right w:val="single" w:sz="48" w:space="4" w:color="9DB7C3"/>
      </w:pBdr>
      <w:shd w:val="clear" w:color="auto" w:fill="9DB7C3"/>
      <w:spacing w:after="0"/>
    </w:pPr>
    <w:rPr>
      <w:color w:val="000000" w:themeColor="text1"/>
    </w:rPr>
  </w:style>
  <w:style w:type="paragraph" w:styleId="TOCHeading">
    <w:name w:val="TOC Heading"/>
    <w:basedOn w:val="Heading1"/>
    <w:next w:val="Normal"/>
    <w:uiPriority w:val="39"/>
    <w:unhideWhenUsed/>
    <w:qFormat/>
    <w:rsid w:val="00775A8A"/>
    <w:pPr>
      <w:spacing w:before="480" w:after="0" w:line="276" w:lineRule="auto"/>
      <w:ind w:left="0" w:firstLine="0"/>
      <w:outlineLvl w:val="9"/>
    </w:pPr>
    <w:rPr>
      <w:rFonts w:asciiTheme="majorHAnsi" w:eastAsiaTheme="majorEastAsia" w:hAnsiTheme="majorHAnsi" w:cstheme="majorBidi"/>
      <w:b/>
      <w:bCs/>
      <w:color w:val="0F4761" w:themeColor="accent1" w:themeShade="BF"/>
      <w:kern w:val="0"/>
      <w:sz w:val="28"/>
      <w:szCs w:val="28"/>
      <w:lang w:val="en-US" w:eastAsia="en-US"/>
      <w14:ligatures w14:val="none"/>
    </w:rPr>
  </w:style>
  <w:style w:type="paragraph" w:styleId="TOC1">
    <w:name w:val="toc 1"/>
    <w:basedOn w:val="Normal"/>
    <w:next w:val="Normal"/>
    <w:autoRedefine/>
    <w:uiPriority w:val="39"/>
    <w:unhideWhenUsed/>
    <w:rsid w:val="00EA315C"/>
    <w:pPr>
      <w:spacing w:before="60" w:after="0"/>
      <w:ind w:left="0"/>
    </w:pPr>
    <w:rPr>
      <w:b/>
      <w:bCs/>
      <w:iCs/>
      <w:sz w:val="22"/>
    </w:rPr>
  </w:style>
  <w:style w:type="paragraph" w:styleId="TOC3">
    <w:name w:val="toc 3"/>
    <w:basedOn w:val="Normal"/>
    <w:next w:val="Normal"/>
    <w:autoRedefine/>
    <w:uiPriority w:val="39"/>
    <w:unhideWhenUsed/>
    <w:rsid w:val="00775A8A"/>
    <w:pPr>
      <w:spacing w:after="0"/>
      <w:ind w:left="400"/>
    </w:pPr>
    <w:rPr>
      <w:rFonts w:asciiTheme="minorHAnsi" w:hAnsiTheme="minorHAnsi"/>
      <w:szCs w:val="20"/>
    </w:rPr>
  </w:style>
  <w:style w:type="paragraph" w:styleId="TOC2">
    <w:name w:val="toc 2"/>
    <w:basedOn w:val="Normal"/>
    <w:next w:val="Normal"/>
    <w:autoRedefine/>
    <w:uiPriority w:val="39"/>
    <w:unhideWhenUsed/>
    <w:rsid w:val="00EA315C"/>
    <w:pPr>
      <w:spacing w:before="60" w:after="0"/>
      <w:ind w:left="198"/>
    </w:pPr>
    <w:rPr>
      <w:bCs/>
      <w:szCs w:val="22"/>
    </w:rPr>
  </w:style>
  <w:style w:type="paragraph" w:styleId="TOC4">
    <w:name w:val="toc 4"/>
    <w:basedOn w:val="Normal"/>
    <w:next w:val="Normal"/>
    <w:autoRedefine/>
    <w:uiPriority w:val="39"/>
    <w:unhideWhenUsed/>
    <w:rsid w:val="00775A8A"/>
    <w:pPr>
      <w:spacing w:after="0"/>
      <w:ind w:left="600"/>
    </w:pPr>
    <w:rPr>
      <w:rFonts w:asciiTheme="minorHAnsi" w:hAnsiTheme="minorHAnsi"/>
      <w:szCs w:val="20"/>
    </w:rPr>
  </w:style>
  <w:style w:type="paragraph" w:styleId="TOC5">
    <w:name w:val="toc 5"/>
    <w:basedOn w:val="Normal"/>
    <w:next w:val="Normal"/>
    <w:autoRedefine/>
    <w:uiPriority w:val="39"/>
    <w:unhideWhenUsed/>
    <w:rsid w:val="00775A8A"/>
    <w:pPr>
      <w:spacing w:after="0"/>
      <w:ind w:left="800"/>
    </w:pPr>
    <w:rPr>
      <w:rFonts w:asciiTheme="minorHAnsi" w:hAnsiTheme="minorHAnsi"/>
      <w:szCs w:val="20"/>
    </w:rPr>
  </w:style>
  <w:style w:type="paragraph" w:styleId="TOC6">
    <w:name w:val="toc 6"/>
    <w:basedOn w:val="Normal"/>
    <w:next w:val="Normal"/>
    <w:autoRedefine/>
    <w:uiPriority w:val="39"/>
    <w:unhideWhenUsed/>
    <w:rsid w:val="00775A8A"/>
    <w:pPr>
      <w:spacing w:after="0"/>
      <w:ind w:left="1000"/>
    </w:pPr>
    <w:rPr>
      <w:rFonts w:asciiTheme="minorHAnsi" w:hAnsiTheme="minorHAnsi"/>
      <w:szCs w:val="20"/>
    </w:rPr>
  </w:style>
  <w:style w:type="paragraph" w:styleId="TOC7">
    <w:name w:val="toc 7"/>
    <w:basedOn w:val="Normal"/>
    <w:next w:val="Normal"/>
    <w:autoRedefine/>
    <w:uiPriority w:val="39"/>
    <w:unhideWhenUsed/>
    <w:rsid w:val="00775A8A"/>
    <w:pPr>
      <w:spacing w:after="0"/>
      <w:ind w:left="1200"/>
    </w:pPr>
    <w:rPr>
      <w:rFonts w:asciiTheme="minorHAnsi" w:hAnsiTheme="minorHAnsi"/>
      <w:szCs w:val="20"/>
    </w:rPr>
  </w:style>
  <w:style w:type="paragraph" w:styleId="TOC8">
    <w:name w:val="toc 8"/>
    <w:basedOn w:val="Normal"/>
    <w:next w:val="Normal"/>
    <w:autoRedefine/>
    <w:uiPriority w:val="39"/>
    <w:unhideWhenUsed/>
    <w:rsid w:val="00775A8A"/>
    <w:pPr>
      <w:spacing w:after="0"/>
      <w:ind w:left="1400"/>
    </w:pPr>
    <w:rPr>
      <w:rFonts w:asciiTheme="minorHAnsi" w:hAnsiTheme="minorHAnsi"/>
      <w:szCs w:val="20"/>
    </w:rPr>
  </w:style>
  <w:style w:type="paragraph" w:styleId="TOC9">
    <w:name w:val="toc 9"/>
    <w:basedOn w:val="Normal"/>
    <w:next w:val="Normal"/>
    <w:autoRedefine/>
    <w:uiPriority w:val="39"/>
    <w:unhideWhenUsed/>
    <w:rsid w:val="00775A8A"/>
    <w:pPr>
      <w:spacing w:after="0"/>
      <w:ind w:left="1600"/>
    </w:pPr>
    <w:rPr>
      <w:rFonts w:asciiTheme="minorHAnsi" w:hAnsiTheme="minorHAnsi"/>
      <w:szCs w:val="20"/>
    </w:rPr>
  </w:style>
  <w:style w:type="paragraph" w:styleId="EndnoteText">
    <w:name w:val="endnote text"/>
    <w:basedOn w:val="Normal"/>
    <w:link w:val="EndnoteTextChar"/>
    <w:uiPriority w:val="99"/>
    <w:semiHidden/>
    <w:unhideWhenUsed/>
    <w:rsid w:val="00D24662"/>
    <w:pPr>
      <w:spacing w:after="0" w:line="240" w:lineRule="auto"/>
    </w:pPr>
    <w:rPr>
      <w:szCs w:val="20"/>
    </w:rPr>
  </w:style>
  <w:style w:type="character" w:customStyle="1" w:styleId="EndnoteTextChar">
    <w:name w:val="Endnote Text Char"/>
    <w:basedOn w:val="DefaultParagraphFont"/>
    <w:link w:val="EndnoteText"/>
    <w:uiPriority w:val="99"/>
    <w:semiHidden/>
    <w:rsid w:val="00D24662"/>
    <w:rPr>
      <w:rFonts w:ascii="Arial" w:eastAsia="Arial" w:hAnsi="Arial" w:cs="Arial"/>
      <w:color w:val="000000"/>
      <w:sz w:val="20"/>
      <w:szCs w:val="20"/>
    </w:rPr>
  </w:style>
  <w:style w:type="paragraph" w:customStyle="1" w:styleId="Default">
    <w:name w:val="Default"/>
    <w:rsid w:val="007B0B7A"/>
    <w:pPr>
      <w:autoSpaceDE w:val="0"/>
      <w:autoSpaceDN w:val="0"/>
      <w:adjustRightInd w:val="0"/>
      <w:spacing w:after="0" w:line="240" w:lineRule="auto"/>
    </w:pPr>
    <w:rPr>
      <w:rFonts w:ascii="Verdana" w:eastAsiaTheme="minorHAnsi" w:hAnsi="Verdana" w:cs="Verdana"/>
      <w:color w:val="000000"/>
      <w:kern w:val="0"/>
      <w:lang w:eastAsia="en-US"/>
    </w:rPr>
  </w:style>
  <w:style w:type="paragraph" w:styleId="NormalWeb">
    <w:name w:val="Normal (Web)"/>
    <w:basedOn w:val="Normal"/>
    <w:uiPriority w:val="99"/>
    <w:semiHidden/>
    <w:unhideWhenUsed/>
    <w:rsid w:val="009132C3"/>
    <w:pPr>
      <w:spacing w:before="100" w:beforeAutospacing="1" w:after="100" w:afterAutospacing="1" w:line="240" w:lineRule="auto"/>
      <w:ind w:left="0" w:firstLine="0"/>
    </w:pPr>
    <w:rPr>
      <w:rFonts w:ascii="Times New Roman" w:eastAsia="Times New Roman" w:hAnsi="Times New Roman" w:cs="Times New Roman"/>
      <w:color w:val="auto"/>
      <w:kern w:val="0"/>
      <w:sz w:val="24"/>
      <w14:ligatures w14:val="none"/>
    </w:rPr>
  </w:style>
  <w:style w:type="character" w:styleId="Strong">
    <w:name w:val="Strong"/>
    <w:basedOn w:val="DefaultParagraphFont"/>
    <w:uiPriority w:val="22"/>
    <w:qFormat/>
    <w:rsid w:val="009132C3"/>
    <w:rPr>
      <w:b/>
      <w:bCs/>
    </w:rPr>
  </w:style>
  <w:style w:type="paragraph" w:customStyle="1" w:styleId="CaseStudyPullOutBoc-Bullets">
    <w:name w:val="Case Study/Pull Out Boc - Bullets"/>
    <w:basedOn w:val="CaseStudyPullOutBox-NormalText"/>
    <w:qFormat/>
    <w:rsid w:val="002C203C"/>
    <w:pPr>
      <w:numPr>
        <w:numId w:val="42"/>
      </w:numPr>
    </w:pPr>
  </w:style>
  <w:style w:type="paragraph" w:customStyle="1" w:styleId="CseStudyPullOutBox-Bulletlist">
    <w:name w:val="Cse Study/PullOut Box - Bullet list"/>
    <w:basedOn w:val="CaseStudyPullOutBox-NormalText"/>
    <w:qFormat/>
    <w:rsid w:val="002C203C"/>
    <w:pPr>
      <w:numPr>
        <w:numId w:val="43"/>
      </w:numPr>
      <w:ind w:left="284" w:hanging="284"/>
    </w:pPr>
  </w:style>
  <w:style w:type="paragraph" w:styleId="Revision">
    <w:name w:val="Revision"/>
    <w:hidden/>
    <w:uiPriority w:val="99"/>
    <w:semiHidden/>
    <w:rsid w:val="00151353"/>
    <w:pPr>
      <w:spacing w:after="0" w:line="240" w:lineRule="auto"/>
    </w:pPr>
    <w:rPr>
      <w:rFonts w:ascii="Arial" w:eastAsia="Arial" w:hAnsi="Arial" w:cs="Arial"/>
      <w:color w:val="000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hyperlink" Target="https://ahdb.org.uk/news/grass-cover-mix-options-compared-on-outdoor-units" TargetMode="External"/><Relationship Id="rId21" Type="http://schemas.openxmlformats.org/officeDocument/2006/relationships/image" Target="media/image14.jpeg"/><Relationship Id="rId34" Type="http://schemas.openxmlformats.org/officeDocument/2006/relationships/hyperlink" Target="https://norfolkriverstrust.org/" TargetMode="External"/><Relationship Id="rId42" Type="http://schemas.openxmlformats.org/officeDocument/2006/relationships/hyperlink" Target="https://ahdb.org.uk/news/collaborative-project-demonstrates-benefits-of-outdoor-pigs-for-land-management" TargetMode="External"/><Relationship Id="rId47" Type="http://schemas.openxmlformats.org/officeDocument/2006/relationships/footer" Target="footer1.xml"/><Relationship Id="rId50"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uksoymanifesto.uk/"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s://ahdb.org.uk/developing-a-circular-economy-for-uk-pig-production-through-green-ammonia-pigprogram" TargetMode="External"/><Relationship Id="rId37" Type="http://schemas.openxmlformats.org/officeDocument/2006/relationships/hyperlink" Target="https://www.gov.uk/government/organisations/environment-agency" TargetMode="External"/><Relationship Id="rId40" Type="http://schemas.openxmlformats.org/officeDocument/2006/relationships/hyperlink" Target="https://www.dorsetcatchments.co.uk/projects/poole-harbour-nutrient-management-scheme" TargetMode="External"/><Relationship Id="rId45" Type="http://schemas.openxmlformats.org/officeDocument/2006/relationships/image" Target="media/image20.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ahdb.org.uk/news/ammonia-emissions-trial-saves-pig-sector-millions-of-pounds-in-mitigation-costs" TargetMode="External"/><Relationship Id="rId44" Type="http://schemas.openxmlformats.org/officeDocument/2006/relationships/hyperlink" Target="https://www.pig-world.co.uk/national-pig-awards-winner/commitment-to-sustainability-by-award-winning-pig-business.html" TargetMode="External"/><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hyperlink" Target="https://ncsproject.co.uk/" TargetMode="External"/><Relationship Id="rId35" Type="http://schemas.openxmlformats.org/officeDocument/2006/relationships/hyperlink" Target="https://www.anglianwater.co.uk/business/help-and-advice/catchment-services/" TargetMode="External"/><Relationship Id="rId43" Type="http://schemas.openxmlformats.org/officeDocument/2006/relationships/hyperlink" Target="https://cranswick.plc.uk/news/tracking-biodiversity-gains-on-farm-2-2" TargetMode="External"/><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hyperlink" Target="https://cranswick.plc.uk/sustainability" TargetMode="External"/><Relationship Id="rId38" Type="http://schemas.openxmlformats.org/officeDocument/2006/relationships/hyperlink" Target="https://www.frontierag.co.uk/products-and-services/grow/Environmental-land-management/?redirectFrom=kingscrops.co.uk/" TargetMode="External"/><Relationship Id="rId46" Type="http://schemas.openxmlformats.org/officeDocument/2006/relationships/image" Target="media/image21.jpeg"/><Relationship Id="rId20" Type="http://schemas.openxmlformats.org/officeDocument/2006/relationships/image" Target="media/image13.jpeg"/><Relationship Id="rId41" Type="http://schemas.openxmlformats.org/officeDocument/2006/relationships/hyperlink" Target="https://ahdb.org.uk/RB209"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ahdb.org.uk/baselining" TargetMode="External"/><Relationship Id="rId28" Type="http://schemas.openxmlformats.org/officeDocument/2006/relationships/hyperlink" Target="https://www.efeca.com/the-uk-roundtable-on-sustainable-soya/" TargetMode="External"/><Relationship Id="rId36" Type="http://schemas.openxmlformats.org/officeDocument/2006/relationships/hyperlink" Target="https://www.gov.uk/guidance/catchment-sensitive-farming-reduce-agricultural-water-pollution" TargetMode="External"/><Relationship Id="rId49" Type="http://schemas.openxmlformats.org/officeDocument/2006/relationships/footer" Target="footer3.xml"/></Relationships>
</file>

<file path=word/_rels/endnotes.xml.rels><?xml version="1.0" encoding="UTF-8" standalone="yes"?>
<Relationships xmlns="http://schemas.openxmlformats.org/package/2006/relationships"><Relationship Id="rId13" Type="http://schemas.openxmlformats.org/officeDocument/2006/relationships/hyperlink" Target="https://doi.org/10.1016/j.agsy.2021.103063" TargetMode="External"/><Relationship Id="rId18" Type="http://schemas.openxmlformats.org/officeDocument/2006/relationships/hyperlink" Target="https://randd.defra.gov.uk/ProjectDetails?ProjectId=20123" TargetMode="External"/><Relationship Id="rId26" Type="http://schemas.openxmlformats.org/officeDocument/2006/relationships/hyperlink" Target="https://academic.oup.com/af/article/9/2/52/5423665" TargetMode="External"/><Relationship Id="rId3" Type="http://schemas.openxmlformats.org/officeDocument/2006/relationships/hyperlink" Target="https://www.gov.uk/government/statistics/provisional-uk-greenhouse-gas-emissions-statistics-2024" TargetMode="External"/><Relationship Id="rId21" Type="http://schemas.openxmlformats.org/officeDocument/2006/relationships/hyperlink" Target="https://www.fairr.org/investor-statements/amazon-soy" TargetMode="External"/><Relationship Id="rId7" Type="http://schemas.openxmlformats.org/officeDocument/2006/relationships/hyperlink" Target="https://openknowledge.fao.org/items/b3f21d6d-bd6d-4e66-b8ca-63ce376560b5" TargetMode="External"/><Relationship Id="rId12" Type="http://schemas.openxmlformats.org/officeDocument/2006/relationships/hyperlink" Target="https://www.gov.uk/government/statistics/agri-climate-report-2024/agri-climate-report-2024" TargetMode="External"/><Relationship Id="rId17" Type="http://schemas.openxmlformats.org/officeDocument/2006/relationships/hyperlink" Target="https://view.officeapps.live.com/op/view.aspx?src=https%3A%2F%2Fassets.publishing.service.gov.uk%2Fmedia%2F6697b6e7ab418ab05559273c%2Ffps-dataset-16jul24.ods&amp;wdOrigin=BROWSELINK" TargetMode="External"/><Relationship Id="rId25" Type="http://schemas.openxmlformats.org/officeDocument/2006/relationships/hyperlink" Target="https://sciencesearch.defra.gov.uk/ProjectDetails?ProjectId=21021" TargetMode="External"/><Relationship Id="rId33" Type="http://schemas.openxmlformats.org/officeDocument/2006/relationships/hyperlink" Target="https://www.alderbioinsights.co.uk/wp-content/uploads/2025/07/AD-Summit-Article-June-2025-CR.pdf" TargetMode="External"/><Relationship Id="rId2" Type="http://schemas.openxmlformats.org/officeDocument/2006/relationships/hyperlink" Target="https://www.fao.org/4/k6021e/k6021e.pdf" TargetMode="External"/><Relationship Id="rId16" Type="http://schemas.openxmlformats.org/officeDocument/2006/relationships/hyperlink" Target="https://www.science.org/doi/10.1126/science.aaq0216" TargetMode="External"/><Relationship Id="rId20" Type="http://schemas.openxmlformats.org/officeDocument/2006/relationships/hyperlink" Target="https://www.agindustries.org.uk/resource/livestock-and-soya-fequently-asked-questions.html" TargetMode="External"/><Relationship Id="rId29" Type="http://schemas.openxmlformats.org/officeDocument/2006/relationships/hyperlink" Target="https://www.gov.uk/government/statistics/historical-british-survey-of-fertiliser-practice-reports" TargetMode="External"/><Relationship Id="rId1" Type="http://schemas.openxmlformats.org/officeDocument/2006/relationships/hyperlink" Target="https://www.gov.uk/government/statistics/agriculture-in-the-united-kingdom-2023/chapter-2-structure-of-industry" TargetMode="External"/><Relationship Id="rId6" Type="http://schemas.openxmlformats.org/officeDocument/2006/relationships/hyperlink" Target="https://unfccc.int/sites/default/files/resource/parisagreement_publication.pdf" TargetMode="External"/><Relationship Id="rId11" Type="http://schemas.openxmlformats.org/officeDocument/2006/relationships/hyperlink" Target="https://sdgs.un.org/goals" TargetMode="External"/><Relationship Id="rId24" Type="http://schemas.openxmlformats.org/officeDocument/2006/relationships/hyperlink" Target="https://www.legvalue.eu/publications/the-eu-market-for-peas" TargetMode="External"/><Relationship Id="rId32" Type="http://schemas.openxmlformats.org/officeDocument/2006/relationships/hyperlink" Target="https://ahdb.org.uk/knowledge-library/case-study-air-scrubbers-in-pig-housing-what-s-my-return-on-investment-roi" TargetMode="External"/><Relationship Id="rId5" Type="http://schemas.openxmlformats.org/officeDocument/2006/relationships/hyperlink" Target="https://www.publicsectorcatering.co.uk/news/igd-releases-net-zero-transition-plan-uk-food-system-report" TargetMode="External"/><Relationship Id="rId15" Type="http://schemas.openxmlformats.org/officeDocument/2006/relationships/hyperlink" Target="https://openknowledge.fao.org/server/api/core/bitstreams/b881d890-f90b-435e-8af2-24b19e342a11/content" TargetMode="External"/><Relationship Id="rId23" Type="http://schemas.openxmlformats.org/officeDocument/2006/relationships/hyperlink" Target="https://www.pgro.org/downloads/FinalreportLINKProjectLK0682GreenPig.pdf" TargetMode="External"/><Relationship Id="rId28" Type="http://schemas.openxmlformats.org/officeDocument/2006/relationships/hyperlink" Target="https://www.gov.uk/government/publications/clean-air-strategy-2019/clean-air-strategy-2019-executive-summary" TargetMode="External"/><Relationship Id="rId10" Type="http://schemas.openxmlformats.org/officeDocument/2006/relationships/hyperlink" Target="https://ahdb.org.uk/pork-markets/2024-market-summary" TargetMode="External"/><Relationship Id="rId19" Type="http://schemas.openxmlformats.org/officeDocument/2006/relationships/hyperlink" Target="https://pure.sruc.ac.uk/en/projects/the-evaluation-of-market-ready-agricultural-technology-options-te" TargetMode="External"/><Relationship Id="rId31" Type="http://schemas.openxmlformats.org/officeDocument/2006/relationships/hyperlink" Target="https://www.nature.com/articles/s43016-023-00734-9" TargetMode="External"/><Relationship Id="rId4" Type="http://schemas.openxmlformats.org/officeDocument/2006/relationships/hyperlink" Target="https://www.gov.uk/government/statistics/agriculture-in-the-united-kingdom-2023/chapter-11-agri-environment" TargetMode="External"/><Relationship Id="rId9" Type="http://schemas.openxmlformats.org/officeDocument/2006/relationships/hyperlink" Target="https://webarchive.nationalarchives.gov.uk/ukgwa/20130123162956/http:/www.defra.gov.uk/statistics/files/FPS2009-pigspoultry.pdf" TargetMode="External"/><Relationship Id="rId14" Type="http://schemas.openxmlformats.org/officeDocument/2006/relationships/hyperlink" Target="https://link.springer.com/article/10.1007/s11367-022-02123-z" TargetMode="External"/><Relationship Id="rId22" Type="http://schemas.openxmlformats.org/officeDocument/2006/relationships/hyperlink" Target="https://nationalpigassociation.co.uk/npa_highlights_commitment_to_sustainable_soya_after_government_rainforest_announcement-html/" TargetMode="External"/><Relationship Id="rId27" Type="http://schemas.openxmlformats.org/officeDocument/2006/relationships/hyperlink" Target="https://naei.energysecurity.gov.uk/reports/inventory-ammonia-emissions-uk-agriculture-2023" TargetMode="External"/><Relationship Id="rId30" Type="http://schemas.openxmlformats.org/officeDocument/2006/relationships/hyperlink" Target="https://www.legislation.gov.uk/uksi/2006/937" TargetMode="External"/><Relationship Id="rId8" Type="http://schemas.openxmlformats.org/officeDocument/2006/relationships/hyperlink" Target="https://www.gov.uk/government/statistics/livestock-populations-in-the-united-kingdom/livestock-populations-in-the-united-kingdom-at-1-june-20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AD77EF-7DC9-40DD-B51A-130FD46FBBBD}">
  <ds:schemaRefs>
    <ds:schemaRef ds:uri="http://schemas.openxmlformats.org/officeDocument/2006/bibliography"/>
  </ds:schemaRefs>
</ds:datastoreItem>
</file>

<file path=docMetadata/LabelInfo.xml><?xml version="1.0" encoding="utf-8"?>
<clbl:labelList xmlns:clbl="http://schemas.microsoft.com/office/2020/mipLabelMetadata">
  <clbl:label id="{a12ce54b-3d3d-4346-95ef-ff13ca5dd47d}" enabled="0" method="" siteId="{a12ce54b-3d3d-4346-95ef-ff13ca5dd47d}" removed="1"/>
</clbl:labelList>
</file>

<file path=docProps/app.xml><?xml version="1.0" encoding="utf-8"?>
<Properties xmlns="http://schemas.openxmlformats.org/officeDocument/2006/extended-properties" xmlns:vt="http://schemas.openxmlformats.org/officeDocument/2006/docPropsVTypes">
  <Template>Normal</Template>
  <TotalTime>2</TotalTime>
  <Pages>44</Pages>
  <Words>13961</Words>
  <Characters>79582</Characters>
  <Application>Microsoft Office Word</Application>
  <DocSecurity>8</DocSecurity>
  <Lines>663</Lines>
  <Paragraphs>186</Paragraphs>
  <ScaleCrop>false</ScaleCrop>
  <HeadingPairs>
    <vt:vector size="2" baseType="variant">
      <vt:variant>
        <vt:lpstr>Title</vt:lpstr>
      </vt:variant>
      <vt:variant>
        <vt:i4>1</vt:i4>
      </vt:variant>
    </vt:vector>
  </HeadingPairs>
  <TitlesOfParts>
    <vt:vector size="1" baseType="lpstr">
      <vt:lpstr>Pork Environmental Roadmap</vt:lpstr>
    </vt:vector>
  </TitlesOfParts>
  <Company/>
  <LinksUpToDate>false</LinksUpToDate>
  <CharactersWithSpaces>93357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Pork Environmental Roadmap</dc:title>
  <dc:subject/>
  <dc:creator>Martin Barnsley</dc:creator>
  <cp:keywords/>
  <dc:description/>
  <cp:lastModifiedBy>Emily Braggins</cp:lastModifiedBy>
  <cp:revision>3</cp:revision>
  <cp:lastPrinted>2026-04-12T23:06:00Z</cp:lastPrinted>
  <dcterms:created xsi:type="dcterms:W3CDTF">2026-04-20T10:42:00Z</dcterms:created>
  <dcterms:modified xsi:type="dcterms:W3CDTF">2026-04-20T10:43:00Z</dcterms:modified>
</cp:coreProperties>
</file>